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C7" w:rsidRPr="00DA60C7" w:rsidRDefault="00DA60C7" w:rsidP="00DA6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C7">
        <w:rPr>
          <w:rFonts w:ascii="Times New Roman" w:hAnsi="Times New Roman" w:cs="Times New Roman"/>
          <w:b/>
          <w:sz w:val="28"/>
          <w:szCs w:val="28"/>
        </w:rPr>
        <w:t>Состав постоянно действующей комиссии по координации работы по содействию</w:t>
      </w:r>
    </w:p>
    <w:p w:rsidR="00DA1C55" w:rsidRDefault="00DA60C7" w:rsidP="00DA6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C7">
        <w:rPr>
          <w:rFonts w:ascii="Times New Roman" w:hAnsi="Times New Roman" w:cs="Times New Roman"/>
          <w:b/>
          <w:sz w:val="28"/>
          <w:szCs w:val="28"/>
        </w:rPr>
        <w:t xml:space="preserve">занятости населения </w:t>
      </w:r>
      <w:r>
        <w:rPr>
          <w:rFonts w:ascii="Times New Roman" w:hAnsi="Times New Roman" w:cs="Times New Roman"/>
          <w:b/>
          <w:sz w:val="28"/>
          <w:szCs w:val="28"/>
        </w:rPr>
        <w:t>Слонимского</w:t>
      </w:r>
      <w:r w:rsidRPr="00DA60C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A60C7" w:rsidRDefault="00DA60C7" w:rsidP="00DA6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190"/>
        <w:gridCol w:w="5598"/>
      </w:tblGrid>
      <w:tr w:rsidR="00DA60C7" w:rsidTr="00DA60C7">
        <w:tc>
          <w:tcPr>
            <w:tcW w:w="534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598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Таргонский</w:t>
            </w:r>
            <w:proofErr w:type="spellEnd"/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Мечиславович</w:t>
            </w:r>
            <w:proofErr w:type="spellEnd"/>
          </w:p>
        </w:tc>
        <w:tc>
          <w:tcPr>
            <w:tcW w:w="5598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Слонимского </w:t>
            </w:r>
            <w:proofErr w:type="gramStart"/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Совета депутатов, депутат Гродненского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областного Совета депутатов,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A60C7" w:rsidTr="00DA60C7">
        <w:tc>
          <w:tcPr>
            <w:tcW w:w="534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Юшкевич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Тереса</w:t>
            </w:r>
            <w:proofErr w:type="spellEnd"/>
            <w:r w:rsidRPr="00DA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Вацлавовна</w:t>
            </w:r>
            <w:proofErr w:type="spellEnd"/>
          </w:p>
        </w:tc>
        <w:tc>
          <w:tcPr>
            <w:tcW w:w="5598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Слонимского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районного исполнительного комитета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(далее – райисполком), депутат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Гродненского областного</w:t>
            </w:r>
            <w:r w:rsidR="00AB3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и Слонимского </w:t>
            </w:r>
            <w:proofErr w:type="gramStart"/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Совета депутатов, заместитель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</w:p>
        </w:tc>
      </w:tr>
      <w:tr w:rsidR="00DA60C7" w:rsidTr="00DA60C7">
        <w:trPr>
          <w:trHeight w:val="1763"/>
        </w:trPr>
        <w:tc>
          <w:tcPr>
            <w:tcW w:w="534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Надудик Виктория Игоревна</w:t>
            </w:r>
          </w:p>
        </w:tc>
        <w:tc>
          <w:tcPr>
            <w:tcW w:w="5598" w:type="dxa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 занятости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управления по труду, занятости и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социальной защите райисполкома,</w:t>
            </w:r>
          </w:p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DA60C7" w:rsidTr="00DA60C7">
        <w:trPr>
          <w:trHeight w:val="258"/>
        </w:trPr>
        <w:tc>
          <w:tcPr>
            <w:tcW w:w="9322" w:type="dxa"/>
            <w:gridSpan w:val="3"/>
          </w:tcPr>
          <w:p w:rsidR="00DA60C7" w:rsidRPr="00DA60C7" w:rsidRDefault="00DA60C7" w:rsidP="00DA60C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60C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Бадей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Валерий Васильевич</w:t>
            </w:r>
          </w:p>
        </w:tc>
        <w:tc>
          <w:tcPr>
            <w:tcW w:w="5598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организационно-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кадровой работы райисполкома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Валько</w:t>
            </w:r>
            <w:proofErr w:type="spellEnd"/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598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райисполкома, депутат Слонимского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Гончарик Дмитрий Геннадьевич</w:t>
            </w:r>
          </w:p>
        </w:tc>
        <w:tc>
          <w:tcPr>
            <w:tcW w:w="5598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землеустройства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райисполкома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Гринько</w:t>
            </w:r>
            <w:proofErr w:type="spellEnd"/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Геннадий Иосифович</w:t>
            </w:r>
          </w:p>
        </w:tc>
        <w:tc>
          <w:tcPr>
            <w:tcW w:w="5598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начальник службы учёта газа и режимов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газоснабжения филиала «</w:t>
            </w: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Слонимское</w:t>
            </w:r>
            <w:proofErr w:type="spellEnd"/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производственное управление»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производственного республиканского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унитарного предприятия «</w:t>
            </w: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Гроднооблгаз</w:t>
            </w:r>
            <w:proofErr w:type="spellEnd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Емелина</w:t>
            </w:r>
            <w:proofErr w:type="spellEnd"/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Тамара Николаевна</w:t>
            </w:r>
          </w:p>
        </w:tc>
        <w:tc>
          <w:tcPr>
            <w:tcW w:w="5598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райисполкома</w:t>
            </w:r>
          </w:p>
        </w:tc>
      </w:tr>
      <w:tr w:rsidR="00D94717" w:rsidTr="00DA60C7">
        <w:tc>
          <w:tcPr>
            <w:tcW w:w="534" w:type="dxa"/>
          </w:tcPr>
          <w:p w:rsidR="00D94717" w:rsidRDefault="00D9471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3190" w:type="dxa"/>
          </w:tcPr>
          <w:p w:rsidR="00D94717" w:rsidRPr="00AB3A29" w:rsidRDefault="00D9471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Вячеславович</w:t>
            </w:r>
          </w:p>
        </w:tc>
        <w:tc>
          <w:tcPr>
            <w:tcW w:w="5598" w:type="dxa"/>
          </w:tcPr>
          <w:p w:rsidR="00D94717" w:rsidRPr="00AB3A29" w:rsidRDefault="00D9471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налогообложения физических лиц инспекции Министерства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налогам и сборам республики Беларусь по Слонимскому району</w:t>
            </w:r>
          </w:p>
        </w:tc>
      </w:tr>
      <w:tr w:rsidR="00DA60C7" w:rsidTr="00DA60C7">
        <w:tc>
          <w:tcPr>
            <w:tcW w:w="534" w:type="dxa"/>
          </w:tcPr>
          <w:p w:rsidR="00DA60C7" w:rsidRDefault="00D94717" w:rsidP="00DA6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</w:tc>
        <w:tc>
          <w:tcPr>
            <w:tcW w:w="5598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начальника –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начальник милиции общественной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безопасности отдела внутренних дел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райисполкома, депутат Слонимского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районного Совета депутато</w:t>
            </w:r>
            <w:r w:rsidR="00AB3A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947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D947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Инна Денисовна</w:t>
            </w:r>
          </w:p>
        </w:tc>
        <w:tc>
          <w:tcPr>
            <w:tcW w:w="5598" w:type="dxa"/>
          </w:tcPr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труду,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занятости и социальной защите</w:t>
            </w:r>
          </w:p>
          <w:p w:rsidR="00DA60C7" w:rsidRPr="00AB3A29" w:rsidRDefault="00DA60C7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райисполкома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947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4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Остапчик</w:t>
            </w:r>
            <w:proofErr w:type="spellEnd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5598" w:type="dxa"/>
          </w:tcPr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идеологической работе коммунального унитарного предприятия «Водоканал-Слоним»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947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4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Рудак</w:t>
            </w:r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5598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Слонимского</w:t>
            </w:r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947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4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Самулекина</w:t>
            </w:r>
            <w:proofErr w:type="spellEnd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5598" w:type="dxa"/>
          </w:tcPr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райисполкома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947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4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Сыантович</w:t>
            </w:r>
            <w:proofErr w:type="spellEnd"/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5598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начальник расчетно-справочного центра</w:t>
            </w:r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Слонимского городского унитарного</w:t>
            </w:r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предприятия жилищно-коммунального</w:t>
            </w:r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хозяйства, депутат Слонимского</w:t>
            </w:r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947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47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Чечет</w:t>
            </w:r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5598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– начальник</w:t>
            </w:r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</w:t>
            </w:r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занятости управления по труду,</w:t>
            </w:r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занятости и социальной защите</w:t>
            </w:r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Слонимского районного</w:t>
            </w:r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</w:tr>
      <w:tr w:rsidR="00DA60C7" w:rsidTr="00DA60C7">
        <w:tc>
          <w:tcPr>
            <w:tcW w:w="534" w:type="dxa"/>
          </w:tcPr>
          <w:p w:rsidR="00DA60C7" w:rsidRDefault="00DA60C7" w:rsidP="00D9471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47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Юнчиц</w:t>
            </w:r>
            <w:proofErr w:type="spellEnd"/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Наталья Станиславовна</w:t>
            </w:r>
          </w:p>
        </w:tc>
        <w:tc>
          <w:tcPr>
            <w:tcW w:w="5598" w:type="dxa"/>
          </w:tcPr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идеологической</w:t>
            </w:r>
            <w:proofErr w:type="gramEnd"/>
          </w:p>
          <w:p w:rsidR="00AB3A29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работы и по делам молодежи</w:t>
            </w:r>
          </w:p>
          <w:p w:rsidR="00DA60C7" w:rsidRPr="00AB3A29" w:rsidRDefault="00AB3A29" w:rsidP="00AB3A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29">
              <w:rPr>
                <w:rFonts w:ascii="Times New Roman" w:hAnsi="Times New Roman" w:cs="Times New Roman"/>
                <w:sz w:val="28"/>
                <w:szCs w:val="28"/>
              </w:rPr>
              <w:t>райисполкома</w:t>
            </w:r>
          </w:p>
        </w:tc>
      </w:tr>
    </w:tbl>
    <w:p w:rsidR="00DA60C7" w:rsidRPr="00DA60C7" w:rsidRDefault="00DA60C7" w:rsidP="00DA6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60C7" w:rsidRPr="00DA60C7" w:rsidSect="00DA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60C7"/>
    <w:rsid w:val="000B3EBE"/>
    <w:rsid w:val="001A14B9"/>
    <w:rsid w:val="0025064C"/>
    <w:rsid w:val="00357D7E"/>
    <w:rsid w:val="003F7BD5"/>
    <w:rsid w:val="00701949"/>
    <w:rsid w:val="00825ED9"/>
    <w:rsid w:val="009C7E0D"/>
    <w:rsid w:val="00AB3A29"/>
    <w:rsid w:val="00AF0399"/>
    <w:rsid w:val="00B27044"/>
    <w:rsid w:val="00B748CA"/>
    <w:rsid w:val="00CE63C2"/>
    <w:rsid w:val="00D94717"/>
    <w:rsid w:val="00DA1C55"/>
    <w:rsid w:val="00DA60C7"/>
    <w:rsid w:val="00DD2F62"/>
    <w:rsid w:val="00F3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Бондарович</dc:creator>
  <cp:lastModifiedBy>Бондарович</cp:lastModifiedBy>
  <cp:revision>2</cp:revision>
  <dcterms:created xsi:type="dcterms:W3CDTF">2025-12-03T05:37:00Z</dcterms:created>
  <dcterms:modified xsi:type="dcterms:W3CDTF">2026-03-19T08:11:00Z</dcterms:modified>
</cp:coreProperties>
</file>