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F5017B" w:rsidRDefault="00895978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Почему люди продолжают верить мошенникам и становятся жертвами?!</w:t>
      </w:r>
    </w:p>
    <w:p w14:paraId="00000002" w14:textId="77777777" w:rsidR="00F5017B" w:rsidRDefault="00F5017B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00000003" w14:textId="77777777" w:rsidR="00F5017B" w:rsidRDefault="0089597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Причина не в «глупости» жертв, а в том, что мошенники специально эксплуатируют человеческие эмоции, потребности и когнитивные уязвимости. </w:t>
      </w:r>
    </w:p>
    <w:p w14:paraId="00000004" w14:textId="77777777" w:rsidR="00F5017B" w:rsidRDefault="0089597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основные факторы:</w:t>
      </w:r>
    </w:p>
    <w:p w14:paraId="00000005" w14:textId="77777777" w:rsidR="00F5017B" w:rsidRDefault="0089597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Эмоциональные потребности и одиночество. Люди в поиске близости и поддержки более готовы доверя</w:t>
      </w:r>
      <w:r>
        <w:rPr>
          <w:color w:val="000000"/>
          <w:sz w:val="28"/>
          <w:szCs w:val="28"/>
        </w:rPr>
        <w:t xml:space="preserve">ть. Одиночество снижает критичность восприятия и усиливает потребность в быстром эмоциональном вознаграждении.  </w:t>
      </w:r>
    </w:p>
    <w:p w14:paraId="00000006" w14:textId="77777777" w:rsidR="00F5017B" w:rsidRDefault="0089597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Психологические механизмы. «Ожившие» надежды. Вложенные в «отношения» эмоции и время заставляют продолжать верить, чтобы оправдать свои усилия.</w:t>
      </w:r>
      <w:r>
        <w:rPr>
          <w:color w:val="000000"/>
          <w:sz w:val="28"/>
          <w:szCs w:val="28"/>
        </w:rPr>
        <w:t xml:space="preserve"> Стыд и страх признать ошибку ведут к замалчиванию и дальнейшему вовлечению в ситуацию.</w:t>
      </w:r>
    </w:p>
    <w:p w14:paraId="00000007" w14:textId="77777777" w:rsidR="00F5017B" w:rsidRDefault="0089597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Профессиональные приёмы мошенников: постепенное установление доверия: внимательные сообщения, комплименты, «эксклюзивность» отношений; </w:t>
      </w:r>
      <w:proofErr w:type="spellStart"/>
      <w:r>
        <w:rPr>
          <w:color w:val="000000"/>
          <w:sz w:val="28"/>
          <w:szCs w:val="28"/>
        </w:rPr>
        <w:t>cоздание</w:t>
      </w:r>
      <w:proofErr w:type="spellEnd"/>
      <w:r>
        <w:rPr>
          <w:color w:val="000000"/>
          <w:sz w:val="28"/>
          <w:szCs w:val="28"/>
        </w:rPr>
        <w:t xml:space="preserve"> иллюзии близости: совмес</w:t>
      </w:r>
      <w:r>
        <w:rPr>
          <w:color w:val="000000"/>
          <w:sz w:val="28"/>
          <w:szCs w:val="28"/>
        </w:rPr>
        <w:t xml:space="preserve">тные планы, обмен личными «секретами», инсценированные кризисы; социальные доказательства: подставные аккаунты, «друзья» и фальшивые документы; </w:t>
      </w:r>
      <w:proofErr w:type="spellStart"/>
      <w:r>
        <w:rPr>
          <w:color w:val="000000"/>
          <w:sz w:val="28"/>
          <w:szCs w:val="28"/>
        </w:rPr>
        <w:t>lавление</w:t>
      </w:r>
      <w:proofErr w:type="spellEnd"/>
      <w:r>
        <w:rPr>
          <w:color w:val="000000"/>
          <w:sz w:val="28"/>
          <w:szCs w:val="28"/>
        </w:rPr>
        <w:t xml:space="preserve"> срочностью и жалостью (нужна срочная помощь на лечение/перевозку/налоги) - чтобы избежать размышлений и</w:t>
      </w:r>
      <w:r>
        <w:rPr>
          <w:color w:val="000000"/>
          <w:sz w:val="28"/>
          <w:szCs w:val="28"/>
        </w:rPr>
        <w:t xml:space="preserve"> получить перевод денег; социальные и культурные факторы. Страх осуждения: жертвы боятся признаться, особенно если потеря финансовая или связана с интимной информацией; технологические приёмы. Качественные фальшивые фото, видео, документы.  Использование V</w:t>
      </w:r>
      <w:r>
        <w:rPr>
          <w:color w:val="000000"/>
          <w:sz w:val="28"/>
          <w:szCs w:val="28"/>
        </w:rPr>
        <w:t xml:space="preserve">PN, поддельных аккаунтов и номеров телефонов, </w:t>
      </w:r>
      <w:proofErr w:type="spellStart"/>
      <w:r>
        <w:rPr>
          <w:color w:val="000000"/>
          <w:sz w:val="28"/>
          <w:szCs w:val="28"/>
        </w:rPr>
        <w:t>криптовалютных</w:t>
      </w:r>
      <w:proofErr w:type="spellEnd"/>
      <w:r>
        <w:rPr>
          <w:color w:val="000000"/>
          <w:sz w:val="28"/>
          <w:szCs w:val="28"/>
        </w:rPr>
        <w:t xml:space="preserve"> транзакций или переводов через третьих лиц - сложно отследить и вернуть деньги.</w:t>
      </w:r>
    </w:p>
    <w:p w14:paraId="00000008" w14:textId="77777777" w:rsidR="00F5017B" w:rsidRDefault="00895978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Основные «работающие» легенды </w:t>
      </w:r>
      <w:proofErr w:type="spellStart"/>
      <w:r>
        <w:rPr>
          <w:b/>
          <w:bCs/>
          <w:color w:val="000000"/>
          <w:sz w:val="28"/>
          <w:szCs w:val="28"/>
        </w:rPr>
        <w:t>кибермошенников</w:t>
      </w:r>
      <w:proofErr w:type="spellEnd"/>
      <w:r>
        <w:rPr>
          <w:b/>
          <w:bCs/>
          <w:color w:val="000000"/>
          <w:sz w:val="28"/>
          <w:szCs w:val="28"/>
        </w:rPr>
        <w:t>:</w:t>
      </w:r>
    </w:p>
    <w:p w14:paraId="00000009" w14:textId="77777777" w:rsidR="00F5017B" w:rsidRDefault="00895978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«Декларирование» денег после отмены якобы незаконных банковских переводов от Вашего имени;</w:t>
      </w:r>
    </w:p>
    <w:p w14:paraId="0000000A" w14:textId="77777777" w:rsidR="00F5017B" w:rsidRDefault="00895978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Перевод денег на «безопасный» счет; </w:t>
      </w:r>
    </w:p>
    <w:p w14:paraId="0000000B" w14:textId="77777777" w:rsidR="00F5017B" w:rsidRDefault="00895978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Помощь правоохранительным органам в изобличении мошенников в форме участия в «спецоперации»; </w:t>
      </w:r>
    </w:p>
    <w:p w14:paraId="0000000C" w14:textId="77777777" w:rsidR="00F5017B" w:rsidRDefault="0089597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Аферисты звонят под разными предло</w:t>
      </w:r>
      <w:r>
        <w:rPr>
          <w:color w:val="000000"/>
          <w:sz w:val="28"/>
          <w:szCs w:val="28"/>
        </w:rPr>
        <w:t xml:space="preserve">гами (домофон, Энергосбыт, </w:t>
      </w:r>
      <w:proofErr w:type="spellStart"/>
      <w:r>
        <w:rPr>
          <w:color w:val="000000"/>
          <w:sz w:val="28"/>
          <w:szCs w:val="28"/>
        </w:rPr>
        <w:t>Белпочта</w:t>
      </w:r>
      <w:proofErr w:type="spellEnd"/>
      <w:r>
        <w:rPr>
          <w:color w:val="000000"/>
          <w:sz w:val="28"/>
          <w:szCs w:val="28"/>
        </w:rPr>
        <w:t>, водоканал, начальник) (</w:t>
      </w:r>
      <w:proofErr w:type="spellStart"/>
      <w:r>
        <w:rPr>
          <w:color w:val="000000"/>
          <w:sz w:val="28"/>
          <w:szCs w:val="28"/>
        </w:rPr>
        <w:t>вишинг</w:t>
      </w:r>
      <w:proofErr w:type="spellEnd"/>
      <w:r>
        <w:rPr>
          <w:color w:val="000000"/>
          <w:sz w:val="28"/>
          <w:szCs w:val="28"/>
        </w:rPr>
        <w:t xml:space="preserve">) и подводят к одной из этих легенд. </w:t>
      </w:r>
    </w:p>
    <w:p w14:paraId="0000000D" w14:textId="77777777" w:rsidR="00F5017B" w:rsidRDefault="0089597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Что делать, чтобы не стать жертвой: </w:t>
      </w:r>
    </w:p>
    <w:p w14:paraId="0000000E" w14:textId="77777777" w:rsidR="00F5017B" w:rsidRDefault="0089597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-Не отправляйте деньги/данные (паспорт, </w:t>
      </w:r>
      <w:proofErr w:type="gramStart"/>
      <w:r>
        <w:rPr>
          <w:color w:val="000000"/>
          <w:sz w:val="28"/>
          <w:szCs w:val="28"/>
        </w:rPr>
        <w:t>фото документов</w:t>
      </w:r>
      <w:proofErr w:type="gramEnd"/>
      <w:r>
        <w:rPr>
          <w:color w:val="000000"/>
          <w:sz w:val="28"/>
          <w:szCs w:val="28"/>
        </w:rPr>
        <w:t xml:space="preserve">, карты) человеку, с которым общаетесь только </w:t>
      </w:r>
      <w:proofErr w:type="spellStart"/>
      <w:r>
        <w:rPr>
          <w:color w:val="000000"/>
          <w:sz w:val="28"/>
          <w:szCs w:val="28"/>
        </w:rPr>
        <w:t>online</w:t>
      </w:r>
      <w:proofErr w:type="spellEnd"/>
      <w:r>
        <w:rPr>
          <w:color w:val="000000"/>
          <w:sz w:val="28"/>
          <w:szCs w:val="28"/>
        </w:rPr>
        <w:t xml:space="preserve">.  </w:t>
      </w:r>
    </w:p>
    <w:p w14:paraId="0000000F" w14:textId="77777777" w:rsidR="00F5017B" w:rsidRDefault="0089597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-Нас</w:t>
      </w:r>
      <w:r>
        <w:rPr>
          <w:color w:val="000000"/>
          <w:sz w:val="28"/>
          <w:szCs w:val="28"/>
        </w:rPr>
        <w:t xml:space="preserve">тойчиво требуйте видеозвонок в реальном времени. Если отказываются - стоп.  </w:t>
      </w:r>
    </w:p>
    <w:p w14:paraId="00000010" w14:textId="77777777" w:rsidR="00F5017B" w:rsidRDefault="0089597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-Поиск по изображению в интернете и проверка деталей (место работы, аккаунты в соцсетях, совпадение друзей и активности).  </w:t>
      </w:r>
    </w:p>
    <w:p w14:paraId="00000011" w14:textId="77777777" w:rsidR="00F5017B" w:rsidRDefault="0089597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-Советуйтесь с друзьями и не держите всё в тайне - свежий взгляд часто заметит несоответствия.  </w:t>
      </w:r>
    </w:p>
    <w:p w14:paraId="00000012" w14:textId="77777777" w:rsidR="00F5017B" w:rsidRDefault="00895978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-При подозрениях в обмане обращайте</w:t>
      </w:r>
      <w:r>
        <w:rPr>
          <w:color w:val="000000"/>
          <w:sz w:val="28"/>
          <w:szCs w:val="28"/>
        </w:rPr>
        <w:t xml:space="preserve">сь в банк, блокируйте переводы, сообщайте в правоохранительные органы.  </w:t>
      </w:r>
    </w:p>
    <w:sectPr w:rsidR="00F5017B">
      <w:pgSz w:w="11906" w:h="16838"/>
      <w:pgMar w:top="851" w:right="850" w:bottom="851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6A2D0D27-E521-4309-A414-8EC1C1A7B406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2" w:fontKey="{47F96EEA-2FD6-4986-B1A1-924B2F6EAAF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01AEFB92-A54B-4D16-9728-DFAA65CAFDA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2524B"/>
    <w:multiLevelType w:val="multilevel"/>
    <w:tmpl w:val="BF98D33E"/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1" w15:restartNumberingAfterBreak="0">
    <w:nsid w:val="3D5471BA"/>
    <w:multiLevelType w:val="multilevel"/>
    <w:tmpl w:val="877E948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17B"/>
    <w:rsid w:val="00895978"/>
    <w:rsid w:val="00F50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93F6EF-0A68-4A9A-BD3B-B0871D86F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366</Words>
  <Characters>2088</Characters>
  <Application>Microsoft Office Word</Application>
  <DocSecurity>0</DocSecurity>
  <Lines>17</Lines>
  <Paragraphs>4</Paragraphs>
  <ScaleCrop>false</ScaleCrop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Михайловна Томей</dc:creator>
  <cp:lastModifiedBy>Наталья Михайловна Томей</cp:lastModifiedBy>
  <cp:revision>2</cp:revision>
  <dcterms:created xsi:type="dcterms:W3CDTF">2026-04-24T12:50:00Z</dcterms:created>
  <dcterms:modified xsi:type="dcterms:W3CDTF">2026-04-24T12:50:00Z</dcterms:modified>
</cp:coreProperties>
</file>