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D1" w:rsidRPr="00833BD1" w:rsidRDefault="00833BD1" w:rsidP="00833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48D" w:rsidRDefault="0020048D" w:rsidP="00567FE5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20048D" w:rsidRDefault="0020048D" w:rsidP="00567FE5">
      <w:pPr>
        <w:pStyle w:val="a3"/>
        <w:rPr>
          <w:rFonts w:ascii="Times New Roman" w:hAnsi="Times New Roman"/>
          <w:sz w:val="32"/>
          <w:szCs w:val="32"/>
        </w:rPr>
      </w:pPr>
    </w:p>
    <w:p w:rsidR="00E673B6" w:rsidRDefault="00E673B6" w:rsidP="00567FE5">
      <w:pPr>
        <w:pStyle w:val="a3"/>
        <w:rPr>
          <w:rFonts w:ascii="Times New Roman" w:hAnsi="Times New Roman"/>
          <w:sz w:val="30"/>
          <w:szCs w:val="30"/>
        </w:rPr>
      </w:pPr>
    </w:p>
    <w:p w:rsidR="0020048D" w:rsidRDefault="00D50C27" w:rsidP="00567FE5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</w:t>
      </w:r>
      <w:r w:rsidR="00307039">
        <w:rPr>
          <w:rFonts w:ascii="Times New Roman" w:hAnsi="Times New Roman"/>
          <w:sz w:val="30"/>
          <w:szCs w:val="30"/>
        </w:rPr>
        <w:t xml:space="preserve"> </w:t>
      </w:r>
      <w:r w:rsidR="00E673B6">
        <w:rPr>
          <w:rFonts w:ascii="Times New Roman" w:hAnsi="Times New Roman"/>
          <w:sz w:val="30"/>
          <w:szCs w:val="30"/>
        </w:rPr>
        <w:t>июн</w:t>
      </w:r>
      <w:r w:rsidR="00D10236">
        <w:rPr>
          <w:rFonts w:ascii="Times New Roman" w:hAnsi="Times New Roman"/>
          <w:sz w:val="30"/>
          <w:szCs w:val="30"/>
        </w:rPr>
        <w:t>я</w:t>
      </w:r>
      <w:r w:rsidR="00736A6A">
        <w:rPr>
          <w:rFonts w:ascii="Times New Roman" w:hAnsi="Times New Roman"/>
          <w:sz w:val="30"/>
          <w:szCs w:val="30"/>
        </w:rPr>
        <w:t xml:space="preserve"> </w:t>
      </w:r>
      <w:r w:rsidR="0020048D">
        <w:rPr>
          <w:rFonts w:ascii="Times New Roman" w:hAnsi="Times New Roman"/>
          <w:sz w:val="30"/>
          <w:szCs w:val="30"/>
        </w:rPr>
        <w:t>202</w:t>
      </w:r>
      <w:r w:rsidR="00E33B99">
        <w:rPr>
          <w:rFonts w:ascii="Times New Roman" w:hAnsi="Times New Roman"/>
          <w:sz w:val="30"/>
          <w:szCs w:val="30"/>
        </w:rPr>
        <w:t>5</w:t>
      </w:r>
      <w:r w:rsidR="0020048D">
        <w:rPr>
          <w:rFonts w:ascii="Times New Roman" w:hAnsi="Times New Roman"/>
          <w:sz w:val="30"/>
          <w:szCs w:val="30"/>
        </w:rPr>
        <w:t xml:space="preserve"> г.          </w:t>
      </w:r>
      <w:r>
        <w:rPr>
          <w:rFonts w:ascii="Times New Roman" w:hAnsi="Times New Roman"/>
          <w:sz w:val="30"/>
          <w:szCs w:val="30"/>
        </w:rPr>
        <w:t>55</w:t>
      </w:r>
    </w:p>
    <w:p w:rsidR="0020048D" w:rsidRDefault="0020048D" w:rsidP="00567FE5">
      <w:pPr>
        <w:pStyle w:val="a3"/>
        <w:rPr>
          <w:rFonts w:ascii="Times New Roman" w:hAnsi="Times New Roman"/>
          <w:sz w:val="30"/>
          <w:szCs w:val="30"/>
        </w:rPr>
      </w:pPr>
    </w:p>
    <w:p w:rsidR="0020048D" w:rsidRDefault="0020048D" w:rsidP="00567FE5">
      <w:pPr>
        <w:pStyle w:val="a3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  включении</w:t>
      </w:r>
      <w:proofErr w:type="gramEnd"/>
      <w:r>
        <w:rPr>
          <w:rFonts w:ascii="Times New Roman" w:hAnsi="Times New Roman"/>
          <w:sz w:val="30"/>
          <w:szCs w:val="30"/>
        </w:rPr>
        <w:t xml:space="preserve"> земельных участков</w:t>
      </w:r>
    </w:p>
    <w:p w:rsidR="0020048D" w:rsidRDefault="0020048D" w:rsidP="00567FE5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перечни свободных (незанятых) </w:t>
      </w:r>
    </w:p>
    <w:p w:rsidR="0020048D" w:rsidRDefault="0020048D" w:rsidP="00567FE5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земельных участков</w:t>
      </w:r>
    </w:p>
    <w:p w:rsidR="0020048D" w:rsidRDefault="0020048D" w:rsidP="00567FE5">
      <w:pPr>
        <w:pStyle w:val="a3"/>
        <w:rPr>
          <w:rFonts w:ascii="Times New Roman" w:hAnsi="Times New Roman"/>
          <w:sz w:val="30"/>
          <w:szCs w:val="30"/>
        </w:rPr>
      </w:pPr>
    </w:p>
    <w:p w:rsidR="0020048D" w:rsidRDefault="0020048D" w:rsidP="00567FE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основании подпункта 1 статьи 32, статьи 44 Кодекса Республики Беларусь о земле,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Совета Министров Республики  Беларусь от 13 января 2023 г. № 32, </w:t>
      </w:r>
      <w:proofErr w:type="spellStart"/>
      <w:r>
        <w:rPr>
          <w:rFonts w:ascii="Times New Roman" w:hAnsi="Times New Roman"/>
          <w:sz w:val="30"/>
          <w:szCs w:val="30"/>
        </w:rPr>
        <w:t>Озгиновичский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 РЕШИЛ:</w:t>
      </w:r>
    </w:p>
    <w:p w:rsidR="00D10236" w:rsidRDefault="0020048D" w:rsidP="00567F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Включить  в</w:t>
      </w:r>
      <w:proofErr w:type="gramEnd"/>
      <w:r>
        <w:rPr>
          <w:rFonts w:ascii="Times New Roman" w:hAnsi="Times New Roman"/>
          <w:sz w:val="30"/>
          <w:szCs w:val="30"/>
        </w:rPr>
        <w:t xml:space="preserve"> перечень свободных ( незанятых) земельных </w:t>
      </w:r>
    </w:p>
    <w:p w:rsidR="0020048D" w:rsidRPr="00D10236" w:rsidRDefault="0020048D" w:rsidP="00D10236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D10236">
        <w:rPr>
          <w:rFonts w:ascii="Times New Roman" w:hAnsi="Times New Roman"/>
          <w:sz w:val="30"/>
          <w:szCs w:val="30"/>
        </w:rPr>
        <w:t>участков земельные участки:</w:t>
      </w:r>
    </w:p>
    <w:p w:rsidR="0020048D" w:rsidRDefault="0020048D" w:rsidP="00567FE5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том числе с расположенными на них неиспользуемыми объектами недвижимости, подлежащими сносу, которые могут быть представлены гражданам для строительства и обслуживания жилых домов без проведения аукциона в порядке очередности, </w:t>
      </w:r>
      <w:proofErr w:type="gramStart"/>
      <w:r>
        <w:rPr>
          <w:rFonts w:ascii="Times New Roman" w:hAnsi="Times New Roman"/>
          <w:sz w:val="30"/>
          <w:szCs w:val="30"/>
        </w:rPr>
        <w:t>согласно  приложению</w:t>
      </w:r>
      <w:proofErr w:type="gramEnd"/>
      <w:r>
        <w:rPr>
          <w:rFonts w:ascii="Times New Roman" w:hAnsi="Times New Roman"/>
          <w:sz w:val="30"/>
          <w:szCs w:val="30"/>
        </w:rPr>
        <w:t xml:space="preserve"> 1;</w:t>
      </w:r>
    </w:p>
    <w:p w:rsidR="0020048D" w:rsidRDefault="0020048D" w:rsidP="00567FE5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которые могут быть представлены для иных целей проведения аукциона, согласно приложению 2.</w:t>
      </w:r>
    </w:p>
    <w:p w:rsidR="0020048D" w:rsidRDefault="0020048D" w:rsidP="00567FE5">
      <w:pPr>
        <w:pStyle w:val="a3"/>
        <w:ind w:firstLine="708"/>
        <w:rPr>
          <w:rFonts w:ascii="Times New Roman" w:hAnsi="Times New Roman"/>
          <w:sz w:val="30"/>
          <w:szCs w:val="30"/>
        </w:rPr>
      </w:pPr>
    </w:p>
    <w:p w:rsidR="0020048D" w:rsidRDefault="0020048D" w:rsidP="0020048D">
      <w:pPr>
        <w:pStyle w:val="a3"/>
        <w:rPr>
          <w:rFonts w:ascii="Times New Roman" w:hAnsi="Times New Roman"/>
          <w:sz w:val="30"/>
          <w:szCs w:val="30"/>
        </w:rPr>
      </w:pPr>
    </w:p>
    <w:p w:rsidR="0020048D" w:rsidRDefault="0020048D" w:rsidP="0020048D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Н.Н.Крамник</w:t>
      </w:r>
      <w:proofErr w:type="spellEnd"/>
    </w:p>
    <w:p w:rsidR="0020048D" w:rsidRDefault="0020048D" w:rsidP="0020048D">
      <w:pPr>
        <w:pStyle w:val="a3"/>
        <w:rPr>
          <w:rFonts w:ascii="Times New Roman" w:hAnsi="Times New Roman"/>
          <w:sz w:val="30"/>
          <w:szCs w:val="30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44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44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30"/>
          <w:szCs w:val="24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0048D">
          <w:pgSz w:w="11906" w:h="16838"/>
          <w:pgMar w:top="1701" w:right="1134" w:bottom="567" w:left="1134" w:header="709" w:footer="709" w:gutter="0"/>
          <w:cols w:space="720"/>
        </w:sectPr>
      </w:pPr>
    </w:p>
    <w:p w:rsidR="0020048D" w:rsidRDefault="0020048D" w:rsidP="002004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048D" w:rsidRDefault="0020048D" w:rsidP="002004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D1023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Приложение 1</w:t>
      </w:r>
    </w:p>
    <w:p w:rsidR="0020048D" w:rsidRDefault="0020048D" w:rsidP="002004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</w:t>
      </w:r>
      <w:r w:rsidR="00D1023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к </w:t>
      </w:r>
      <w:proofErr w:type="gramStart"/>
      <w:r>
        <w:rPr>
          <w:rFonts w:ascii="Times New Roman" w:hAnsi="Times New Roman" w:cs="Times New Roman"/>
        </w:rPr>
        <w:t xml:space="preserve">решению  </w:t>
      </w:r>
      <w:proofErr w:type="spellStart"/>
      <w:r>
        <w:rPr>
          <w:rFonts w:ascii="Times New Roman" w:hAnsi="Times New Roman" w:cs="Times New Roman"/>
        </w:rPr>
        <w:t>Озгиновичского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сельского</w:t>
      </w:r>
    </w:p>
    <w:p w:rsidR="0020048D" w:rsidRDefault="0020048D" w:rsidP="00D10236">
      <w:pPr>
        <w:tabs>
          <w:tab w:val="left" w:pos="10206"/>
        </w:tabs>
        <w:spacing w:after="0" w:line="240" w:lineRule="auto"/>
        <w:ind w:left="113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D1023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="00D1023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исполнительного комитета</w:t>
      </w:r>
    </w:p>
    <w:p w:rsidR="0020048D" w:rsidRDefault="0020048D" w:rsidP="0020048D">
      <w:pPr>
        <w:spacing w:after="0" w:line="240" w:lineRule="auto"/>
        <w:ind w:left="113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307039">
        <w:rPr>
          <w:rFonts w:ascii="Times New Roman" w:hAnsi="Times New Roman" w:cs="Times New Roman"/>
        </w:rPr>
        <w:t xml:space="preserve">                           </w:t>
      </w:r>
      <w:r w:rsidR="00D10236">
        <w:rPr>
          <w:rFonts w:ascii="Times New Roman" w:hAnsi="Times New Roman" w:cs="Times New Roman"/>
        </w:rPr>
        <w:t xml:space="preserve">               </w:t>
      </w:r>
      <w:r w:rsidR="00307039">
        <w:rPr>
          <w:rFonts w:ascii="Times New Roman" w:hAnsi="Times New Roman" w:cs="Times New Roman"/>
        </w:rPr>
        <w:t xml:space="preserve">от </w:t>
      </w:r>
      <w:r w:rsidR="00D50C27">
        <w:rPr>
          <w:rFonts w:ascii="Times New Roman" w:hAnsi="Times New Roman" w:cs="Times New Roman"/>
        </w:rPr>
        <w:t>16.</w:t>
      </w:r>
      <w:r w:rsidR="00307039">
        <w:rPr>
          <w:rFonts w:ascii="Times New Roman" w:hAnsi="Times New Roman" w:cs="Times New Roman"/>
        </w:rPr>
        <w:t>0</w:t>
      </w:r>
      <w:r w:rsidR="00852B6D">
        <w:rPr>
          <w:rFonts w:ascii="Times New Roman" w:hAnsi="Times New Roman" w:cs="Times New Roman"/>
        </w:rPr>
        <w:t>6</w:t>
      </w:r>
      <w:r w:rsidR="00307039">
        <w:rPr>
          <w:rFonts w:ascii="Times New Roman" w:hAnsi="Times New Roman" w:cs="Times New Roman"/>
        </w:rPr>
        <w:t>.202</w:t>
      </w:r>
      <w:r w:rsidR="00E33B99">
        <w:rPr>
          <w:rFonts w:ascii="Times New Roman" w:hAnsi="Times New Roman" w:cs="Times New Roman"/>
        </w:rPr>
        <w:t>5</w:t>
      </w:r>
      <w:r w:rsidR="00307039">
        <w:rPr>
          <w:rFonts w:ascii="Times New Roman" w:hAnsi="Times New Roman" w:cs="Times New Roman"/>
        </w:rPr>
        <w:t xml:space="preserve"> № </w:t>
      </w:r>
      <w:r w:rsidR="00852B6D">
        <w:rPr>
          <w:rFonts w:ascii="Times New Roman" w:hAnsi="Times New Roman" w:cs="Times New Roman"/>
        </w:rPr>
        <w:t>5</w:t>
      </w:r>
      <w:r w:rsidR="00D50C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:rsidR="0020048D" w:rsidRDefault="0020048D" w:rsidP="0020048D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</w:t>
      </w:r>
    </w:p>
    <w:p w:rsidR="0020048D" w:rsidRPr="0020048D" w:rsidRDefault="0020048D" w:rsidP="0020048D">
      <w:pPr>
        <w:tabs>
          <w:tab w:val="left" w:pos="4500"/>
        </w:tabs>
        <w:spacing w:after="0" w:line="240" w:lineRule="auto"/>
        <w:ind w:right="49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свободных (незанятых) земельных участков, которые могут быть предоставлены гражданам для строительства и обслуживания жилых домов без проведения аукциона в порядке очередности на территории </w:t>
      </w:r>
      <w:proofErr w:type="spellStart"/>
      <w:r>
        <w:rPr>
          <w:rFonts w:ascii="Times New Roman" w:hAnsi="Times New Roman" w:cs="Times New Roman"/>
        </w:rPr>
        <w:t>Озгиновичского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135"/>
        <w:gridCol w:w="2124"/>
        <w:gridCol w:w="1134"/>
        <w:gridCol w:w="3260"/>
        <w:gridCol w:w="1701"/>
        <w:gridCol w:w="1985"/>
        <w:gridCol w:w="708"/>
        <w:gridCol w:w="1703"/>
      </w:tblGrid>
      <w:tr w:rsidR="0020048D" w:rsidTr="0020048D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</w:t>
            </w:r>
          </w:p>
          <w:p w:rsidR="0020048D" w:rsidRDefault="0020048D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(адрес) земельного</w:t>
            </w:r>
          </w:p>
          <w:p w:rsidR="0020048D" w:rsidRDefault="0020048D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 w:rsidP="00852B6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20048D" w:rsidRDefault="002004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(ориентировочная) площадь земельного участка, гектаров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left="-108" w:right="57"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земельного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участка( при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наличии)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/>
              <w:rPr>
                <w:rFonts w:cs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данные, ответственных за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ведение  перечня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свободных незанятых) земельных участков</w:t>
            </w:r>
          </w:p>
        </w:tc>
      </w:tr>
      <w:tr w:rsidR="0020048D" w:rsidTr="0020048D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Default="002004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Default="002004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Default="002004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Default="002004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Ограничения( обременения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прав в использовании земельного участка, в том числе земельный сервитут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  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8D" w:rsidRDefault="0020048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Default="002004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2C2" w:rsidTr="00900A3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Гродненская область, Слонимский район,</w:t>
            </w:r>
          </w:p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Чемеры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0,11 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Pr="00307039" w:rsidRDefault="009B52C2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огородничество</w:t>
            </w:r>
          </w:p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Default="009B52C2" w:rsidP="009B52C2">
            <w:pPr>
              <w:spacing w:after="0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площадь ограничений(обременений) будут установлены при установлении границ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Default="009B52C2" w:rsidP="009B52C2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 временное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Электроснабжение, водоснабжение, газоснабжение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Default="009B52C2" w:rsidP="009B52C2">
            <w:pPr>
              <w:spacing w:after="0"/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C2" w:rsidRDefault="009B52C2" w:rsidP="009B52C2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Крамник Н.Н.</w:t>
            </w:r>
          </w:p>
          <w:p w:rsidR="009B52C2" w:rsidRDefault="009B52C2" w:rsidP="009B52C2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80447022054    </w:t>
            </w:r>
          </w:p>
        </w:tc>
      </w:tr>
      <w:tr w:rsidR="009B52C2" w:rsidTr="00900A3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Гродненская область, Слонимский район,</w:t>
            </w:r>
          </w:p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Чемеры</w:t>
            </w:r>
            <w:proofErr w:type="spellEnd"/>
          </w:p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0,32 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Pr="00307039" w:rsidRDefault="009B52C2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огородничество</w:t>
            </w:r>
          </w:p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площадь ограничений(обременений) будут установлены при установлении границ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 временное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Электроснабжение, водоснабжение, газоснабжение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/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Крамник Н.Н.</w:t>
            </w:r>
          </w:p>
          <w:p w:rsidR="009B52C2" w:rsidRDefault="009B52C2" w:rsidP="009B52C2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80447022054    </w:t>
            </w:r>
          </w:p>
        </w:tc>
      </w:tr>
      <w:tr w:rsidR="009B52C2" w:rsidTr="00900A3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Гродненская область, Слонимский район,</w:t>
            </w:r>
          </w:p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Соколово</w:t>
            </w:r>
            <w:proofErr w:type="spellEnd"/>
          </w:p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0,03 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P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B52C2">
              <w:rPr>
                <w:rFonts w:ascii="Times New Roman" w:hAnsi="Times New Roman" w:cs="Times New Roman"/>
              </w:rPr>
              <w:t xml:space="preserve">строительство и обслуживание </w:t>
            </w:r>
            <w:r w:rsidRPr="009B52C2">
              <w:rPr>
                <w:rFonts w:ascii="Times New Roman" w:hAnsi="Times New Roman" w:cs="Times New Roman"/>
              </w:rPr>
              <w:t>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площадь ограничений(обременений) будут установлены при установлении границ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Электроснабжение, водоснабжение, газоснабжение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/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C2" w:rsidRDefault="009B52C2" w:rsidP="009B52C2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Крамник Н.Н.</w:t>
            </w:r>
          </w:p>
          <w:p w:rsidR="009B52C2" w:rsidRDefault="009B52C2" w:rsidP="009B52C2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80447022054    </w:t>
            </w:r>
          </w:p>
        </w:tc>
      </w:tr>
    </w:tbl>
    <w:p w:rsidR="0020048D" w:rsidRDefault="0020048D" w:rsidP="0020048D">
      <w:pPr>
        <w:spacing w:after="0" w:line="240" w:lineRule="auto"/>
        <w:rPr>
          <w:rFonts w:ascii="Times New Roman" w:hAnsi="Times New Roman" w:cs="Times New Roman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E33B99" w:rsidRDefault="00E33B99" w:rsidP="0020048D">
      <w:pPr>
        <w:spacing w:after="0" w:line="240" w:lineRule="auto"/>
        <w:rPr>
          <w:rFonts w:ascii="Times New Roman" w:hAnsi="Times New Roman" w:cs="Times New Roman"/>
        </w:rPr>
      </w:pPr>
    </w:p>
    <w:p w:rsidR="00E33B99" w:rsidRDefault="00E33B99" w:rsidP="0020048D">
      <w:pPr>
        <w:spacing w:after="0" w:line="240" w:lineRule="auto"/>
        <w:rPr>
          <w:rFonts w:ascii="Times New Roman" w:hAnsi="Times New Roman" w:cs="Times New Roman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</w:rPr>
      </w:pPr>
    </w:p>
    <w:p w:rsidR="0020048D" w:rsidRDefault="0020048D" w:rsidP="00D10236">
      <w:pPr>
        <w:tabs>
          <w:tab w:val="left" w:pos="9113"/>
          <w:tab w:val="left" w:pos="9177"/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10236">
        <w:rPr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20048D" w:rsidRDefault="00E33B99" w:rsidP="0020048D">
      <w:pPr>
        <w:tabs>
          <w:tab w:val="left" w:pos="9113"/>
          <w:tab w:val="left" w:pos="9177"/>
        </w:tabs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2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048D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20048D">
        <w:rPr>
          <w:rFonts w:ascii="Times New Roman" w:hAnsi="Times New Roman" w:cs="Times New Roman"/>
          <w:sz w:val="24"/>
          <w:szCs w:val="24"/>
        </w:rPr>
        <w:t>Озгиновичского</w:t>
      </w:r>
      <w:proofErr w:type="spellEnd"/>
      <w:r w:rsidR="0020048D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20048D" w:rsidRDefault="00D10236" w:rsidP="0020048D">
      <w:pPr>
        <w:tabs>
          <w:tab w:val="left" w:pos="9113"/>
          <w:tab w:val="left" w:pos="9177"/>
        </w:tabs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B99">
        <w:rPr>
          <w:rFonts w:ascii="Times New Roman" w:hAnsi="Times New Roman" w:cs="Times New Roman"/>
          <w:sz w:val="24"/>
          <w:szCs w:val="24"/>
        </w:rPr>
        <w:t xml:space="preserve"> </w:t>
      </w:r>
      <w:r w:rsidR="0020048D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20048D" w:rsidRDefault="0020048D" w:rsidP="0020048D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307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20048D" w:rsidRPr="00A72C76" w:rsidRDefault="0020048D" w:rsidP="0020048D">
      <w:pPr>
        <w:tabs>
          <w:tab w:val="left" w:pos="4500"/>
        </w:tabs>
        <w:spacing w:after="0" w:line="240" w:lineRule="auto"/>
        <w:ind w:right="5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свободных (незанятых) земельных участков, которые могут быть представлены для иных целей без проведения аукциона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Озгиновичского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73B6" w:rsidRPr="00D10236" w:rsidRDefault="00E673B6" w:rsidP="0020048D">
      <w:pPr>
        <w:tabs>
          <w:tab w:val="left" w:pos="4500"/>
        </w:tabs>
        <w:spacing w:after="0"/>
        <w:ind w:right="513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16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2552"/>
        <w:gridCol w:w="992"/>
        <w:gridCol w:w="3119"/>
        <w:gridCol w:w="1701"/>
        <w:gridCol w:w="1417"/>
        <w:gridCol w:w="851"/>
        <w:gridCol w:w="1275"/>
      </w:tblGrid>
      <w:tr w:rsidR="0020048D" w:rsidRPr="00D10236" w:rsidTr="00E673B6">
        <w:trPr>
          <w:cantSplit/>
          <w:trHeight w:val="16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Pr="00D10236" w:rsidRDefault="0020048D" w:rsidP="0080696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 w:colFirst="4" w:colLast="4"/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Общая (ориентировочная) площадь земельного участка, гектаров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Целевое назначение земельного участка</w:t>
            </w:r>
            <w:r w:rsidR="00E33B99" w:rsidRPr="00D10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Возможный вид права на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48D" w:rsidRPr="00D10236" w:rsidRDefault="0020048D" w:rsidP="008069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0236">
              <w:rPr>
                <w:rFonts w:ascii="Times New Roman" w:hAnsi="Times New Roman" w:cs="Times New Roman"/>
                <w:sz w:val="18"/>
                <w:szCs w:val="18"/>
              </w:rPr>
              <w:t>Контактные данные, ответственных за ведение перечня свободных (незанятых) земельных участков</w:t>
            </w:r>
          </w:p>
        </w:tc>
      </w:tr>
      <w:tr w:rsidR="00307039" w:rsidRPr="00307039" w:rsidTr="009B52C2">
        <w:trPr>
          <w:trHeight w:val="1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6" w:rsidRPr="00307039" w:rsidRDefault="00373966" w:rsidP="00373966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7039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07039">
              <w:rPr>
                <w:rFonts w:ascii="Times New Roman" w:hAnsi="Times New Roman" w:cs="Times New Roman"/>
                <w:color w:val="000000"/>
              </w:rPr>
              <w:t>Чемеры</w:t>
            </w:r>
            <w:proofErr w:type="spellEnd"/>
            <w:r w:rsidRPr="0030703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E673B6">
              <w:rPr>
                <w:rFonts w:ascii="Times New Roman" w:hAnsi="Times New Roman" w:cs="Times New Roman"/>
                <w:color w:val="000000"/>
              </w:rPr>
              <w:t>Партизанская</w:t>
            </w:r>
          </w:p>
          <w:p w:rsidR="00307039" w:rsidRPr="00307039" w:rsidRDefault="00307039" w:rsidP="00307039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39" w:rsidRPr="00307039" w:rsidRDefault="00307039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9B52C2">
              <w:rPr>
                <w:rFonts w:ascii="Times New Roman" w:hAnsi="Times New Roman" w:cs="Times New Roman"/>
                <w:color w:val="000000"/>
              </w:rPr>
              <w:t>11</w:t>
            </w:r>
            <w:r w:rsidRPr="00307039">
              <w:rPr>
                <w:rFonts w:ascii="Times New Roman" w:hAnsi="Times New Roman" w:cs="Times New Roman"/>
                <w:color w:val="000000"/>
              </w:rPr>
              <w:t xml:space="preserve">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C2" w:rsidRDefault="009B52C2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9B52C2" w:rsidRPr="00307039" w:rsidRDefault="009B52C2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307039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</w:rPr>
              <w:t>огородничества,</w:t>
            </w:r>
          </w:p>
          <w:p w:rsidR="009B52C2" w:rsidRDefault="009B52C2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307039">
              <w:rPr>
                <w:rFonts w:ascii="Times New Roman" w:hAnsi="Times New Roman" w:cs="Times New Roman"/>
                <w:color w:val="000000"/>
              </w:rPr>
              <w:t>код назначения 1 01 06</w:t>
            </w:r>
          </w:p>
          <w:p w:rsidR="009B52C2" w:rsidRDefault="009B52C2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9B52C2" w:rsidRDefault="009B52C2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9B52C2" w:rsidRDefault="009B52C2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</w:p>
          <w:p w:rsidR="00307039" w:rsidRPr="00307039" w:rsidRDefault="00307039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9" w:rsidRPr="00307039" w:rsidRDefault="00307039" w:rsidP="00307039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39" w:rsidRPr="00307039" w:rsidRDefault="00307039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и площадь ограничений (обременений) будут установлены при установлении границ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C2" w:rsidRPr="009B52C2" w:rsidRDefault="009B52C2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52C2">
              <w:rPr>
                <w:rFonts w:ascii="Times New Roman" w:hAnsi="Times New Roman" w:cs="Times New Roman"/>
                <w:color w:val="000000"/>
              </w:rPr>
              <w:t>Во временное пользование</w:t>
            </w:r>
          </w:p>
          <w:p w:rsidR="009B52C2" w:rsidRDefault="009B52C2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07039" w:rsidRPr="00307039" w:rsidRDefault="00307039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39" w:rsidRPr="00307039" w:rsidRDefault="00307039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39" w:rsidRPr="00307039" w:rsidRDefault="00307039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9" w:rsidRPr="00307039" w:rsidRDefault="00307039" w:rsidP="00307039">
            <w:pPr>
              <w:spacing w:after="0"/>
              <w:rPr>
                <w:rFonts w:cs="Times New Roman"/>
              </w:rPr>
            </w:pPr>
          </w:p>
        </w:tc>
      </w:tr>
      <w:tr w:rsidR="00373966" w:rsidRPr="00307039" w:rsidTr="00E673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6" w:rsidRPr="00307039" w:rsidRDefault="00373966" w:rsidP="00373966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7039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07039">
              <w:rPr>
                <w:rFonts w:ascii="Times New Roman" w:hAnsi="Times New Roman" w:cs="Times New Roman"/>
                <w:color w:val="000000"/>
              </w:rPr>
              <w:t>Чемеры</w:t>
            </w:r>
            <w:proofErr w:type="spellEnd"/>
            <w:r w:rsidRPr="0030703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E673B6">
              <w:rPr>
                <w:rFonts w:ascii="Times New Roman" w:hAnsi="Times New Roman" w:cs="Times New Roman"/>
                <w:color w:val="000000"/>
              </w:rPr>
              <w:t xml:space="preserve"> Партизанская</w:t>
            </w:r>
          </w:p>
          <w:p w:rsidR="00373966" w:rsidRPr="00307039" w:rsidRDefault="00373966" w:rsidP="00307039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66" w:rsidRDefault="0037396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9B52C2">
              <w:rPr>
                <w:rFonts w:ascii="Times New Roman" w:hAnsi="Times New Roman" w:cs="Times New Roman"/>
                <w:color w:val="000000"/>
              </w:rPr>
              <w:t>32</w:t>
            </w:r>
            <w:r w:rsidR="00E673B6">
              <w:rPr>
                <w:rFonts w:ascii="Times New Roman" w:hAnsi="Times New Roman" w:cs="Times New Roman"/>
                <w:color w:val="000000"/>
              </w:rPr>
              <w:t xml:space="preserve">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66" w:rsidRPr="00307039" w:rsidRDefault="00373966" w:rsidP="0037396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307039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="00852B6D">
              <w:rPr>
                <w:rFonts w:ascii="Times New Roman" w:hAnsi="Times New Roman" w:cs="Times New Roman"/>
                <w:color w:val="000000"/>
              </w:rPr>
              <w:t>огородничества,</w:t>
            </w:r>
          </w:p>
          <w:p w:rsidR="00373966" w:rsidRPr="00307039" w:rsidRDefault="00373966" w:rsidP="0037396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307039">
              <w:rPr>
                <w:rFonts w:ascii="Times New Roman" w:hAnsi="Times New Roman" w:cs="Times New Roman"/>
                <w:color w:val="000000"/>
              </w:rPr>
              <w:t>код назначения 1 01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66" w:rsidRPr="00307039" w:rsidRDefault="00373966" w:rsidP="00307039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66" w:rsidRPr="00307039" w:rsidRDefault="0037396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и площадь ограничений (обременений) будут установлены при установлении границ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66" w:rsidRPr="00307039" w:rsidRDefault="00E673B6" w:rsidP="0037396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 временное пользование</w:t>
            </w:r>
          </w:p>
          <w:p w:rsidR="00373966" w:rsidRDefault="0037396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6" w:rsidRPr="00307039" w:rsidRDefault="0037396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66" w:rsidRPr="00307039" w:rsidRDefault="0037396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66" w:rsidRPr="00307039" w:rsidRDefault="00373966" w:rsidP="00307039">
            <w:pPr>
              <w:spacing w:after="0"/>
              <w:rPr>
                <w:rFonts w:cs="Times New Roman"/>
              </w:rPr>
            </w:pPr>
          </w:p>
        </w:tc>
      </w:tr>
      <w:tr w:rsidR="00E673B6" w:rsidRPr="009B52C2" w:rsidTr="00E673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6" w:rsidRPr="009B52C2" w:rsidRDefault="00E673B6" w:rsidP="00E673B6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2C2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="009B52C2" w:rsidRPr="009B52C2">
              <w:rPr>
                <w:rFonts w:ascii="Times New Roman" w:hAnsi="Times New Roman" w:cs="Times New Roman"/>
                <w:color w:val="000000"/>
              </w:rPr>
              <w:t>Соколово</w:t>
            </w:r>
            <w:proofErr w:type="spellEnd"/>
            <w:r w:rsidR="009B52C2" w:rsidRPr="009B52C2">
              <w:rPr>
                <w:rFonts w:ascii="Times New Roman" w:hAnsi="Times New Roman" w:cs="Times New Roman"/>
                <w:color w:val="000000"/>
              </w:rPr>
              <w:t>, ул. Новая, д. 24А</w:t>
            </w:r>
          </w:p>
          <w:p w:rsidR="00E673B6" w:rsidRPr="009B52C2" w:rsidRDefault="00E673B6" w:rsidP="00373966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B6" w:rsidRPr="009B52C2" w:rsidRDefault="00E673B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9B52C2">
              <w:rPr>
                <w:rFonts w:ascii="Times New Roman" w:hAnsi="Times New Roman" w:cs="Times New Roman"/>
                <w:color w:val="000000"/>
              </w:rPr>
              <w:t>0,</w:t>
            </w:r>
            <w:r w:rsidR="009B52C2" w:rsidRPr="009B52C2">
              <w:rPr>
                <w:rFonts w:ascii="Times New Roman" w:hAnsi="Times New Roman" w:cs="Times New Roman"/>
                <w:color w:val="000000"/>
              </w:rPr>
              <w:t>03</w:t>
            </w:r>
            <w:r w:rsidRPr="009B52C2">
              <w:rPr>
                <w:rFonts w:ascii="Times New Roman" w:hAnsi="Times New Roman" w:cs="Times New Roman"/>
                <w:color w:val="000000"/>
              </w:rPr>
              <w:t xml:space="preserve">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C2" w:rsidRPr="009B52C2" w:rsidRDefault="009B52C2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9B52C2">
              <w:rPr>
                <w:rFonts w:ascii="Times New Roman" w:hAnsi="Times New Roman" w:cs="Times New Roman"/>
              </w:rPr>
              <w:t>строительство и обслуживание зданий и сооружений</w:t>
            </w:r>
            <w:r w:rsidRPr="009B52C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673B6" w:rsidRPr="009B52C2" w:rsidRDefault="009B52C2" w:rsidP="009B52C2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9B52C2">
              <w:rPr>
                <w:rFonts w:ascii="Times New Roman" w:hAnsi="Times New Roman" w:cs="Times New Roman"/>
                <w:color w:val="000000"/>
              </w:rPr>
              <w:t>код назначения 1</w:t>
            </w:r>
            <w:r w:rsidRPr="009B52C2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B6" w:rsidRPr="009B52C2" w:rsidRDefault="00E673B6" w:rsidP="00307039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B6" w:rsidRPr="009B52C2" w:rsidRDefault="00E673B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color w:val="000000"/>
              </w:rPr>
            </w:pPr>
            <w:r w:rsidRPr="009B52C2">
              <w:rPr>
                <w:rFonts w:ascii="Times New Roman" w:hAnsi="Times New Roman" w:cs="Times New Roman"/>
                <w:color w:val="000000"/>
              </w:rPr>
              <w:t>вид и площадь ограничений (обременений) будут установлены при установлении границ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B6" w:rsidRPr="009B52C2" w:rsidRDefault="009B52C2" w:rsidP="00E673B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52C2">
              <w:rPr>
                <w:rFonts w:ascii="Times New Roman" w:hAnsi="Times New Roman" w:cs="Times New Roman"/>
                <w:color w:val="000000"/>
              </w:rPr>
              <w:t>Договор аренды</w:t>
            </w:r>
          </w:p>
          <w:p w:rsidR="00E673B6" w:rsidRPr="009B52C2" w:rsidRDefault="00E673B6" w:rsidP="00373966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6" w:rsidRPr="009B52C2" w:rsidRDefault="00E673B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6" w:rsidRPr="009B52C2" w:rsidRDefault="00E673B6" w:rsidP="0030703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B6" w:rsidRPr="009B52C2" w:rsidRDefault="00E673B6" w:rsidP="00307039">
            <w:pPr>
              <w:spacing w:after="0"/>
              <w:rPr>
                <w:rFonts w:cs="Times New Roman"/>
              </w:rPr>
            </w:pPr>
          </w:p>
        </w:tc>
      </w:tr>
      <w:bookmarkEnd w:id="0"/>
    </w:tbl>
    <w:p w:rsidR="0020048D" w:rsidRDefault="0020048D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512B12" w:rsidRDefault="00512B12" w:rsidP="0020048D">
      <w:pPr>
        <w:spacing w:after="0" w:line="240" w:lineRule="auto"/>
        <w:rPr>
          <w:rFonts w:ascii="Times New Roman" w:hAnsi="Times New Roman" w:cs="Times New Roman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</w:rPr>
      </w:pPr>
    </w:p>
    <w:p w:rsidR="0020048D" w:rsidRDefault="0020048D" w:rsidP="0020048D">
      <w:pPr>
        <w:spacing w:after="0" w:line="240" w:lineRule="auto"/>
        <w:rPr>
          <w:rFonts w:ascii="Times New Roman" w:hAnsi="Times New Roman" w:cs="Times New Roman"/>
        </w:rPr>
        <w:sectPr w:rsidR="0020048D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E41404" w:rsidRPr="00833BD1" w:rsidRDefault="00E41404" w:rsidP="00E9592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E41404" w:rsidRPr="00833BD1" w:rsidSect="00E9592B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C53AD"/>
    <w:multiLevelType w:val="hybridMultilevel"/>
    <w:tmpl w:val="6854EB12"/>
    <w:lvl w:ilvl="0" w:tplc="25A244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BD1"/>
    <w:rsid w:val="00141DE5"/>
    <w:rsid w:val="001E419C"/>
    <w:rsid w:val="0020048D"/>
    <w:rsid w:val="00227A49"/>
    <w:rsid w:val="0030015A"/>
    <w:rsid w:val="00307039"/>
    <w:rsid w:val="00373966"/>
    <w:rsid w:val="003C4B45"/>
    <w:rsid w:val="003E3CCF"/>
    <w:rsid w:val="00421409"/>
    <w:rsid w:val="00464F7C"/>
    <w:rsid w:val="00512B12"/>
    <w:rsid w:val="00567FE5"/>
    <w:rsid w:val="00714DAC"/>
    <w:rsid w:val="00736A6A"/>
    <w:rsid w:val="00806962"/>
    <w:rsid w:val="008123F5"/>
    <w:rsid w:val="00833BD1"/>
    <w:rsid w:val="00852B6D"/>
    <w:rsid w:val="008D5462"/>
    <w:rsid w:val="00940C59"/>
    <w:rsid w:val="009B52C2"/>
    <w:rsid w:val="00C61053"/>
    <w:rsid w:val="00CF04DD"/>
    <w:rsid w:val="00D10236"/>
    <w:rsid w:val="00D50C27"/>
    <w:rsid w:val="00E33B99"/>
    <w:rsid w:val="00E41404"/>
    <w:rsid w:val="00E673B6"/>
    <w:rsid w:val="00E9592B"/>
    <w:rsid w:val="00EB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7FA"/>
  <w15:docId w15:val="{F492D53D-D8C7-403A-AD6C-A9D8CE7D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3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Пользователь</cp:lastModifiedBy>
  <cp:revision>31</cp:revision>
  <cp:lastPrinted>2025-06-17T11:40:00Z</cp:lastPrinted>
  <dcterms:created xsi:type="dcterms:W3CDTF">2023-01-19T08:53:00Z</dcterms:created>
  <dcterms:modified xsi:type="dcterms:W3CDTF">2025-06-17T11:41:00Z</dcterms:modified>
</cp:coreProperties>
</file>