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A2" w:rsidRPr="00EC7CA8" w:rsidRDefault="00EF52A2" w:rsidP="00B967F9">
      <w:pPr>
        <w:pStyle w:val="p-normal"/>
        <w:shd w:val="clear" w:color="auto" w:fill="FFFFFF"/>
        <w:spacing w:before="0" w:beforeAutospacing="0" w:after="0" w:afterAutospacing="0" w:line="276" w:lineRule="auto"/>
        <w:ind w:firstLine="450"/>
        <w:contextualSpacing/>
        <w:jc w:val="center"/>
        <w:rPr>
          <w:rStyle w:val="h-normal"/>
          <w:b/>
          <w:sz w:val="30"/>
          <w:szCs w:val="30"/>
          <w:u w:val="single"/>
        </w:rPr>
      </w:pPr>
      <w:r w:rsidRPr="00EC7CA8">
        <w:rPr>
          <w:rStyle w:val="h-normal"/>
          <w:b/>
          <w:sz w:val="30"/>
          <w:szCs w:val="30"/>
          <w:u w:val="single"/>
        </w:rPr>
        <w:t>«</w:t>
      </w:r>
      <w:r w:rsidR="00BC7D5C">
        <w:rPr>
          <w:rStyle w:val="h-normal"/>
          <w:b/>
          <w:sz w:val="30"/>
          <w:szCs w:val="30"/>
          <w:u w:val="single"/>
        </w:rPr>
        <w:t>Проведение р</w:t>
      </w:r>
      <w:r w:rsidRPr="00EC7CA8">
        <w:rPr>
          <w:rStyle w:val="h-normal"/>
          <w:b/>
          <w:sz w:val="30"/>
          <w:szCs w:val="30"/>
          <w:u w:val="single"/>
        </w:rPr>
        <w:t>асследовани</w:t>
      </w:r>
      <w:r w:rsidR="00BC7D5C">
        <w:rPr>
          <w:rStyle w:val="h-normal"/>
          <w:b/>
          <w:sz w:val="30"/>
          <w:szCs w:val="30"/>
          <w:u w:val="single"/>
        </w:rPr>
        <w:t>я</w:t>
      </w:r>
      <w:r w:rsidR="00BC7D5C" w:rsidRPr="00BC7D5C">
        <w:rPr>
          <w:rStyle w:val="h-normal"/>
          <w:b/>
          <w:sz w:val="30"/>
          <w:szCs w:val="30"/>
          <w:u w:val="single"/>
        </w:rPr>
        <w:t xml:space="preserve"> </w:t>
      </w:r>
      <w:r w:rsidR="00BC7D5C">
        <w:rPr>
          <w:rStyle w:val="h-normal"/>
          <w:b/>
          <w:sz w:val="30"/>
          <w:szCs w:val="30"/>
          <w:u w:val="single"/>
        </w:rPr>
        <w:t>н</w:t>
      </w:r>
      <w:r w:rsidR="00BC7D5C" w:rsidRPr="00EC7CA8">
        <w:rPr>
          <w:rStyle w:val="h-normal"/>
          <w:b/>
          <w:sz w:val="30"/>
          <w:szCs w:val="30"/>
          <w:u w:val="single"/>
        </w:rPr>
        <w:t>есчастн</w:t>
      </w:r>
      <w:r w:rsidR="00BC7D5C">
        <w:rPr>
          <w:rStyle w:val="h-normal"/>
          <w:b/>
          <w:sz w:val="30"/>
          <w:szCs w:val="30"/>
          <w:u w:val="single"/>
        </w:rPr>
        <w:t>ого</w:t>
      </w:r>
      <w:r w:rsidR="00BC7D5C" w:rsidRPr="00EC7CA8">
        <w:rPr>
          <w:rStyle w:val="h-normal"/>
          <w:b/>
          <w:sz w:val="30"/>
          <w:szCs w:val="30"/>
          <w:u w:val="single"/>
        </w:rPr>
        <w:t xml:space="preserve"> случа</w:t>
      </w:r>
      <w:r w:rsidR="00BC7D5C">
        <w:rPr>
          <w:rStyle w:val="h-normal"/>
          <w:b/>
          <w:sz w:val="30"/>
          <w:szCs w:val="30"/>
          <w:u w:val="single"/>
        </w:rPr>
        <w:t>я</w:t>
      </w:r>
      <w:r w:rsidR="00BC7D5C" w:rsidRPr="00EC7CA8">
        <w:rPr>
          <w:rStyle w:val="h-normal"/>
          <w:b/>
          <w:sz w:val="30"/>
          <w:szCs w:val="30"/>
          <w:u w:val="single"/>
        </w:rPr>
        <w:t xml:space="preserve"> на производстве</w:t>
      </w:r>
      <w:r w:rsidRPr="00EC7CA8">
        <w:rPr>
          <w:rStyle w:val="h-normal"/>
          <w:b/>
          <w:sz w:val="30"/>
          <w:szCs w:val="30"/>
          <w:u w:val="single"/>
        </w:rPr>
        <w:t>»</w:t>
      </w:r>
      <w:r w:rsidR="007F6991" w:rsidRPr="00EC7CA8">
        <w:rPr>
          <w:rStyle w:val="h-normal"/>
          <w:b/>
          <w:sz w:val="30"/>
          <w:szCs w:val="30"/>
          <w:u w:val="single"/>
        </w:rPr>
        <w:t>.</w:t>
      </w:r>
    </w:p>
    <w:p w:rsidR="00EF52A2" w:rsidRPr="00EC7CA8" w:rsidRDefault="00EF52A2" w:rsidP="00B967F9">
      <w:pPr>
        <w:pStyle w:val="p-normal"/>
        <w:shd w:val="clear" w:color="auto" w:fill="FFFFFF"/>
        <w:spacing w:before="0" w:beforeAutospacing="0" w:after="0" w:afterAutospacing="0" w:line="276" w:lineRule="auto"/>
        <w:ind w:firstLine="450"/>
        <w:contextualSpacing/>
        <w:jc w:val="center"/>
        <w:rPr>
          <w:rStyle w:val="h-normal"/>
          <w:b/>
          <w:sz w:val="30"/>
          <w:szCs w:val="30"/>
          <w:u w:val="single"/>
        </w:rPr>
      </w:pPr>
    </w:p>
    <w:p w:rsidR="007A666D" w:rsidRPr="000D6116" w:rsidRDefault="003F6E36" w:rsidP="004113FE">
      <w:pPr>
        <w:pStyle w:val="ConsPlusNormal"/>
        <w:ind w:firstLine="540"/>
        <w:contextualSpacing/>
        <w:jc w:val="both"/>
        <w:outlineLvl w:val="2"/>
        <w:rPr>
          <w:rStyle w:val="h-normal"/>
          <w:color w:val="242424"/>
          <w:sz w:val="30"/>
          <w:szCs w:val="30"/>
        </w:rPr>
      </w:pPr>
      <w:r>
        <w:rPr>
          <w:b/>
          <w:bCs/>
        </w:rPr>
        <w:t xml:space="preserve"> </w:t>
      </w:r>
      <w:r w:rsidRPr="003F6E36">
        <w:rPr>
          <w:rFonts w:ascii="Times New Roman" w:hAnsi="Times New Roman" w:cs="Times New Roman"/>
          <w:bCs/>
          <w:sz w:val="30"/>
          <w:szCs w:val="30"/>
        </w:rPr>
        <w:t>В соответствии со статьей 55 Трудового кодекса Республики Беларусь, наниматели при организации труда работников обязаны</w:t>
      </w:r>
      <w:r w:rsidRPr="003F6E36">
        <w:rPr>
          <w:rFonts w:ascii="Times New Roman" w:hAnsi="Times New Roman" w:cs="Times New Roman"/>
          <w:sz w:val="30"/>
          <w:szCs w:val="30"/>
        </w:rPr>
        <w:t xml:space="preserve"> принимать необходимые меры по профилактике и предупреждению производственного травматизма, </w:t>
      </w:r>
      <w:r>
        <w:rPr>
          <w:rFonts w:ascii="Times New Roman" w:hAnsi="Times New Roman" w:cs="Times New Roman"/>
          <w:sz w:val="30"/>
          <w:szCs w:val="30"/>
        </w:rPr>
        <w:t>а если произошел несчастный случай</w:t>
      </w:r>
      <w:r w:rsidR="00B56845">
        <w:rPr>
          <w:rFonts w:ascii="Times New Roman" w:hAnsi="Times New Roman" w:cs="Times New Roman"/>
          <w:sz w:val="30"/>
          <w:szCs w:val="30"/>
        </w:rPr>
        <w:t xml:space="preserve"> на производстве</w:t>
      </w:r>
      <w:r>
        <w:rPr>
          <w:rFonts w:ascii="Times New Roman" w:hAnsi="Times New Roman" w:cs="Times New Roman"/>
          <w:sz w:val="30"/>
          <w:szCs w:val="30"/>
        </w:rPr>
        <w:t xml:space="preserve">, то </w:t>
      </w:r>
      <w:r w:rsidRPr="003F6E36">
        <w:rPr>
          <w:rFonts w:ascii="Times New Roman" w:hAnsi="Times New Roman" w:cs="Times New Roman"/>
          <w:sz w:val="30"/>
          <w:szCs w:val="30"/>
        </w:rPr>
        <w:t>своевременно и правильно пров</w:t>
      </w:r>
      <w:r w:rsidR="003D69ED">
        <w:rPr>
          <w:rFonts w:ascii="Times New Roman" w:hAnsi="Times New Roman" w:cs="Times New Roman"/>
          <w:sz w:val="30"/>
          <w:szCs w:val="30"/>
        </w:rPr>
        <w:t>ести</w:t>
      </w:r>
      <w:r w:rsidRPr="003F6E36">
        <w:rPr>
          <w:rFonts w:ascii="Times New Roman" w:hAnsi="Times New Roman" w:cs="Times New Roman"/>
          <w:sz w:val="30"/>
          <w:szCs w:val="30"/>
        </w:rPr>
        <w:t xml:space="preserve"> </w:t>
      </w:r>
      <w:r w:rsidR="00B56845">
        <w:rPr>
          <w:rFonts w:ascii="Times New Roman" w:hAnsi="Times New Roman" w:cs="Times New Roman"/>
          <w:sz w:val="30"/>
          <w:szCs w:val="30"/>
        </w:rPr>
        <w:t xml:space="preserve">его </w:t>
      </w:r>
      <w:r w:rsidRPr="003F6E36">
        <w:rPr>
          <w:rFonts w:ascii="Times New Roman" w:hAnsi="Times New Roman" w:cs="Times New Roman"/>
          <w:sz w:val="30"/>
          <w:szCs w:val="30"/>
        </w:rPr>
        <w:t xml:space="preserve">расследование. </w:t>
      </w:r>
      <w:r w:rsidRPr="003F6E36">
        <w:rPr>
          <w:rStyle w:val="h-normal"/>
          <w:rFonts w:ascii="Times New Roman" w:hAnsi="Times New Roman" w:cs="Times New Roman"/>
          <w:sz w:val="30"/>
          <w:szCs w:val="30"/>
        </w:rPr>
        <w:t>П</w:t>
      </w:r>
      <w:r w:rsidRPr="003F6E36">
        <w:rPr>
          <w:rStyle w:val="fake-non-breaking-space"/>
          <w:rFonts w:ascii="Times New Roman" w:hAnsi="Times New Roman" w:cs="Times New Roman"/>
          <w:sz w:val="30"/>
          <w:szCs w:val="30"/>
        </w:rPr>
        <w:t xml:space="preserve">орядок </w:t>
      </w:r>
      <w:r w:rsidR="009B5534" w:rsidRPr="003F6E36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 xml:space="preserve">проведения расследования несчастных случаев на производстве определен </w:t>
      </w:r>
      <w:r w:rsidR="000C7B98" w:rsidRPr="003F6E3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Правила</w:t>
      </w:r>
      <w:r w:rsidR="009B5534" w:rsidRPr="003F6E3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ми</w:t>
      </w:r>
      <w:r w:rsidR="000C7B98" w:rsidRPr="003F6E36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> </w:t>
      </w:r>
      <w:r w:rsidR="000C7B98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расследования и учета несчастных случаев на производстве и профессиональных заболеваний</w:t>
      </w:r>
      <w:r w:rsidR="009B5534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,</w:t>
      </w:r>
      <w:r w:rsidR="000C7B98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утвержден</w:t>
      </w:r>
      <w:r w:rsidR="009B5534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н</w:t>
      </w:r>
      <w:r w:rsidR="000C7B98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ы</w:t>
      </w:r>
      <w:r w:rsidR="009B5534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х</w:t>
      </w:r>
      <w:r w:rsidR="000C7B98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постановлением Совета Министров Республики Беларусь от 15 января 2004 г. N30 "О расследовании и учете несчастных случаев на производстве и профессиональных </w:t>
      </w:r>
      <w:r w:rsidR="00D54664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заболеваний" (далее - Правила</w:t>
      </w:r>
      <w:r w:rsidR="000C7B98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).</w:t>
      </w:r>
      <w:r w:rsidR="00D54664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</w:t>
      </w:r>
    </w:p>
    <w:p w:rsidR="00E14120" w:rsidRPr="000D6116" w:rsidRDefault="007F433F" w:rsidP="004113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Алгоритм действия организации </w:t>
      </w:r>
      <w:r w:rsidR="00D54664" w:rsidRPr="000D6116">
        <w:rPr>
          <w:rFonts w:ascii="Times New Roman" w:hAnsi="Times New Roman" w:cs="Times New Roman"/>
          <w:sz w:val="30"/>
          <w:szCs w:val="30"/>
        </w:rPr>
        <w:t>при получении сообщения о несчастном случае, подпадающем под действие Правил</w:t>
      </w:r>
      <w:r w:rsidR="009B5534" w:rsidRPr="000D6116">
        <w:rPr>
          <w:rFonts w:ascii="Times New Roman" w:hAnsi="Times New Roman" w:cs="Times New Roman"/>
          <w:sz w:val="30"/>
          <w:szCs w:val="30"/>
        </w:rPr>
        <w:t>,</w:t>
      </w:r>
      <w:r w:rsidR="000B3154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</w:t>
      </w: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изложен в </w:t>
      </w:r>
      <w:r w:rsidR="000B3154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п.10</w:t>
      </w: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В данном пункте указано, кому и в какие сроки необходимо направить </w:t>
      </w:r>
      <w:r w:rsidR="005E354A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соответствующие </w:t>
      </w: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сообщения</w:t>
      </w:r>
      <w:r w:rsidR="005E354A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. </w:t>
      </w:r>
      <w:r w:rsidR="007E226D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Для получения заключения </w:t>
      </w:r>
      <w:r w:rsidR="007E226D" w:rsidRPr="000D6116">
        <w:rPr>
          <w:rFonts w:ascii="Times New Roman" w:hAnsi="Times New Roman" w:cs="Times New Roman"/>
          <w:sz w:val="30"/>
          <w:szCs w:val="30"/>
        </w:rPr>
        <w:t>о тяжести производственной травмы</w:t>
      </w:r>
      <w:r w:rsidR="007E226D" w:rsidRPr="007E226D">
        <w:rPr>
          <w:rFonts w:ascii="Times New Roman" w:hAnsi="Times New Roman" w:cs="Times New Roman"/>
          <w:sz w:val="30"/>
          <w:szCs w:val="30"/>
        </w:rPr>
        <w:t xml:space="preserve"> </w:t>
      </w:r>
      <w:r w:rsidR="007E226D" w:rsidRPr="000D6116">
        <w:rPr>
          <w:rFonts w:ascii="Times New Roman" w:hAnsi="Times New Roman" w:cs="Times New Roman"/>
          <w:sz w:val="30"/>
          <w:szCs w:val="30"/>
        </w:rPr>
        <w:t>потерпевшего</w:t>
      </w:r>
      <w:r w:rsidR="007E226D">
        <w:rPr>
          <w:rFonts w:ascii="Times New Roman" w:hAnsi="Times New Roman" w:cs="Times New Roman"/>
          <w:sz w:val="30"/>
          <w:szCs w:val="30"/>
        </w:rPr>
        <w:t xml:space="preserve">, нанимателем направляется запрос </w:t>
      </w:r>
      <w:r w:rsidR="007E226D" w:rsidRPr="000D6116">
        <w:rPr>
          <w:rFonts w:ascii="Times New Roman" w:hAnsi="Times New Roman" w:cs="Times New Roman"/>
          <w:sz w:val="30"/>
          <w:szCs w:val="30"/>
        </w:rPr>
        <w:t>в организацию здравоохранения</w:t>
      </w:r>
      <w:r w:rsidR="007E226D">
        <w:rPr>
          <w:rFonts w:ascii="Times New Roman" w:hAnsi="Times New Roman" w:cs="Times New Roman"/>
          <w:sz w:val="30"/>
          <w:szCs w:val="30"/>
        </w:rPr>
        <w:t>.</w:t>
      </w:r>
      <w:r w:rsidR="00E141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4664" w:rsidRPr="000D6116" w:rsidRDefault="00C65FE2" w:rsidP="004113FE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proofErr w:type="gramStart"/>
      <w:r w:rsidRPr="00C65FE2">
        <w:rPr>
          <w:sz w:val="30"/>
          <w:szCs w:val="30"/>
        </w:rPr>
        <w:t>Расследование несчастного случая на производстве (кроме группового, со смертельным исходом или приведшего к тяжелым производственным травмам) проводится уполномоченным должностным лицом организации, страхователя с участием уполномоченного представителя профсоюза (иного представительного органа работников), специалиста по охране труда организации</w:t>
      </w:r>
      <w:r w:rsidR="00987847">
        <w:rPr>
          <w:sz w:val="30"/>
          <w:szCs w:val="30"/>
        </w:rPr>
        <w:t>, а также других лиц.</w:t>
      </w:r>
      <w:proofErr w:type="gramEnd"/>
      <w:r w:rsidR="00987847">
        <w:rPr>
          <w:sz w:val="30"/>
          <w:szCs w:val="30"/>
        </w:rPr>
        <w:t xml:space="preserve"> В</w:t>
      </w:r>
      <w:r w:rsidR="00987847" w:rsidRPr="000D6116">
        <w:rPr>
          <w:sz w:val="30"/>
          <w:szCs w:val="30"/>
        </w:rPr>
        <w:t xml:space="preserve"> соответствии с п.21 Правил, расследование несчастного случая на производстве должно быть проведено в срок не более трех рабочих дней</w:t>
      </w:r>
      <w:r w:rsidR="00987847">
        <w:rPr>
          <w:sz w:val="30"/>
          <w:szCs w:val="30"/>
        </w:rPr>
        <w:t>.</w:t>
      </w:r>
      <w:r w:rsidR="00987847" w:rsidRPr="000D6116">
        <w:rPr>
          <w:sz w:val="30"/>
          <w:szCs w:val="30"/>
        </w:rPr>
        <w:t xml:space="preserve"> </w:t>
      </w:r>
      <w:r w:rsidR="00987847" w:rsidRPr="00987847">
        <w:rPr>
          <w:sz w:val="30"/>
          <w:szCs w:val="30"/>
        </w:rPr>
        <w:t>В указанный срок не включается время, необходимое для проведения экспертиз, получения заключений правоохранительных органов, организаций здравоохранения и других органов и организаций</w:t>
      </w:r>
      <w:r w:rsidR="00516E95">
        <w:rPr>
          <w:sz w:val="30"/>
          <w:szCs w:val="30"/>
        </w:rPr>
        <w:t>.</w:t>
      </w:r>
    </w:p>
    <w:p w:rsidR="00B20701" w:rsidRPr="00C10E8C" w:rsidRDefault="007A666D" w:rsidP="004113FE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     </w:t>
      </w:r>
      <w:r w:rsidR="00B20701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Результаты расследования в зависимости от квалификации несчастного случая оформляются актом о несчастном случае на производстве</w:t>
      </w:r>
      <w:r w:rsidR="00B20701" w:rsidRPr="000D6116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 </w:t>
      </w:r>
      <w:r w:rsidR="00B20701" w:rsidRPr="000D611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формы Н-1</w:t>
      </w:r>
      <w:r w:rsidR="00B20701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либо актом о непроизводственном несчастном случае </w:t>
      </w:r>
      <w:r w:rsidR="00B20701" w:rsidRPr="000D611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формы НП</w:t>
      </w:r>
      <w:r w:rsidR="00B20701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. По результатам расследования несчастных случаев, непосредственно связанных с профессиональной деятельностью и определенных в</w:t>
      </w:r>
      <w:r w:rsidR="00B20701" w:rsidRPr="000D6116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 </w:t>
      </w:r>
      <w:r w:rsidR="00B20701" w:rsidRPr="000D611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п.36-1</w:t>
      </w:r>
      <w:r w:rsidR="00B20701" w:rsidRPr="000D6116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> </w:t>
      </w:r>
      <w:r w:rsidR="009B5534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Правил</w:t>
      </w:r>
      <w:r w:rsidR="00B20701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, оформляется акт о несчастном случае на производстве</w:t>
      </w:r>
      <w:r w:rsidR="00B20701" w:rsidRPr="000D6116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 </w:t>
      </w:r>
      <w:r w:rsidR="00B20701" w:rsidRPr="000D611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формы Н-1АС.</w:t>
      </w:r>
      <w:r w:rsidR="00B20701" w:rsidRPr="000D6116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> </w:t>
      </w:r>
      <w:r w:rsidR="00B20701" w:rsidRPr="000D6116">
        <w:rPr>
          <w:rFonts w:ascii="Times New Roman" w:hAnsi="Times New Roman" w:cs="Times New Roman"/>
          <w:sz w:val="30"/>
          <w:szCs w:val="30"/>
        </w:rPr>
        <w:t>Если в ходе проведения расследования несчастного случая установлено, что он не подпадает под действие пунктов 2 и (или) 3 Правил, результаты расследования оформляются актом служебного расследования произвольной формы</w:t>
      </w:r>
      <w:r w:rsidR="00B20701" w:rsidRPr="00C10E8C">
        <w:rPr>
          <w:rFonts w:ascii="Times New Roman" w:hAnsi="Times New Roman" w:cs="Times New Roman"/>
          <w:sz w:val="30"/>
          <w:szCs w:val="30"/>
        </w:rPr>
        <w:t>.</w:t>
      </w:r>
    </w:p>
    <w:p w:rsidR="00C10E8C" w:rsidRDefault="00C10E8C" w:rsidP="004113FE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10E8C">
        <w:rPr>
          <w:rFonts w:ascii="Times New Roman" w:hAnsi="Times New Roman" w:cs="Times New Roman"/>
          <w:b w:val="0"/>
          <w:sz w:val="30"/>
          <w:szCs w:val="30"/>
        </w:rPr>
        <w:t xml:space="preserve">    </w:t>
      </w:r>
      <w:proofErr w:type="gramStart"/>
      <w:r w:rsidRPr="00C10E8C">
        <w:rPr>
          <w:rFonts w:ascii="Times New Roman" w:hAnsi="Times New Roman" w:cs="Times New Roman"/>
          <w:b w:val="0"/>
          <w:sz w:val="30"/>
          <w:szCs w:val="30"/>
        </w:rPr>
        <w:t xml:space="preserve">Формы актов и </w:t>
      </w:r>
      <w:r w:rsidR="0044239B">
        <w:rPr>
          <w:rFonts w:ascii="Times New Roman" w:hAnsi="Times New Roman" w:cs="Times New Roman"/>
          <w:b w:val="0"/>
          <w:sz w:val="30"/>
          <w:szCs w:val="30"/>
        </w:rPr>
        <w:t xml:space="preserve">порядок их заполнения </w:t>
      </w:r>
      <w:r w:rsidRPr="00C10E8C">
        <w:rPr>
          <w:rFonts w:ascii="Times New Roman" w:hAnsi="Times New Roman" w:cs="Times New Roman"/>
          <w:b w:val="0"/>
          <w:sz w:val="30"/>
          <w:szCs w:val="30"/>
        </w:rPr>
        <w:t xml:space="preserve">изложены в постановлении Министерства труда и социальной зашиты Республики Беларусь и Министерства здравоохранения Республики Беларусь от 14 августа 2015 года №51/94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«О документах необходимых для расследования и учета </w:t>
      </w: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несчастных случаев на производстве и профессиональных заболеваний»  (в редакции постановления Минтруда и соцзащиты, Минздрава от 06.03.2018 №26/22)</w:t>
      </w:r>
      <w:r w:rsidR="002A338B">
        <w:rPr>
          <w:rFonts w:ascii="Times New Roman" w:hAnsi="Times New Roman" w:cs="Times New Roman"/>
          <w:b w:val="0"/>
          <w:sz w:val="30"/>
          <w:szCs w:val="30"/>
        </w:rPr>
        <w:t>.</w:t>
      </w:r>
      <w:proofErr w:type="gramEnd"/>
      <w:r w:rsidR="002A338B">
        <w:rPr>
          <w:rFonts w:ascii="Times New Roman" w:hAnsi="Times New Roman" w:cs="Times New Roman"/>
          <w:b w:val="0"/>
          <w:sz w:val="30"/>
          <w:szCs w:val="30"/>
        </w:rPr>
        <w:t xml:space="preserve"> В этом документе также имеются классификаторы видов происшествия, причин несчастного случая и оборудования, машин, транспортных средств. Данные коды необходимы при заполнении </w:t>
      </w:r>
      <w:r w:rsidR="0001657D">
        <w:rPr>
          <w:rFonts w:ascii="Times New Roman" w:hAnsi="Times New Roman" w:cs="Times New Roman"/>
          <w:b w:val="0"/>
          <w:sz w:val="30"/>
          <w:szCs w:val="30"/>
        </w:rPr>
        <w:t>акта формы Н-1.</w:t>
      </w:r>
    </w:p>
    <w:p w:rsidR="00D54664" w:rsidRPr="000D6116" w:rsidRDefault="00B20701" w:rsidP="004113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1967"/>
      <w:bookmarkEnd w:id="0"/>
      <w:r w:rsidRPr="000D6116">
        <w:rPr>
          <w:rFonts w:ascii="Times New Roman" w:hAnsi="Times New Roman" w:cs="Times New Roman"/>
          <w:sz w:val="30"/>
          <w:szCs w:val="30"/>
        </w:rPr>
        <w:t xml:space="preserve">По окончании расследования </w:t>
      </w:r>
      <w:r w:rsidR="00D54664" w:rsidRPr="000D6116">
        <w:rPr>
          <w:rFonts w:ascii="Times New Roman" w:hAnsi="Times New Roman" w:cs="Times New Roman"/>
          <w:sz w:val="30"/>
          <w:szCs w:val="30"/>
        </w:rPr>
        <w:t xml:space="preserve">в течение двух рабочих дней </w:t>
      </w:r>
      <w:r w:rsidRPr="000D6116">
        <w:rPr>
          <w:rFonts w:ascii="Times New Roman" w:hAnsi="Times New Roman" w:cs="Times New Roman"/>
          <w:sz w:val="30"/>
          <w:szCs w:val="30"/>
        </w:rPr>
        <w:t xml:space="preserve">страхователь </w:t>
      </w:r>
      <w:r w:rsidR="00D54664" w:rsidRPr="000D6116">
        <w:rPr>
          <w:rFonts w:ascii="Times New Roman" w:hAnsi="Times New Roman" w:cs="Times New Roman"/>
          <w:sz w:val="30"/>
          <w:szCs w:val="30"/>
        </w:rPr>
        <w:t>рассматривает материалы расследования, утверждает акт формы Н-1</w:t>
      </w:r>
      <w:r w:rsidR="002C1AA2" w:rsidRPr="000D6116">
        <w:rPr>
          <w:rFonts w:ascii="Times New Roman" w:hAnsi="Times New Roman" w:cs="Times New Roman"/>
          <w:sz w:val="30"/>
          <w:szCs w:val="30"/>
        </w:rPr>
        <w:t xml:space="preserve"> (Н-1 АС)</w:t>
      </w:r>
      <w:r w:rsidR="00D54664" w:rsidRPr="000D6116">
        <w:rPr>
          <w:rFonts w:ascii="Times New Roman" w:hAnsi="Times New Roman" w:cs="Times New Roman"/>
          <w:sz w:val="30"/>
          <w:szCs w:val="30"/>
        </w:rPr>
        <w:t xml:space="preserve"> или акт формы НП</w:t>
      </w:r>
      <w:r w:rsidR="000B3154" w:rsidRPr="000D6116">
        <w:rPr>
          <w:rFonts w:ascii="Times New Roman" w:hAnsi="Times New Roman" w:cs="Times New Roman"/>
          <w:sz w:val="30"/>
          <w:szCs w:val="30"/>
        </w:rPr>
        <w:t>, либо акт служебного расследования</w:t>
      </w:r>
      <w:r w:rsidRPr="000D6116">
        <w:rPr>
          <w:rFonts w:ascii="Times New Roman" w:hAnsi="Times New Roman" w:cs="Times New Roman"/>
          <w:sz w:val="30"/>
          <w:szCs w:val="30"/>
        </w:rPr>
        <w:t xml:space="preserve"> и организовывает рассылку документов составленных по результатам расследования материалов адресатам</w:t>
      </w:r>
      <w:r w:rsidR="009B5534" w:rsidRPr="000D6116">
        <w:rPr>
          <w:rFonts w:ascii="Times New Roman" w:hAnsi="Times New Roman" w:cs="Times New Roman"/>
          <w:sz w:val="30"/>
          <w:szCs w:val="30"/>
        </w:rPr>
        <w:t>,</w:t>
      </w:r>
      <w:r w:rsidRPr="000D6116">
        <w:rPr>
          <w:rFonts w:ascii="Times New Roman" w:hAnsi="Times New Roman" w:cs="Times New Roman"/>
          <w:sz w:val="30"/>
          <w:szCs w:val="30"/>
        </w:rPr>
        <w:t xml:space="preserve"> указанным в п.25 Правил</w:t>
      </w:r>
      <w:r w:rsidR="000B3154" w:rsidRPr="000D6116">
        <w:rPr>
          <w:rFonts w:ascii="Times New Roman" w:hAnsi="Times New Roman" w:cs="Times New Roman"/>
          <w:sz w:val="30"/>
          <w:szCs w:val="30"/>
        </w:rPr>
        <w:t>.</w:t>
      </w:r>
      <w:r w:rsidR="00D54664" w:rsidRPr="000D61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3089" w:rsidRPr="00EC7CA8" w:rsidRDefault="000C7B98" w:rsidP="004113FE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0D6116">
        <w:rPr>
          <w:rStyle w:val="fake-non-breaking-space"/>
          <w:color w:val="242424"/>
          <w:sz w:val="30"/>
          <w:szCs w:val="30"/>
        </w:rPr>
        <w:t>  </w:t>
      </w:r>
      <w:r w:rsidR="002C1AA2" w:rsidRPr="000D6116">
        <w:rPr>
          <w:rStyle w:val="fake-non-breaking-space"/>
          <w:color w:val="242424"/>
          <w:sz w:val="30"/>
          <w:szCs w:val="30"/>
        </w:rPr>
        <w:t xml:space="preserve">Несмотря на то, что порядок проведения расследования несчастного случая на производстве в </w:t>
      </w:r>
      <w:r w:rsidR="002C1AA2" w:rsidRPr="000D6116">
        <w:rPr>
          <w:rStyle w:val="colorff00ff"/>
          <w:color w:val="242424"/>
          <w:sz w:val="30"/>
          <w:szCs w:val="30"/>
        </w:rPr>
        <w:t>Правилах</w:t>
      </w:r>
      <w:r w:rsidR="002C1AA2" w:rsidRPr="000D6116">
        <w:rPr>
          <w:rStyle w:val="fake-non-breaking-space"/>
          <w:color w:val="242424"/>
          <w:sz w:val="30"/>
          <w:szCs w:val="30"/>
        </w:rPr>
        <w:t> </w:t>
      </w:r>
      <w:r w:rsidR="002C1AA2" w:rsidRPr="000D6116">
        <w:rPr>
          <w:rStyle w:val="h-normal"/>
          <w:color w:val="242424"/>
          <w:sz w:val="30"/>
          <w:szCs w:val="30"/>
        </w:rPr>
        <w:t xml:space="preserve">расследования и учета несчастных случаев на производстве и профессиональных заболеваний </w:t>
      </w:r>
      <w:r w:rsidR="002C1AA2" w:rsidRPr="000D6116">
        <w:rPr>
          <w:rStyle w:val="fake-non-breaking-space"/>
          <w:color w:val="242424"/>
          <w:sz w:val="30"/>
          <w:szCs w:val="30"/>
        </w:rPr>
        <w:t>изложен в полном объеме</w:t>
      </w:r>
      <w:r w:rsidR="009B5534" w:rsidRPr="000D6116">
        <w:rPr>
          <w:rStyle w:val="fake-non-breaking-space"/>
          <w:color w:val="242424"/>
          <w:sz w:val="30"/>
          <w:szCs w:val="30"/>
        </w:rPr>
        <w:t>,</w:t>
      </w:r>
      <w:r w:rsidR="002C1AA2" w:rsidRPr="000D6116">
        <w:rPr>
          <w:rStyle w:val="fake-non-breaking-space"/>
          <w:color w:val="242424"/>
          <w:sz w:val="30"/>
          <w:szCs w:val="30"/>
        </w:rPr>
        <w:t xml:space="preserve"> </w:t>
      </w:r>
      <w:r w:rsidR="002C1AA2" w:rsidRPr="000D6116">
        <w:rPr>
          <w:rStyle w:val="h-normal"/>
          <w:color w:val="242424"/>
          <w:sz w:val="30"/>
          <w:szCs w:val="30"/>
        </w:rPr>
        <w:t>страхователями допускаются нарушения проведения расследовани</w:t>
      </w:r>
      <w:r w:rsidR="009B5534" w:rsidRPr="000D6116">
        <w:rPr>
          <w:rStyle w:val="h-normal"/>
          <w:color w:val="242424"/>
          <w:sz w:val="30"/>
          <w:szCs w:val="30"/>
        </w:rPr>
        <w:t>я</w:t>
      </w:r>
      <w:r w:rsidR="002C1AA2" w:rsidRPr="000D6116">
        <w:rPr>
          <w:rStyle w:val="h-normal"/>
          <w:color w:val="242424"/>
          <w:sz w:val="30"/>
          <w:szCs w:val="30"/>
        </w:rPr>
        <w:t xml:space="preserve"> и предоставления </w:t>
      </w:r>
      <w:r w:rsidR="00503089" w:rsidRPr="000D6116">
        <w:rPr>
          <w:rStyle w:val="h-normal"/>
          <w:color w:val="242424"/>
          <w:sz w:val="30"/>
          <w:szCs w:val="30"/>
        </w:rPr>
        <w:t xml:space="preserve">составленных </w:t>
      </w:r>
      <w:r w:rsidR="002C1AA2" w:rsidRPr="000D6116">
        <w:rPr>
          <w:rStyle w:val="h-normal"/>
          <w:color w:val="242424"/>
          <w:sz w:val="30"/>
          <w:szCs w:val="30"/>
        </w:rPr>
        <w:t>документов</w:t>
      </w:r>
      <w:r w:rsidR="00503089" w:rsidRPr="000D6116">
        <w:rPr>
          <w:rStyle w:val="h-normal"/>
          <w:color w:val="242424"/>
          <w:sz w:val="30"/>
          <w:szCs w:val="30"/>
        </w:rPr>
        <w:t xml:space="preserve">. </w:t>
      </w:r>
      <w:r w:rsidR="00441E1B">
        <w:rPr>
          <w:rStyle w:val="h-normal"/>
          <w:color w:val="242424"/>
          <w:sz w:val="30"/>
          <w:szCs w:val="30"/>
        </w:rPr>
        <w:t>Самые распространенные нарушения</w:t>
      </w:r>
      <w:r w:rsidR="00BC7D5C">
        <w:rPr>
          <w:rStyle w:val="h-normal"/>
          <w:color w:val="242424"/>
          <w:sz w:val="30"/>
          <w:szCs w:val="30"/>
        </w:rPr>
        <w:t>,</w:t>
      </w:r>
      <w:r w:rsidR="00441E1B">
        <w:rPr>
          <w:rStyle w:val="h-normal"/>
          <w:color w:val="242424"/>
          <w:sz w:val="30"/>
          <w:szCs w:val="30"/>
        </w:rPr>
        <w:t xml:space="preserve"> это нарушение сроков проведения расследования, несвоевременное сообщение о несчастном случае. </w:t>
      </w:r>
      <w:r w:rsidR="00503089" w:rsidRPr="000D6116">
        <w:rPr>
          <w:rStyle w:val="h-normal"/>
          <w:color w:val="242424"/>
          <w:sz w:val="30"/>
          <w:szCs w:val="30"/>
        </w:rPr>
        <w:t xml:space="preserve">За нарушение установленного порядка </w:t>
      </w:r>
      <w:r w:rsidR="00503089" w:rsidRPr="00EC7CA8">
        <w:rPr>
          <w:rStyle w:val="h-normal"/>
          <w:sz w:val="30"/>
          <w:szCs w:val="30"/>
        </w:rPr>
        <w:t xml:space="preserve">расследования </w:t>
      </w:r>
      <w:r w:rsidR="00503089" w:rsidRPr="00EC7CA8">
        <w:rPr>
          <w:sz w:val="30"/>
          <w:szCs w:val="30"/>
        </w:rPr>
        <w:t xml:space="preserve">несчастного случая на производстве </w:t>
      </w:r>
      <w:bookmarkStart w:id="1" w:name="_GoBack"/>
      <w:bookmarkEnd w:id="1"/>
      <w:r w:rsidR="00503089" w:rsidRPr="00EC7CA8">
        <w:rPr>
          <w:sz w:val="30"/>
          <w:szCs w:val="30"/>
        </w:rPr>
        <w:t xml:space="preserve">предусмотрена ответственность в виде штрафа в размере от десяти до пятидесяти базовых величин. </w:t>
      </w:r>
    </w:p>
    <w:p w:rsidR="00081716" w:rsidRPr="00E408D7" w:rsidRDefault="00E408D7" w:rsidP="004113FE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Н</w:t>
      </w:r>
      <w:r w:rsidRPr="00E408D7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арушение установленного порядка </w:t>
      </w:r>
      <w:r w:rsidRPr="00E408D7">
        <w:rPr>
          <w:rStyle w:val="h-normal"/>
          <w:rFonts w:ascii="Times New Roman" w:hAnsi="Times New Roman" w:cs="Times New Roman"/>
          <w:sz w:val="30"/>
          <w:szCs w:val="30"/>
        </w:rPr>
        <w:t xml:space="preserve">расследования </w:t>
      </w:r>
      <w:r w:rsidRPr="00E408D7">
        <w:rPr>
          <w:rFonts w:ascii="Times New Roman" w:hAnsi="Times New Roman" w:cs="Times New Roman"/>
          <w:sz w:val="30"/>
          <w:szCs w:val="30"/>
        </w:rPr>
        <w:t xml:space="preserve">несчастного случая на производстве </w:t>
      </w:r>
      <w:r w:rsidR="00081716" w:rsidRPr="00E408D7">
        <w:rPr>
          <w:rFonts w:ascii="Times New Roman" w:hAnsi="Times New Roman" w:cs="Times New Roman"/>
          <w:sz w:val="30"/>
          <w:szCs w:val="30"/>
        </w:rPr>
        <w:t>ведет не только к привлечению административной ответственности</w:t>
      </w:r>
      <w:r>
        <w:rPr>
          <w:rFonts w:ascii="Times New Roman" w:hAnsi="Times New Roman" w:cs="Times New Roman"/>
          <w:sz w:val="30"/>
          <w:szCs w:val="30"/>
        </w:rPr>
        <w:t xml:space="preserve"> должностных лиц страхователей</w:t>
      </w:r>
      <w:r w:rsidR="00081716" w:rsidRPr="00E408D7">
        <w:rPr>
          <w:rFonts w:ascii="Times New Roman" w:hAnsi="Times New Roman" w:cs="Times New Roman"/>
          <w:sz w:val="30"/>
          <w:szCs w:val="30"/>
        </w:rPr>
        <w:t>, но и невозможности своевременного получения пострадавшим предусмотренных денежных выплат и компенсаций.</w:t>
      </w:r>
    </w:p>
    <w:p w:rsidR="00EF52A2" w:rsidRPr="000D6116" w:rsidRDefault="00EF52A2" w:rsidP="00516E9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color w:val="00B050"/>
          <w:sz w:val="30"/>
          <w:szCs w:val="30"/>
        </w:rPr>
      </w:pPr>
    </w:p>
    <w:p w:rsidR="00EF52A2" w:rsidRPr="000D6116" w:rsidRDefault="006745AB" w:rsidP="00B967F9">
      <w:pPr>
        <w:pStyle w:val="point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 Заместитель начальника </w:t>
      </w:r>
      <w:r w:rsidR="00EF52A2" w:rsidRPr="000D6116">
        <w:rPr>
          <w:sz w:val="30"/>
          <w:szCs w:val="30"/>
        </w:rPr>
        <w:t>Новогрудского МРО                А.А. Бургун</w:t>
      </w:r>
    </w:p>
    <w:p w:rsidR="00EF52A2" w:rsidRPr="00503089" w:rsidRDefault="00EF52A2" w:rsidP="00B967F9">
      <w:pPr>
        <w:pStyle w:val="ConsPlusNormal"/>
        <w:spacing w:line="276" w:lineRule="auto"/>
        <w:ind w:firstLine="540"/>
        <w:contextualSpacing/>
        <w:jc w:val="both"/>
        <w:outlineLvl w:val="2"/>
        <w:rPr>
          <w:rFonts w:ascii="Times New Roman" w:hAnsi="Times New Roman" w:cs="Times New Roman"/>
          <w:color w:val="00B050"/>
          <w:sz w:val="28"/>
          <w:szCs w:val="28"/>
        </w:rPr>
      </w:pPr>
    </w:p>
    <w:p w:rsidR="00503089" w:rsidRPr="00860BD8" w:rsidRDefault="00503089" w:rsidP="00503089">
      <w:pPr>
        <w:pStyle w:val="ConsPlusNormal"/>
        <w:spacing w:before="200"/>
        <w:ind w:firstLine="540"/>
        <w:jc w:val="both"/>
        <w:rPr>
          <w:color w:val="00B050"/>
        </w:rPr>
      </w:pPr>
    </w:p>
    <w:sectPr w:rsidR="00503089" w:rsidRPr="00860BD8" w:rsidSect="000D611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B98"/>
    <w:rsid w:val="0001657D"/>
    <w:rsid w:val="00081716"/>
    <w:rsid w:val="000B3154"/>
    <w:rsid w:val="000C7B98"/>
    <w:rsid w:val="000D6116"/>
    <w:rsid w:val="0012234A"/>
    <w:rsid w:val="001C4900"/>
    <w:rsid w:val="002A338B"/>
    <w:rsid w:val="002C1AA2"/>
    <w:rsid w:val="003D69ED"/>
    <w:rsid w:val="003F6E36"/>
    <w:rsid w:val="004113FE"/>
    <w:rsid w:val="00441E1B"/>
    <w:rsid w:val="0044239B"/>
    <w:rsid w:val="004B672B"/>
    <w:rsid w:val="00503089"/>
    <w:rsid w:val="00516E95"/>
    <w:rsid w:val="005E354A"/>
    <w:rsid w:val="006745AB"/>
    <w:rsid w:val="007A666D"/>
    <w:rsid w:val="007B0BA2"/>
    <w:rsid w:val="007E226D"/>
    <w:rsid w:val="007F433F"/>
    <w:rsid w:val="007F6991"/>
    <w:rsid w:val="00987847"/>
    <w:rsid w:val="009B5534"/>
    <w:rsid w:val="00A95654"/>
    <w:rsid w:val="00B20701"/>
    <w:rsid w:val="00B44F1E"/>
    <w:rsid w:val="00B56845"/>
    <w:rsid w:val="00B967F9"/>
    <w:rsid w:val="00BC7D5C"/>
    <w:rsid w:val="00C10E8C"/>
    <w:rsid w:val="00C412C8"/>
    <w:rsid w:val="00C65FE2"/>
    <w:rsid w:val="00CD272F"/>
    <w:rsid w:val="00D54664"/>
    <w:rsid w:val="00E14120"/>
    <w:rsid w:val="00E408D7"/>
    <w:rsid w:val="00EC7CA8"/>
    <w:rsid w:val="00EF52A2"/>
    <w:rsid w:val="00F7637D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0C7B98"/>
  </w:style>
  <w:style w:type="character" w:customStyle="1" w:styleId="apple-converted-space">
    <w:name w:val="apple-converted-space"/>
    <w:basedOn w:val="a0"/>
    <w:rsid w:val="000C7B98"/>
  </w:style>
  <w:style w:type="character" w:customStyle="1" w:styleId="colorff00ff">
    <w:name w:val="color__ff00ff"/>
    <w:basedOn w:val="a0"/>
    <w:rsid w:val="000C7B98"/>
  </w:style>
  <w:style w:type="character" w:customStyle="1" w:styleId="fake-non-breaking-space">
    <w:name w:val="fake-non-breaking-space"/>
    <w:basedOn w:val="a0"/>
    <w:rsid w:val="000C7B98"/>
  </w:style>
  <w:style w:type="character" w:customStyle="1" w:styleId="colorff0000">
    <w:name w:val="color__ff0000"/>
    <w:basedOn w:val="a0"/>
    <w:rsid w:val="000C7B98"/>
  </w:style>
  <w:style w:type="paragraph" w:customStyle="1" w:styleId="p-consnonformat">
    <w:name w:val="p-consnonformat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0C7B98"/>
  </w:style>
  <w:style w:type="paragraph" w:customStyle="1" w:styleId="ConsPlusNormal">
    <w:name w:val="ConsPlusNormal"/>
    <w:rsid w:val="00D54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EF5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44F1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10E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2019-12-12T13:17:00Z</dcterms:created>
  <dcterms:modified xsi:type="dcterms:W3CDTF">2021-02-18T06:01:00Z</dcterms:modified>
</cp:coreProperties>
</file>