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BB" w:rsidRPr="009D04C8" w:rsidRDefault="00A406BB" w:rsidP="00105242">
      <w:pPr>
        <w:ind w:left="4536"/>
        <w:rPr>
          <w:sz w:val="30"/>
          <w:szCs w:val="30"/>
        </w:rPr>
      </w:pPr>
      <w:r w:rsidRPr="009D04C8">
        <w:rPr>
          <w:sz w:val="30"/>
          <w:szCs w:val="30"/>
        </w:rPr>
        <w:t>УТВЕРЖДЕНО</w:t>
      </w:r>
    </w:p>
    <w:p w:rsidR="00A406BB" w:rsidRPr="00210BEC" w:rsidRDefault="00A406BB" w:rsidP="00105242">
      <w:pPr>
        <w:spacing w:line="280" w:lineRule="exact"/>
        <w:ind w:left="4536"/>
        <w:rPr>
          <w:sz w:val="30"/>
          <w:szCs w:val="30"/>
        </w:rPr>
      </w:pPr>
      <w:r w:rsidRPr="009D04C8">
        <w:rPr>
          <w:sz w:val="30"/>
          <w:szCs w:val="30"/>
          <w:lang w:val="be-BY"/>
        </w:rPr>
        <w:t xml:space="preserve">протоколом </w:t>
      </w:r>
      <w:r w:rsidRPr="009D04C8">
        <w:rPr>
          <w:sz w:val="30"/>
          <w:szCs w:val="30"/>
        </w:rPr>
        <w:t xml:space="preserve">комиссии по профилактике производственного травматизма и профессиональной заболеваемости при </w:t>
      </w:r>
      <w:r w:rsidRPr="009D04C8">
        <w:rPr>
          <w:sz w:val="30"/>
          <w:szCs w:val="30"/>
          <w:lang w:val="be-BY"/>
        </w:rPr>
        <w:t xml:space="preserve">Слонимском </w:t>
      </w:r>
      <w:r w:rsidRPr="00210BEC">
        <w:rPr>
          <w:sz w:val="30"/>
          <w:szCs w:val="30"/>
          <w:lang w:val="be-BY"/>
        </w:rPr>
        <w:t>районном исполнительном комитете</w:t>
      </w:r>
    </w:p>
    <w:p w:rsidR="00A406BB" w:rsidRPr="009D04C8" w:rsidRDefault="00A406BB" w:rsidP="00105242">
      <w:pPr>
        <w:spacing w:line="280" w:lineRule="exact"/>
        <w:ind w:left="4536"/>
        <w:rPr>
          <w:sz w:val="30"/>
          <w:szCs w:val="30"/>
        </w:rPr>
      </w:pPr>
      <w:r w:rsidRPr="00210BEC">
        <w:rPr>
          <w:sz w:val="30"/>
          <w:szCs w:val="30"/>
        </w:rPr>
        <w:t>от 2</w:t>
      </w:r>
      <w:r w:rsidR="00210BEC" w:rsidRPr="00210BEC">
        <w:rPr>
          <w:sz w:val="30"/>
          <w:szCs w:val="30"/>
        </w:rPr>
        <w:t>6</w:t>
      </w:r>
      <w:r w:rsidRPr="00210BEC">
        <w:rPr>
          <w:sz w:val="30"/>
          <w:szCs w:val="30"/>
        </w:rPr>
        <w:t>.12.202</w:t>
      </w:r>
      <w:r w:rsidR="00247C58" w:rsidRPr="00210BEC">
        <w:rPr>
          <w:sz w:val="30"/>
          <w:szCs w:val="30"/>
        </w:rPr>
        <w:t>4</w:t>
      </w:r>
      <w:r w:rsidRPr="00210BEC">
        <w:rPr>
          <w:sz w:val="30"/>
          <w:szCs w:val="30"/>
        </w:rPr>
        <w:t xml:space="preserve"> № </w:t>
      </w:r>
      <w:r w:rsidR="009D04C8" w:rsidRPr="00210BEC">
        <w:rPr>
          <w:sz w:val="30"/>
          <w:szCs w:val="30"/>
        </w:rPr>
        <w:t>9</w:t>
      </w:r>
    </w:p>
    <w:p w:rsidR="00A406BB" w:rsidRPr="009D04C8" w:rsidRDefault="00A406BB" w:rsidP="00A406BB">
      <w:pPr>
        <w:ind w:left="4560"/>
        <w:rPr>
          <w:sz w:val="30"/>
          <w:szCs w:val="30"/>
        </w:rPr>
      </w:pPr>
    </w:p>
    <w:p w:rsidR="00A406BB" w:rsidRPr="009D04C8" w:rsidRDefault="00A406BB" w:rsidP="00A406BB">
      <w:pPr>
        <w:jc w:val="center"/>
        <w:rPr>
          <w:b/>
          <w:sz w:val="30"/>
          <w:szCs w:val="30"/>
        </w:rPr>
      </w:pPr>
    </w:p>
    <w:p w:rsidR="00A406BB" w:rsidRPr="00ED2672" w:rsidRDefault="00A406BB" w:rsidP="00A406BB">
      <w:pPr>
        <w:jc w:val="center"/>
        <w:rPr>
          <w:sz w:val="30"/>
          <w:szCs w:val="30"/>
        </w:rPr>
      </w:pPr>
      <w:r w:rsidRPr="00ED2672">
        <w:rPr>
          <w:sz w:val="30"/>
          <w:szCs w:val="30"/>
        </w:rPr>
        <w:t>План работы</w:t>
      </w:r>
    </w:p>
    <w:p w:rsidR="00A406BB" w:rsidRPr="009D04C8" w:rsidRDefault="00A406BB" w:rsidP="00A406BB">
      <w:pPr>
        <w:jc w:val="center"/>
        <w:rPr>
          <w:sz w:val="30"/>
          <w:szCs w:val="30"/>
        </w:rPr>
      </w:pPr>
      <w:r w:rsidRPr="009D04C8">
        <w:rPr>
          <w:sz w:val="30"/>
          <w:szCs w:val="30"/>
        </w:rPr>
        <w:t xml:space="preserve">комиссии по профилактике производственного травматизма и профессиональной заболеваемости при </w:t>
      </w:r>
      <w:r w:rsidRPr="009D04C8">
        <w:rPr>
          <w:sz w:val="30"/>
          <w:szCs w:val="30"/>
          <w:lang w:val="be-BY"/>
        </w:rPr>
        <w:t xml:space="preserve">Слонимском районном исполнительном комитете </w:t>
      </w:r>
      <w:r w:rsidRPr="009D04C8">
        <w:rPr>
          <w:sz w:val="30"/>
          <w:szCs w:val="30"/>
        </w:rPr>
        <w:t>на 202</w:t>
      </w:r>
      <w:r w:rsidR="00247C58">
        <w:rPr>
          <w:sz w:val="30"/>
          <w:szCs w:val="30"/>
        </w:rPr>
        <w:t>5</w:t>
      </w:r>
      <w:r w:rsidRPr="009D04C8">
        <w:rPr>
          <w:sz w:val="30"/>
          <w:szCs w:val="30"/>
        </w:rPr>
        <w:t xml:space="preserve"> год</w:t>
      </w:r>
    </w:p>
    <w:tbl>
      <w:tblPr>
        <w:tblStyle w:val="a4"/>
        <w:tblW w:w="9900" w:type="dxa"/>
        <w:tblLayout w:type="fixed"/>
        <w:tblLook w:val="01E0"/>
      </w:tblPr>
      <w:tblGrid>
        <w:gridCol w:w="542"/>
        <w:gridCol w:w="5012"/>
        <w:gridCol w:w="1560"/>
        <w:gridCol w:w="60"/>
        <w:gridCol w:w="2726"/>
      </w:tblGrid>
      <w:tr w:rsidR="00A406BB" w:rsidRPr="00210BEC" w:rsidTr="00210BE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210BEC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210BEC">
              <w:rPr>
                <w:sz w:val="30"/>
                <w:szCs w:val="30"/>
              </w:rPr>
              <w:t>/</w:t>
            </w:r>
            <w:proofErr w:type="spellStart"/>
            <w:r w:rsidRPr="00210BEC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C68DE">
            <w:pPr>
              <w:ind w:left="-108" w:right="-108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Срок исполнения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Исполнители</w:t>
            </w:r>
          </w:p>
        </w:tc>
      </w:tr>
      <w:tr w:rsidR="00A406BB" w:rsidRPr="00210BEC" w:rsidTr="00210BE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1.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Вопросы, выносимые на рассмотрение комиссии по профилактике производственного травматизма и профессиональной заболеваемости:</w:t>
            </w:r>
          </w:p>
        </w:tc>
      </w:tr>
      <w:tr w:rsidR="00A406BB" w:rsidRPr="00210BEC" w:rsidTr="00210BEC">
        <w:trPr>
          <w:trHeight w:val="17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1.1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Об итогах выполнения мероприятий  и заданий подпрограмм Государственной программ</w:t>
            </w:r>
            <w:r w:rsidR="00501764" w:rsidRPr="00210BEC">
              <w:rPr>
                <w:sz w:val="30"/>
                <w:szCs w:val="30"/>
              </w:rPr>
              <w:t xml:space="preserve">ы </w:t>
            </w:r>
            <w:r w:rsidRPr="00210BEC">
              <w:rPr>
                <w:sz w:val="30"/>
                <w:szCs w:val="30"/>
              </w:rPr>
              <w:t>”Рынок труда и содействие занятости“ на 2021 – 2025 годы</w:t>
            </w:r>
            <w:r w:rsidR="009017DE" w:rsidRPr="00210BEC">
              <w:rPr>
                <w:sz w:val="30"/>
                <w:szCs w:val="30"/>
              </w:rPr>
              <w:t>.</w:t>
            </w:r>
          </w:p>
          <w:p w:rsidR="00A406BB" w:rsidRPr="00210BEC" w:rsidRDefault="00A406BB" w:rsidP="00247C58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Анализ работы районной мобильной группы по оказанию практической и методической помощи в обеспечении соблюдения законодательства об охране труда   в организациях района в 202</w:t>
            </w:r>
            <w:r w:rsidR="00247C58" w:rsidRPr="00210BEC">
              <w:rPr>
                <w:sz w:val="30"/>
                <w:szCs w:val="30"/>
              </w:rPr>
              <w:t>4</w:t>
            </w:r>
            <w:r w:rsidRPr="00210BEC">
              <w:rPr>
                <w:sz w:val="30"/>
                <w:szCs w:val="30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54658E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январь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3015B0" w:rsidRDefault="003015B0" w:rsidP="00BB587A">
            <w:pPr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райисполкома.</w:t>
            </w:r>
          </w:p>
        </w:tc>
      </w:tr>
      <w:tr w:rsidR="00A406BB" w:rsidRPr="00210BEC" w:rsidTr="00210BEC">
        <w:trPr>
          <w:trHeight w:val="3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1.2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 w:rsidP="00247C58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Об итогах смотра-конкурса на лучшую организацию охраны труда и профилактики производственного травматизма за 202</w:t>
            </w:r>
            <w:r w:rsidR="00247C58" w:rsidRPr="00210BEC">
              <w:rPr>
                <w:sz w:val="30"/>
                <w:szCs w:val="30"/>
              </w:rPr>
              <w:t>4</w:t>
            </w:r>
            <w:r w:rsidRPr="00210BEC">
              <w:rPr>
                <w:sz w:val="30"/>
                <w:szCs w:val="30"/>
              </w:rPr>
              <w:t xml:space="preserve">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247C58" w:rsidP="0054658E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2</w:t>
            </w:r>
            <w:r w:rsidR="007B663E" w:rsidRPr="00210BEC">
              <w:rPr>
                <w:sz w:val="30"/>
                <w:szCs w:val="30"/>
              </w:rPr>
              <w:t xml:space="preserve"> квартал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A" w:rsidRPr="00A60413" w:rsidRDefault="003015B0" w:rsidP="00BB587A">
            <w:pPr>
              <w:ind w:right="40"/>
              <w:rPr>
                <w:sz w:val="28"/>
                <w:szCs w:val="28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</w:t>
            </w:r>
            <w:r>
              <w:rPr>
                <w:sz w:val="30"/>
                <w:szCs w:val="30"/>
              </w:rPr>
              <w:t>, у</w:t>
            </w:r>
            <w:r w:rsidR="00BB587A"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</w:p>
          <w:p w:rsidR="00A406BB" w:rsidRPr="00210BEC" w:rsidRDefault="00BB587A" w:rsidP="00BB587A">
            <w:pPr>
              <w:rPr>
                <w:sz w:val="30"/>
                <w:szCs w:val="30"/>
              </w:rPr>
            </w:pPr>
            <w:r w:rsidRPr="00A60413">
              <w:rPr>
                <w:sz w:val="28"/>
                <w:szCs w:val="30"/>
              </w:rPr>
              <w:t>члены Комиссии</w:t>
            </w:r>
          </w:p>
        </w:tc>
      </w:tr>
      <w:tr w:rsidR="00A406BB" w:rsidRPr="00210BEC" w:rsidTr="00210BEC">
        <w:trPr>
          <w:trHeight w:val="8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1.3.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9A1AEC" w:rsidP="00C50E2C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Анализ эффективности функционирования системы управления охраной труда в Слонимском районе в 202</w:t>
            </w:r>
            <w:r w:rsidR="00247C58" w:rsidRPr="00210BEC">
              <w:rPr>
                <w:sz w:val="30"/>
                <w:szCs w:val="30"/>
              </w:rPr>
              <w:t>4</w:t>
            </w:r>
            <w:r w:rsidRPr="00210BEC">
              <w:rPr>
                <w:sz w:val="30"/>
                <w:szCs w:val="30"/>
              </w:rPr>
              <w:t xml:space="preserve"> году. </w:t>
            </w:r>
            <w:r w:rsidR="00A406BB" w:rsidRPr="00210BEC">
              <w:rPr>
                <w:sz w:val="30"/>
                <w:szCs w:val="30"/>
              </w:rPr>
              <w:t xml:space="preserve">Анализ работы районной мобильной группы по оказанию практической и </w:t>
            </w:r>
            <w:r w:rsidR="00A406BB" w:rsidRPr="00210BEC">
              <w:rPr>
                <w:sz w:val="30"/>
                <w:szCs w:val="30"/>
              </w:rPr>
              <w:lastRenderedPageBreak/>
              <w:t>методической помощи в обеспечении соблюдения законодательства об охране труда в организациях района в первом квартале 202</w:t>
            </w:r>
            <w:r w:rsidR="00C50E2C" w:rsidRPr="00210BEC">
              <w:rPr>
                <w:sz w:val="30"/>
                <w:szCs w:val="30"/>
              </w:rPr>
              <w:t>5</w:t>
            </w:r>
            <w:r w:rsidR="00A406BB" w:rsidRPr="00210BEC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247C58" w:rsidP="0054658E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2 квартал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F" w:rsidRPr="00210BEC" w:rsidRDefault="003015B0" w:rsidP="00BB587A">
            <w:pPr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райисполкома.</w:t>
            </w:r>
          </w:p>
        </w:tc>
      </w:tr>
      <w:tr w:rsidR="00A406BB" w:rsidRPr="00210BEC" w:rsidTr="00210BEC">
        <w:trPr>
          <w:trHeight w:val="17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1.4.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О состоянии производственного травматизма с тяжелым исходом в организациях района за 6 месяцев 202</w:t>
            </w:r>
            <w:r w:rsidR="00247C58" w:rsidRPr="00210BEC">
              <w:rPr>
                <w:sz w:val="30"/>
                <w:szCs w:val="30"/>
              </w:rPr>
              <w:t>5</w:t>
            </w:r>
            <w:r w:rsidRPr="00210BEC">
              <w:rPr>
                <w:sz w:val="30"/>
                <w:szCs w:val="30"/>
              </w:rPr>
              <w:t xml:space="preserve"> года и мерах по его профилактике.</w:t>
            </w:r>
          </w:p>
          <w:p w:rsidR="00A406BB" w:rsidRPr="00210BEC" w:rsidRDefault="00A406BB" w:rsidP="00C50E2C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Анализ работы районной мобильной группы по оказанию практической и методической помощи в обеспечении соблюдения законодательства об охране труда в организациях района в первом полугодии 202</w:t>
            </w:r>
            <w:r w:rsidR="00247C58" w:rsidRPr="00210BEC">
              <w:rPr>
                <w:sz w:val="30"/>
                <w:szCs w:val="30"/>
              </w:rPr>
              <w:t>5</w:t>
            </w:r>
            <w:r w:rsidRPr="00210BEC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54658E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июль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3015B0" w:rsidP="003015B0">
            <w:pPr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</w:t>
            </w:r>
          </w:p>
        </w:tc>
      </w:tr>
      <w:tr w:rsidR="00A406BB" w:rsidRPr="00210BEC" w:rsidTr="00210BEC">
        <w:trPr>
          <w:trHeight w:val="22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1.5.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 w:rsidP="00C50E2C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 xml:space="preserve">  Анализ работы районной мобильной группы по оказанию практической и методической помощи в обеспечении соблюдения законодательства об охране труда в организациях района за </w:t>
            </w:r>
            <w:r w:rsidR="00C50E2C" w:rsidRPr="00210BEC">
              <w:rPr>
                <w:sz w:val="30"/>
                <w:szCs w:val="30"/>
              </w:rPr>
              <w:t>9 месяцев</w:t>
            </w:r>
            <w:r w:rsidRPr="00210BEC">
              <w:rPr>
                <w:sz w:val="30"/>
                <w:szCs w:val="30"/>
              </w:rPr>
              <w:t xml:space="preserve"> 202</w:t>
            </w:r>
            <w:r w:rsidR="00247C58" w:rsidRPr="00210BEC">
              <w:rPr>
                <w:sz w:val="30"/>
                <w:szCs w:val="30"/>
              </w:rPr>
              <w:t>5</w:t>
            </w:r>
            <w:r w:rsidRPr="00210BEC">
              <w:rPr>
                <w:sz w:val="30"/>
                <w:szCs w:val="30"/>
              </w:rPr>
              <w:t xml:space="preserve">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5E2FE9" w:rsidP="00670778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но</w:t>
            </w:r>
            <w:r w:rsidR="00A406BB" w:rsidRPr="00210BEC">
              <w:rPr>
                <w:sz w:val="30"/>
                <w:szCs w:val="30"/>
              </w:rPr>
              <w:t>ябрь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0" w:rsidRDefault="003015B0" w:rsidP="00BB587A">
            <w:pPr>
              <w:ind w:right="40"/>
              <w:rPr>
                <w:sz w:val="28"/>
                <w:szCs w:val="28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</w:t>
            </w:r>
            <w:r>
              <w:rPr>
                <w:sz w:val="30"/>
                <w:szCs w:val="30"/>
              </w:rPr>
              <w:t>,</w:t>
            </w:r>
          </w:p>
          <w:p w:rsidR="00BB587A" w:rsidRPr="00A60413" w:rsidRDefault="003015B0" w:rsidP="00BB587A">
            <w:pPr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B587A"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</w:p>
          <w:p w:rsidR="00A406BB" w:rsidRPr="00210BEC" w:rsidRDefault="00BB587A" w:rsidP="00BB587A">
            <w:pPr>
              <w:rPr>
                <w:sz w:val="30"/>
                <w:szCs w:val="30"/>
              </w:rPr>
            </w:pPr>
            <w:r w:rsidRPr="00A60413">
              <w:rPr>
                <w:sz w:val="28"/>
                <w:szCs w:val="30"/>
              </w:rPr>
              <w:t>члены Комиссии</w:t>
            </w:r>
          </w:p>
        </w:tc>
      </w:tr>
      <w:tr w:rsidR="00A406BB" w:rsidRPr="00210BEC" w:rsidTr="00210BEC">
        <w:trPr>
          <w:trHeight w:val="18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1.6.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 w:rsidP="00C50E2C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Подведение итогов работы районной комиссии по профилактике производственного травматизма и профессиональной заболеваемости  в 202</w:t>
            </w:r>
            <w:r w:rsidR="00247C58" w:rsidRPr="00210BEC">
              <w:rPr>
                <w:sz w:val="30"/>
                <w:szCs w:val="30"/>
              </w:rPr>
              <w:t>5</w:t>
            </w:r>
            <w:r w:rsidRPr="00210BEC">
              <w:rPr>
                <w:sz w:val="30"/>
                <w:szCs w:val="30"/>
              </w:rPr>
              <w:t xml:space="preserve"> году и определение задач на 202</w:t>
            </w:r>
            <w:r w:rsidR="00247C58" w:rsidRPr="00210BEC">
              <w:rPr>
                <w:sz w:val="30"/>
                <w:szCs w:val="30"/>
              </w:rPr>
              <w:t>6</w:t>
            </w:r>
            <w:r w:rsidRPr="00210BEC">
              <w:rPr>
                <w:sz w:val="30"/>
                <w:szCs w:val="30"/>
              </w:rPr>
              <w:t xml:space="preserve">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670778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декабрь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3015B0" w:rsidP="00BB587A">
            <w:pPr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райисполкома.</w:t>
            </w:r>
          </w:p>
        </w:tc>
      </w:tr>
      <w:tr w:rsidR="00A406BB" w:rsidRPr="00210BEC" w:rsidTr="00210BEC">
        <w:trPr>
          <w:trHeight w:val="197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1.7.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Выездное заседание по вопросам, вносимым в оперативном порядке на заседание Комиссии по профилактике производственного травматизма и профессиональной заболеваемости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670778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F" w:rsidRPr="00210BEC" w:rsidRDefault="003015B0" w:rsidP="00BB587A">
            <w:pPr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райисполкома.</w:t>
            </w:r>
          </w:p>
        </w:tc>
      </w:tr>
      <w:tr w:rsidR="00A406BB" w:rsidRPr="00210BEC" w:rsidTr="00210BE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2.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BB" w:rsidRPr="00210BEC" w:rsidRDefault="00A406BB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 xml:space="preserve">Проведение </w:t>
            </w:r>
            <w:proofErr w:type="gramStart"/>
            <w:r w:rsidRPr="00210BEC">
              <w:rPr>
                <w:sz w:val="30"/>
                <w:szCs w:val="30"/>
              </w:rPr>
              <w:t>всемирного</w:t>
            </w:r>
            <w:proofErr w:type="gramEnd"/>
            <w:r w:rsidRPr="00210BEC">
              <w:rPr>
                <w:sz w:val="30"/>
                <w:szCs w:val="30"/>
              </w:rPr>
              <w:t>, областных Дней охраны труда с единой повесткой:</w:t>
            </w:r>
          </w:p>
        </w:tc>
      </w:tr>
      <w:tr w:rsidR="00520B9F" w:rsidRPr="00210BEC" w:rsidTr="00210BE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2.1.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210BEC" w:rsidRDefault="00520B9F">
            <w:pPr>
              <w:autoSpaceDE w:val="0"/>
              <w:autoSpaceDN w:val="0"/>
              <w:adjustRightInd w:val="0"/>
              <w:jc w:val="both"/>
              <w:outlineLvl w:val="1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«</w:t>
            </w:r>
            <w:r w:rsidR="00B904FD" w:rsidRPr="00210BEC">
              <w:rPr>
                <w:sz w:val="30"/>
                <w:szCs w:val="30"/>
              </w:rPr>
              <w:t xml:space="preserve">Транспортная дисциплина. Соблюдение правил дорожного </w:t>
            </w:r>
            <w:r w:rsidR="00B904FD" w:rsidRPr="00210BEC">
              <w:rPr>
                <w:sz w:val="30"/>
                <w:szCs w:val="30"/>
              </w:rPr>
              <w:lastRenderedPageBreak/>
              <w:t>движения как основа профилактики травматизма при эксплуатации транспортных средств</w:t>
            </w:r>
            <w:r w:rsidRPr="00210BEC">
              <w:rPr>
                <w:sz w:val="30"/>
                <w:szCs w:val="30"/>
              </w:rPr>
              <w:t>»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B904FD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1</w:t>
            </w:r>
            <w:r w:rsidR="00B904FD" w:rsidRPr="00210BEC">
              <w:rPr>
                <w:sz w:val="30"/>
                <w:szCs w:val="30"/>
              </w:rPr>
              <w:t>3</w:t>
            </w:r>
            <w:r w:rsidRPr="00210BEC">
              <w:rPr>
                <w:sz w:val="30"/>
                <w:szCs w:val="30"/>
              </w:rPr>
              <w:t xml:space="preserve"> марта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F" w:rsidRPr="00210BEC" w:rsidRDefault="003015B0" w:rsidP="003015B0">
            <w:pPr>
              <w:ind w:right="40"/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 xml:space="preserve">Члены комиссии, управление по </w:t>
            </w:r>
            <w:r w:rsidRPr="003015B0">
              <w:rPr>
                <w:sz w:val="30"/>
                <w:szCs w:val="30"/>
              </w:rPr>
              <w:lastRenderedPageBreak/>
              <w:t>труду, занятости и социальной защите райисполкома</w:t>
            </w:r>
            <w:r w:rsidR="00BB587A" w:rsidRPr="00323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="00BB587A"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  <w:r w:rsidR="00BB587A" w:rsidRPr="00A60413">
              <w:rPr>
                <w:sz w:val="28"/>
                <w:szCs w:val="30"/>
              </w:rPr>
              <w:t>члены Комиссии</w:t>
            </w:r>
          </w:p>
        </w:tc>
      </w:tr>
      <w:tr w:rsidR="00520B9F" w:rsidRPr="00210BEC" w:rsidTr="00210BE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2.2.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210BEC" w:rsidRDefault="00520B9F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Всемирный день охраны труда с повесткой дня, рекомендованной Международной организацией труда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670778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28 апреля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F" w:rsidRPr="00210BEC" w:rsidRDefault="00520B9F">
            <w:pPr>
              <w:rPr>
                <w:sz w:val="30"/>
                <w:szCs w:val="30"/>
              </w:rPr>
            </w:pPr>
          </w:p>
        </w:tc>
      </w:tr>
      <w:tr w:rsidR="00520B9F" w:rsidRPr="00210BEC" w:rsidTr="00210BEC">
        <w:trPr>
          <w:trHeight w:val="111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2.3.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210BEC" w:rsidRDefault="00520B9F">
            <w:pPr>
              <w:autoSpaceDE w:val="0"/>
              <w:autoSpaceDN w:val="0"/>
              <w:adjustRightInd w:val="0"/>
              <w:jc w:val="both"/>
              <w:outlineLvl w:val="1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«</w:t>
            </w:r>
            <w:r w:rsidR="00B904FD" w:rsidRPr="00210BEC">
              <w:rPr>
                <w:sz w:val="30"/>
                <w:szCs w:val="30"/>
              </w:rPr>
              <w:t>Культура производства, трудовая и производственная дисциплина - основа обеспечения безопасности труда</w:t>
            </w:r>
            <w:r w:rsidRPr="00210BEC">
              <w:rPr>
                <w:sz w:val="30"/>
                <w:szCs w:val="30"/>
              </w:rPr>
              <w:t>»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B904FD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</w:t>
            </w:r>
            <w:r w:rsidR="00B904FD" w:rsidRPr="00210BEC">
              <w:rPr>
                <w:sz w:val="30"/>
                <w:szCs w:val="30"/>
              </w:rPr>
              <w:t>3</w:t>
            </w:r>
            <w:r w:rsidRPr="00210BEC">
              <w:rPr>
                <w:sz w:val="30"/>
                <w:szCs w:val="30"/>
              </w:rPr>
              <w:t xml:space="preserve"> ноября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210BEC" w:rsidRDefault="00520B9F">
            <w:pPr>
              <w:rPr>
                <w:sz w:val="30"/>
                <w:szCs w:val="30"/>
              </w:rPr>
            </w:pPr>
          </w:p>
        </w:tc>
      </w:tr>
      <w:tr w:rsidR="00A406BB" w:rsidRPr="00210BEC" w:rsidTr="00210BEC">
        <w:trPr>
          <w:trHeight w:val="4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3.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6BB" w:rsidRPr="00210BEC" w:rsidRDefault="00A406BB" w:rsidP="00520B9F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Проведение районных дней охраны труда с единой повесткой:</w:t>
            </w:r>
          </w:p>
        </w:tc>
      </w:tr>
      <w:tr w:rsidR="00520B9F" w:rsidRPr="00210BEC" w:rsidTr="00210BEC">
        <w:trPr>
          <w:trHeight w:val="9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3.1.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46" w:rsidRPr="00210BEC" w:rsidRDefault="00D35246" w:rsidP="00F52B1E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Обеспечение безопасности труда при проведении работ повышенной опасности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6D7F6A" w:rsidP="00D24635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</w:t>
            </w:r>
            <w:r w:rsidR="00D24635" w:rsidRPr="00210BEC">
              <w:rPr>
                <w:sz w:val="30"/>
                <w:szCs w:val="30"/>
              </w:rPr>
              <w:t>2</w:t>
            </w:r>
            <w:r w:rsidR="00520B9F" w:rsidRPr="00210BEC">
              <w:rPr>
                <w:sz w:val="30"/>
                <w:szCs w:val="30"/>
              </w:rPr>
              <w:t xml:space="preserve"> февраля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9F" w:rsidRPr="00210BEC" w:rsidRDefault="003015B0" w:rsidP="00BB587A">
            <w:pPr>
              <w:ind w:right="40"/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</w:t>
            </w:r>
            <w:r w:rsidRPr="00323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  <w:r w:rsidRPr="00A60413">
              <w:rPr>
                <w:sz w:val="28"/>
                <w:szCs w:val="30"/>
              </w:rPr>
              <w:t>члены Комиссии</w:t>
            </w:r>
          </w:p>
        </w:tc>
      </w:tr>
      <w:tr w:rsidR="00520B9F" w:rsidRPr="00210BEC" w:rsidTr="00210BEC">
        <w:trPr>
          <w:trHeight w:val="8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3.2.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46" w:rsidRPr="00210BEC" w:rsidRDefault="00D35246" w:rsidP="00F52B1E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«Обеспечение требований безопасности при эксплуатации транспортных средств, механизмов, оборудования, инструмента»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D24635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</w:t>
            </w:r>
            <w:r w:rsidR="00D24635" w:rsidRPr="00210BEC">
              <w:rPr>
                <w:sz w:val="30"/>
                <w:szCs w:val="30"/>
              </w:rPr>
              <w:t>3</w:t>
            </w:r>
            <w:r w:rsidRPr="00210BEC">
              <w:rPr>
                <w:sz w:val="30"/>
                <w:szCs w:val="30"/>
              </w:rPr>
              <w:t xml:space="preserve"> мая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F" w:rsidRPr="00210BEC" w:rsidRDefault="00520B9F" w:rsidP="00520B9F">
            <w:pPr>
              <w:rPr>
                <w:sz w:val="30"/>
                <w:szCs w:val="30"/>
              </w:rPr>
            </w:pPr>
          </w:p>
        </w:tc>
      </w:tr>
      <w:tr w:rsidR="00520B9F" w:rsidRPr="00210BEC" w:rsidTr="00210BEC">
        <w:trPr>
          <w:trHeight w:val="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3.3.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210BEC" w:rsidRDefault="00D35246" w:rsidP="00F52B1E">
            <w:pPr>
              <w:jc w:val="both"/>
              <w:rPr>
                <w:color w:val="FF0000"/>
                <w:sz w:val="30"/>
                <w:szCs w:val="30"/>
              </w:rPr>
            </w:pPr>
            <w:r w:rsidRPr="00210BEC">
              <w:rPr>
                <w:color w:val="FF0000"/>
                <w:sz w:val="30"/>
                <w:szCs w:val="30"/>
              </w:rPr>
              <w:t>«</w:t>
            </w:r>
            <w:r w:rsidR="007174E8" w:rsidRPr="00210BEC">
              <w:rPr>
                <w:sz w:val="30"/>
                <w:szCs w:val="30"/>
              </w:rPr>
              <w:t xml:space="preserve">Общественный </w:t>
            </w:r>
            <w:proofErr w:type="gramStart"/>
            <w:r w:rsidR="007174E8" w:rsidRPr="00210BEC">
              <w:rPr>
                <w:sz w:val="30"/>
                <w:szCs w:val="30"/>
              </w:rPr>
              <w:t>контроль за</w:t>
            </w:r>
            <w:proofErr w:type="gramEnd"/>
            <w:r w:rsidR="007174E8" w:rsidRPr="00210BEC">
              <w:rPr>
                <w:sz w:val="30"/>
                <w:szCs w:val="30"/>
              </w:rPr>
              <w:t xml:space="preserve"> соблюдением законодательства об охране труда – залог обеспечения прав работников на здоровые и безопасные условия труда</w:t>
            </w:r>
            <w:r w:rsidRPr="00210BEC">
              <w:rPr>
                <w:color w:val="FF0000"/>
                <w:sz w:val="30"/>
                <w:szCs w:val="30"/>
              </w:rPr>
              <w:t>»</w:t>
            </w:r>
            <w:r w:rsidR="00105242" w:rsidRPr="00210BEC">
              <w:rPr>
                <w:color w:val="FF0000"/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C1635A" w:rsidP="00D24635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</w:t>
            </w:r>
            <w:r w:rsidR="00D24635" w:rsidRPr="00210BEC">
              <w:rPr>
                <w:sz w:val="30"/>
                <w:szCs w:val="30"/>
              </w:rPr>
              <w:t>6</w:t>
            </w:r>
            <w:r w:rsidR="00520B9F" w:rsidRPr="00210BEC">
              <w:rPr>
                <w:sz w:val="30"/>
                <w:szCs w:val="30"/>
              </w:rPr>
              <w:t xml:space="preserve"> июля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B9F" w:rsidRPr="00210BEC" w:rsidRDefault="00520B9F" w:rsidP="00520B9F">
            <w:pPr>
              <w:rPr>
                <w:sz w:val="30"/>
                <w:szCs w:val="30"/>
              </w:rPr>
            </w:pPr>
          </w:p>
        </w:tc>
      </w:tr>
      <w:tr w:rsidR="00520B9F" w:rsidRPr="00210BEC" w:rsidTr="00210BEC">
        <w:trPr>
          <w:trHeight w:val="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3.4.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210BEC" w:rsidRDefault="00B33D59" w:rsidP="00F52B1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«</w:t>
            </w:r>
            <w:r w:rsidRPr="00210BEC">
              <w:rPr>
                <w:bCs/>
                <w:sz w:val="30"/>
                <w:szCs w:val="30"/>
              </w:rPr>
              <w:t>Обеспечение требований безопасности при ремонте и обслуживании транспортных средств»</w:t>
            </w:r>
            <w:r w:rsidR="00105242" w:rsidRPr="00210BEC">
              <w:rPr>
                <w:bCs/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9F" w:rsidRPr="00210BEC" w:rsidRDefault="00520B9F" w:rsidP="00D24635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</w:t>
            </w:r>
            <w:r w:rsidR="00D24635" w:rsidRPr="00210BEC">
              <w:rPr>
                <w:sz w:val="30"/>
                <w:szCs w:val="30"/>
              </w:rPr>
              <w:t>5</w:t>
            </w:r>
            <w:r w:rsidRPr="00210BEC">
              <w:rPr>
                <w:sz w:val="30"/>
                <w:szCs w:val="30"/>
              </w:rPr>
              <w:t xml:space="preserve"> октября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9F" w:rsidRPr="00210BEC" w:rsidRDefault="00520B9F" w:rsidP="00520B9F">
            <w:pPr>
              <w:rPr>
                <w:sz w:val="30"/>
                <w:szCs w:val="30"/>
              </w:rPr>
            </w:pPr>
          </w:p>
        </w:tc>
      </w:tr>
      <w:tr w:rsidR="00EA0479" w:rsidRPr="00210BEC" w:rsidTr="00210BEC">
        <w:trPr>
          <w:trHeight w:val="48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4.</w:t>
            </w:r>
          </w:p>
        </w:tc>
        <w:tc>
          <w:tcPr>
            <w:tcW w:w="5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79" w:rsidRPr="00210BEC" w:rsidRDefault="00EA0479">
            <w:pPr>
              <w:spacing w:line="280" w:lineRule="exact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Мероприятие «Неделя нулевого травматизма»</w:t>
            </w:r>
            <w:r w:rsidR="00105242" w:rsidRPr="00210BEC">
              <w:rPr>
                <w:sz w:val="30"/>
                <w:szCs w:val="30"/>
              </w:rPr>
              <w:t>.</w:t>
            </w:r>
          </w:p>
          <w:p w:rsidR="001E03CC" w:rsidRPr="00210BEC" w:rsidRDefault="001E03CC" w:rsidP="001E03CC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5D5625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</w:t>
            </w:r>
            <w:r w:rsidR="005D5625" w:rsidRPr="00210BEC">
              <w:rPr>
                <w:sz w:val="30"/>
                <w:szCs w:val="30"/>
              </w:rPr>
              <w:t>0</w:t>
            </w:r>
            <w:r w:rsidRPr="00210BEC">
              <w:rPr>
                <w:sz w:val="30"/>
                <w:szCs w:val="30"/>
              </w:rPr>
              <w:t>-1</w:t>
            </w:r>
            <w:bookmarkStart w:id="0" w:name="_GoBack"/>
            <w:bookmarkEnd w:id="0"/>
            <w:r w:rsidR="005D5625" w:rsidRPr="00210BEC">
              <w:rPr>
                <w:sz w:val="30"/>
                <w:szCs w:val="30"/>
              </w:rPr>
              <w:t>6</w:t>
            </w:r>
            <w:r w:rsidRPr="00210BEC">
              <w:rPr>
                <w:sz w:val="30"/>
                <w:szCs w:val="30"/>
              </w:rPr>
              <w:t xml:space="preserve"> марта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479" w:rsidRPr="00210BEC" w:rsidRDefault="003015B0" w:rsidP="00BB587A">
            <w:pPr>
              <w:ind w:right="40"/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</w:t>
            </w:r>
            <w:r w:rsidRPr="00323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  <w:r w:rsidRPr="00A60413">
              <w:rPr>
                <w:sz w:val="28"/>
                <w:szCs w:val="30"/>
              </w:rPr>
              <w:t>члены Комиссии</w:t>
            </w:r>
          </w:p>
        </w:tc>
      </w:tr>
      <w:tr w:rsidR="00EA0479" w:rsidRPr="00210BEC" w:rsidTr="00210BEC">
        <w:trPr>
          <w:trHeight w:val="40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>
            <w:pPr>
              <w:rPr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5D5625" w:rsidP="005D5625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9</w:t>
            </w:r>
            <w:r w:rsidR="00EA0479" w:rsidRPr="00210BEC">
              <w:rPr>
                <w:sz w:val="30"/>
                <w:szCs w:val="30"/>
              </w:rPr>
              <w:t>-1</w:t>
            </w:r>
            <w:r w:rsidRPr="00210BEC">
              <w:rPr>
                <w:sz w:val="30"/>
                <w:szCs w:val="30"/>
              </w:rPr>
              <w:t>5</w:t>
            </w:r>
            <w:r w:rsidR="00EA0479" w:rsidRPr="00210BEC">
              <w:rPr>
                <w:sz w:val="30"/>
                <w:szCs w:val="30"/>
              </w:rPr>
              <w:t xml:space="preserve"> июня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>
            <w:pPr>
              <w:rPr>
                <w:color w:val="FF0000"/>
                <w:sz w:val="30"/>
                <w:szCs w:val="30"/>
              </w:rPr>
            </w:pPr>
          </w:p>
        </w:tc>
      </w:tr>
      <w:tr w:rsidR="00EA0479" w:rsidRPr="00210BEC" w:rsidTr="00210BEC">
        <w:trPr>
          <w:trHeight w:val="405"/>
        </w:trPr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516F9E">
            <w:pPr>
              <w:rPr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5D5625" w:rsidP="005D5625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8</w:t>
            </w:r>
            <w:r w:rsidR="00EA0479" w:rsidRPr="00210BEC">
              <w:rPr>
                <w:sz w:val="30"/>
                <w:szCs w:val="30"/>
              </w:rPr>
              <w:t>-1</w:t>
            </w:r>
            <w:r w:rsidRPr="00210BEC">
              <w:rPr>
                <w:sz w:val="30"/>
                <w:szCs w:val="30"/>
              </w:rPr>
              <w:t>4</w:t>
            </w:r>
            <w:r w:rsidR="00EA0479" w:rsidRPr="00210BEC">
              <w:rPr>
                <w:sz w:val="30"/>
                <w:szCs w:val="30"/>
              </w:rPr>
              <w:t xml:space="preserve"> сентября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516F9E">
            <w:pPr>
              <w:rPr>
                <w:color w:val="FF0000"/>
                <w:sz w:val="30"/>
                <w:szCs w:val="30"/>
              </w:rPr>
            </w:pPr>
          </w:p>
        </w:tc>
      </w:tr>
      <w:tr w:rsidR="00EA0479" w:rsidRPr="00210BEC" w:rsidTr="00210BEC">
        <w:trPr>
          <w:trHeight w:val="405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</w:p>
        </w:tc>
        <w:tc>
          <w:tcPr>
            <w:tcW w:w="5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>
            <w:pPr>
              <w:rPr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5D5625">
            <w:pPr>
              <w:ind w:right="-108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1</w:t>
            </w:r>
            <w:r w:rsidR="005D5625" w:rsidRPr="00210BEC">
              <w:rPr>
                <w:sz w:val="30"/>
                <w:szCs w:val="30"/>
              </w:rPr>
              <w:t>0</w:t>
            </w:r>
            <w:r w:rsidRPr="00210BEC">
              <w:rPr>
                <w:sz w:val="30"/>
                <w:szCs w:val="30"/>
              </w:rPr>
              <w:t>-1</w:t>
            </w:r>
            <w:r w:rsidR="005D5625" w:rsidRPr="00210BEC">
              <w:rPr>
                <w:sz w:val="30"/>
                <w:szCs w:val="30"/>
              </w:rPr>
              <w:t>6</w:t>
            </w:r>
            <w:r w:rsidRPr="00210BEC">
              <w:rPr>
                <w:sz w:val="30"/>
                <w:szCs w:val="30"/>
              </w:rPr>
              <w:t xml:space="preserve"> ноября</w:t>
            </w: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>
            <w:pPr>
              <w:rPr>
                <w:color w:val="FF0000"/>
                <w:sz w:val="30"/>
                <w:szCs w:val="30"/>
              </w:rPr>
            </w:pPr>
          </w:p>
        </w:tc>
      </w:tr>
      <w:tr w:rsidR="00EA0479" w:rsidRPr="00210BEC" w:rsidTr="00210BEC">
        <w:trPr>
          <w:trHeight w:val="2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5.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104DDB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Проведение семинаров:</w:t>
            </w:r>
          </w:p>
        </w:tc>
      </w:tr>
      <w:tr w:rsidR="00EA0479" w:rsidRPr="00210BEC" w:rsidTr="00210BE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0B" w:rsidRPr="00210BEC" w:rsidRDefault="00CA470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</w:p>
          <w:p w:rsidR="00CA470B" w:rsidRPr="00210BEC" w:rsidRDefault="00CA470B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</w:p>
          <w:p w:rsidR="00EA0479" w:rsidRPr="00210BEC" w:rsidRDefault="00EA047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5.1.</w:t>
            </w:r>
          </w:p>
          <w:p w:rsidR="00EA0479" w:rsidRPr="00210BEC" w:rsidRDefault="00EA047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5.2.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79" w:rsidRPr="00210BEC" w:rsidRDefault="00EA0479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Для руководителей и специалистов организаций района:</w:t>
            </w:r>
          </w:p>
          <w:p w:rsidR="00EA0479" w:rsidRPr="00210BEC" w:rsidRDefault="00CA470B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Организация охраны труда</w:t>
            </w:r>
            <w:r w:rsidR="00105242" w:rsidRPr="00210BEC">
              <w:rPr>
                <w:sz w:val="30"/>
                <w:szCs w:val="30"/>
              </w:rPr>
              <w:t>.</w:t>
            </w:r>
            <w:r w:rsidR="00EA0479" w:rsidRPr="00210BEC">
              <w:rPr>
                <w:sz w:val="30"/>
                <w:szCs w:val="30"/>
              </w:rPr>
              <w:t xml:space="preserve"> </w:t>
            </w:r>
          </w:p>
          <w:p w:rsidR="00EA0479" w:rsidRPr="00210BEC" w:rsidRDefault="00EA0479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 xml:space="preserve">Государственный </w:t>
            </w:r>
            <w:proofErr w:type="gramStart"/>
            <w:r w:rsidRPr="00210BEC">
              <w:rPr>
                <w:sz w:val="30"/>
                <w:szCs w:val="30"/>
              </w:rPr>
              <w:t>контроль за</w:t>
            </w:r>
            <w:proofErr w:type="gramEnd"/>
            <w:r w:rsidRPr="00210BEC">
              <w:rPr>
                <w:sz w:val="30"/>
                <w:szCs w:val="30"/>
              </w:rPr>
              <w:t xml:space="preserve"> соблюдением требований по охране труда в организациях, расположенных на территории Слонимского района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79" w:rsidRPr="00210BEC" w:rsidRDefault="00EA0479" w:rsidP="000F3254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в течение года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79" w:rsidRPr="00210BEC" w:rsidRDefault="003015B0" w:rsidP="00BB587A">
            <w:pPr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 xml:space="preserve">Члены комиссии, управление по труду, занятости и </w:t>
            </w:r>
            <w:r w:rsidRPr="003015B0">
              <w:rPr>
                <w:sz w:val="30"/>
                <w:szCs w:val="30"/>
              </w:rPr>
              <w:lastRenderedPageBreak/>
              <w:t>социальной защите райисполкома</w:t>
            </w:r>
            <w:r w:rsidRPr="00323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  <w:r w:rsidRPr="00A60413">
              <w:rPr>
                <w:sz w:val="28"/>
                <w:szCs w:val="30"/>
              </w:rPr>
              <w:t>члены Комиссии</w:t>
            </w:r>
          </w:p>
        </w:tc>
      </w:tr>
      <w:tr w:rsidR="00B33D59" w:rsidRPr="00210BEC" w:rsidTr="00210BEC">
        <w:trPr>
          <w:trHeight w:val="3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59" w:rsidRPr="00210BEC" w:rsidRDefault="00B33D5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lastRenderedPageBreak/>
              <w:t>6.</w:t>
            </w:r>
          </w:p>
        </w:tc>
        <w:tc>
          <w:tcPr>
            <w:tcW w:w="9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59" w:rsidRPr="00210BEC" w:rsidRDefault="00B33D59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Текущая работа:</w:t>
            </w:r>
          </w:p>
        </w:tc>
      </w:tr>
      <w:tr w:rsidR="00B33D59" w:rsidRPr="00210BEC" w:rsidTr="00210BEC">
        <w:trPr>
          <w:trHeight w:val="70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59" w:rsidRPr="00210BEC" w:rsidRDefault="00B33D5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6.1.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59" w:rsidRPr="00210BEC" w:rsidRDefault="00B33D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0BEC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консультативной и методической помощи по направлениям деятельности: </w:t>
            </w:r>
          </w:p>
          <w:p w:rsidR="00B33D59" w:rsidRPr="00210BEC" w:rsidRDefault="00B33D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0BEC">
              <w:rPr>
                <w:rFonts w:ascii="Times New Roman" w:hAnsi="Times New Roman" w:cs="Times New Roman"/>
                <w:sz w:val="30"/>
                <w:szCs w:val="30"/>
              </w:rPr>
              <w:t xml:space="preserve">       организациям района по реализации целевых программ по улучшению условий и охраны труда, подготовке и проведению смотров-конкурсов на лучшую организацию по охране труда и профилактике производственного травматизма, </w:t>
            </w:r>
            <w:r w:rsidR="00E3667F" w:rsidRPr="00210BE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210BEC">
              <w:rPr>
                <w:rFonts w:ascii="Times New Roman" w:hAnsi="Times New Roman" w:cs="Times New Roman"/>
                <w:sz w:val="30"/>
                <w:szCs w:val="30"/>
              </w:rPr>
              <w:t>ней охраны труда, информационному обеспечению организаций, расположенных на подведомственной территории, по вопросам охраны труда;</w:t>
            </w:r>
          </w:p>
          <w:p w:rsidR="00B33D59" w:rsidRPr="00210BEC" w:rsidRDefault="00B33D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0BEC">
              <w:rPr>
                <w:rFonts w:ascii="Times New Roman" w:hAnsi="Times New Roman" w:cs="Times New Roman"/>
                <w:sz w:val="30"/>
                <w:szCs w:val="30"/>
              </w:rPr>
              <w:t xml:space="preserve">       нанимателям по профилактике производственного травматизма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59" w:rsidRPr="00210BEC" w:rsidRDefault="00B33D59" w:rsidP="000F3254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59" w:rsidRPr="00210BEC" w:rsidRDefault="003015B0" w:rsidP="00BB587A">
            <w:pPr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</w:t>
            </w:r>
            <w:r w:rsidRPr="00323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  <w:r w:rsidRPr="00A60413">
              <w:rPr>
                <w:sz w:val="28"/>
                <w:szCs w:val="30"/>
              </w:rPr>
              <w:t>члены Комиссии</w:t>
            </w:r>
          </w:p>
        </w:tc>
      </w:tr>
      <w:tr w:rsidR="00B33D59" w:rsidRPr="00210BEC" w:rsidTr="00210BEC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59" w:rsidRPr="00210BEC" w:rsidRDefault="00B33D59" w:rsidP="00210BEC">
            <w:pPr>
              <w:ind w:right="-108" w:hanging="70"/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6.2.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59" w:rsidRPr="00210BEC" w:rsidRDefault="00B33D59">
            <w:pPr>
              <w:jc w:val="both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Обобщение и пропаганда передового опыта в области охраны труда. Освещение в средствах массовой информации вопросов состояния условий и охраны труда, организации здоровых и безопасных условий труда, промышленной, транспортной, пожарной и электробезопасности</w:t>
            </w:r>
            <w:r w:rsidR="00105242" w:rsidRPr="00210BEC">
              <w:rPr>
                <w:sz w:val="30"/>
                <w:szCs w:val="3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D59" w:rsidRPr="00210BEC" w:rsidRDefault="00B33D59" w:rsidP="000F3254">
            <w:pPr>
              <w:jc w:val="center"/>
              <w:rPr>
                <w:sz w:val="30"/>
                <w:szCs w:val="30"/>
              </w:rPr>
            </w:pPr>
            <w:r w:rsidRPr="00210BEC">
              <w:rPr>
                <w:sz w:val="30"/>
                <w:szCs w:val="30"/>
              </w:rPr>
              <w:t>в течение года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D59" w:rsidRPr="00210BEC" w:rsidRDefault="003015B0" w:rsidP="00BB587A">
            <w:pPr>
              <w:ind w:right="40"/>
              <w:rPr>
                <w:sz w:val="30"/>
                <w:szCs w:val="30"/>
              </w:rPr>
            </w:pPr>
            <w:r w:rsidRPr="003015B0">
              <w:rPr>
                <w:sz w:val="30"/>
                <w:szCs w:val="30"/>
              </w:rPr>
              <w:t>Члены комиссии, управление по труду, занятости и социальной защите райисполкома</w:t>
            </w:r>
            <w:r w:rsidRPr="00323D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</w:t>
            </w:r>
            <w:r w:rsidRPr="00323D1E">
              <w:rPr>
                <w:sz w:val="28"/>
                <w:szCs w:val="28"/>
              </w:rPr>
              <w:t xml:space="preserve">правление сельского хозяйства и продовольствия райисполкома, </w:t>
            </w:r>
            <w:r w:rsidRPr="00A60413">
              <w:rPr>
                <w:sz w:val="28"/>
                <w:szCs w:val="30"/>
              </w:rPr>
              <w:t>члены Комиссии</w:t>
            </w:r>
          </w:p>
        </w:tc>
      </w:tr>
    </w:tbl>
    <w:p w:rsidR="00A406BB" w:rsidRDefault="00A406BB" w:rsidP="00A406BB">
      <w:pPr>
        <w:spacing w:line="280" w:lineRule="exact"/>
        <w:ind w:right="40"/>
        <w:jc w:val="both"/>
        <w:rPr>
          <w:sz w:val="30"/>
          <w:szCs w:val="30"/>
        </w:rPr>
      </w:pPr>
    </w:p>
    <w:sectPr w:rsidR="00A406BB" w:rsidSect="00210BEC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06BB"/>
    <w:rsid w:val="0000060F"/>
    <w:rsid w:val="00076290"/>
    <w:rsid w:val="000832B8"/>
    <w:rsid w:val="000F3254"/>
    <w:rsid w:val="00104DDB"/>
    <w:rsid w:val="00105242"/>
    <w:rsid w:val="00114352"/>
    <w:rsid w:val="0014193A"/>
    <w:rsid w:val="00187162"/>
    <w:rsid w:val="001919F1"/>
    <w:rsid w:val="001B6B50"/>
    <w:rsid w:val="001E03CC"/>
    <w:rsid w:val="00201117"/>
    <w:rsid w:val="00210BEC"/>
    <w:rsid w:val="00247C58"/>
    <w:rsid w:val="002716AF"/>
    <w:rsid w:val="00277A04"/>
    <w:rsid w:val="00295368"/>
    <w:rsid w:val="002C0D43"/>
    <w:rsid w:val="002C68DE"/>
    <w:rsid w:val="003015B0"/>
    <w:rsid w:val="00322DD4"/>
    <w:rsid w:val="00323D1E"/>
    <w:rsid w:val="003A2C46"/>
    <w:rsid w:val="00412C46"/>
    <w:rsid w:val="00490AD1"/>
    <w:rsid w:val="00501764"/>
    <w:rsid w:val="00502EE2"/>
    <w:rsid w:val="00520B9F"/>
    <w:rsid w:val="0054658E"/>
    <w:rsid w:val="005542C3"/>
    <w:rsid w:val="00586D43"/>
    <w:rsid w:val="00587CFF"/>
    <w:rsid w:val="005D5625"/>
    <w:rsid w:val="005E2FE9"/>
    <w:rsid w:val="005F6C82"/>
    <w:rsid w:val="00670778"/>
    <w:rsid w:val="00673D4F"/>
    <w:rsid w:val="006841A4"/>
    <w:rsid w:val="006D7F6A"/>
    <w:rsid w:val="007174E8"/>
    <w:rsid w:val="00756298"/>
    <w:rsid w:val="007B2B11"/>
    <w:rsid w:val="007B663E"/>
    <w:rsid w:val="00871131"/>
    <w:rsid w:val="008F02B2"/>
    <w:rsid w:val="00900F75"/>
    <w:rsid w:val="009017DE"/>
    <w:rsid w:val="00905274"/>
    <w:rsid w:val="00936BBB"/>
    <w:rsid w:val="00975DEB"/>
    <w:rsid w:val="009A1AEC"/>
    <w:rsid w:val="009D04C8"/>
    <w:rsid w:val="009D5BFB"/>
    <w:rsid w:val="009F7B01"/>
    <w:rsid w:val="00A406BB"/>
    <w:rsid w:val="00A60413"/>
    <w:rsid w:val="00B01FFC"/>
    <w:rsid w:val="00B06808"/>
    <w:rsid w:val="00B21406"/>
    <w:rsid w:val="00B33D59"/>
    <w:rsid w:val="00B4470A"/>
    <w:rsid w:val="00B65D53"/>
    <w:rsid w:val="00B67981"/>
    <w:rsid w:val="00B904FD"/>
    <w:rsid w:val="00B9610A"/>
    <w:rsid w:val="00BB587A"/>
    <w:rsid w:val="00BC1CA7"/>
    <w:rsid w:val="00C00478"/>
    <w:rsid w:val="00C1635A"/>
    <w:rsid w:val="00C165F8"/>
    <w:rsid w:val="00C50E2C"/>
    <w:rsid w:val="00C6459F"/>
    <w:rsid w:val="00CA470B"/>
    <w:rsid w:val="00CB6F8A"/>
    <w:rsid w:val="00D24635"/>
    <w:rsid w:val="00D35246"/>
    <w:rsid w:val="00D57E17"/>
    <w:rsid w:val="00D650BF"/>
    <w:rsid w:val="00E03E7E"/>
    <w:rsid w:val="00E25E7C"/>
    <w:rsid w:val="00E3667F"/>
    <w:rsid w:val="00EA0479"/>
    <w:rsid w:val="00ED2672"/>
    <w:rsid w:val="00F108BF"/>
    <w:rsid w:val="00F30E52"/>
    <w:rsid w:val="00F4121B"/>
    <w:rsid w:val="00F52B1E"/>
    <w:rsid w:val="00F600CF"/>
    <w:rsid w:val="00FD08B9"/>
    <w:rsid w:val="00FF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6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406BB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ConsPlusNormal">
    <w:name w:val="ConsPlusNormal"/>
    <w:rsid w:val="00A406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A40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95EF40-F059-468E-A3D4-476732C4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Oxranatrud</cp:lastModifiedBy>
  <cp:revision>3</cp:revision>
  <dcterms:created xsi:type="dcterms:W3CDTF">2025-01-11T08:02:00Z</dcterms:created>
  <dcterms:modified xsi:type="dcterms:W3CDTF">2025-01-11T08:04:00Z</dcterms:modified>
</cp:coreProperties>
</file>