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9ECF08" w14:textId="77777777" w:rsidR="00E2163F" w:rsidRPr="001B2180" w:rsidRDefault="00E2163F" w:rsidP="00E2163F">
      <w:pPr>
        <w:spacing w:after="0" w:line="280" w:lineRule="exact"/>
        <w:ind w:right="-1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1B2180">
        <w:rPr>
          <w:rFonts w:ascii="Times New Roman" w:hAnsi="Times New Roman" w:cs="Times New Roman"/>
          <w:color w:val="000000"/>
          <w:sz w:val="30"/>
          <w:szCs w:val="30"/>
        </w:rPr>
        <w:t>ПАСПОРТ</w:t>
      </w:r>
    </w:p>
    <w:p w14:paraId="0B7964B0" w14:textId="77777777" w:rsidR="00E2163F" w:rsidRPr="001B2180" w:rsidRDefault="00E2163F" w:rsidP="00E2163F">
      <w:pPr>
        <w:spacing w:after="0" w:line="280" w:lineRule="exact"/>
        <w:ind w:right="-1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1B2180">
        <w:rPr>
          <w:rFonts w:ascii="Times New Roman" w:hAnsi="Times New Roman" w:cs="Times New Roman"/>
          <w:color w:val="000000"/>
          <w:sz w:val="30"/>
          <w:szCs w:val="30"/>
        </w:rPr>
        <w:t>внедрения и функционирования государственных социальных стандартов по обслуживанию населения</w:t>
      </w:r>
    </w:p>
    <w:p w14:paraId="2EAF76C2" w14:textId="1C6BC945" w:rsidR="00284832" w:rsidRPr="001B2180" w:rsidRDefault="00E2163F" w:rsidP="00E2163F">
      <w:pPr>
        <w:spacing w:after="0" w:line="280" w:lineRule="exact"/>
        <w:ind w:right="-1"/>
        <w:jc w:val="center"/>
        <w:rPr>
          <w:rFonts w:ascii="Times New Roman" w:hAnsi="Times New Roman" w:cs="Times New Roman"/>
          <w:color w:val="000000"/>
          <w:sz w:val="30"/>
          <w:szCs w:val="30"/>
          <w:u w:val="single"/>
        </w:rPr>
      </w:pPr>
      <w:proofErr w:type="spellStart"/>
      <w:r w:rsidRPr="001B2180">
        <w:rPr>
          <w:rFonts w:ascii="Times New Roman" w:hAnsi="Times New Roman" w:cs="Times New Roman"/>
          <w:color w:val="000000"/>
          <w:sz w:val="30"/>
          <w:szCs w:val="30"/>
          <w:u w:val="single"/>
        </w:rPr>
        <w:t>в____</w:t>
      </w:r>
      <w:r w:rsidR="00284832" w:rsidRPr="001B2180">
        <w:rPr>
          <w:rFonts w:ascii="Times New Roman" w:hAnsi="Times New Roman" w:cs="Times New Roman"/>
          <w:color w:val="000000"/>
          <w:sz w:val="30"/>
          <w:szCs w:val="30"/>
          <w:u w:val="single"/>
        </w:rPr>
        <w:t>Слонимском</w:t>
      </w:r>
      <w:proofErr w:type="spellEnd"/>
      <w:r w:rsidRPr="001B2180">
        <w:rPr>
          <w:rFonts w:ascii="Times New Roman" w:hAnsi="Times New Roman" w:cs="Times New Roman"/>
          <w:color w:val="000000"/>
          <w:sz w:val="30"/>
          <w:szCs w:val="30"/>
          <w:u w:val="single"/>
        </w:rPr>
        <w:t xml:space="preserve"> районе________</w:t>
      </w:r>
    </w:p>
    <w:p w14:paraId="043288F1" w14:textId="54327496" w:rsidR="00E2163F" w:rsidRPr="001B2180" w:rsidRDefault="00E2163F" w:rsidP="00E2163F">
      <w:pPr>
        <w:spacing w:after="0" w:line="280" w:lineRule="exact"/>
        <w:ind w:right="-1"/>
        <w:jc w:val="center"/>
        <w:rPr>
          <w:rFonts w:ascii="Times New Roman" w:hAnsi="Times New Roman" w:cs="Times New Roman"/>
          <w:i/>
          <w:iCs/>
          <w:color w:val="000000"/>
        </w:rPr>
      </w:pPr>
      <w:r w:rsidRPr="001B2180">
        <w:rPr>
          <w:rFonts w:ascii="Times New Roman" w:hAnsi="Times New Roman" w:cs="Times New Roman"/>
          <w:i/>
          <w:iCs/>
          <w:color w:val="000000"/>
        </w:rPr>
        <w:t>(наименование города, района)</w:t>
      </w:r>
    </w:p>
    <w:p w14:paraId="705595F4" w14:textId="179DFE19" w:rsidR="00E63166" w:rsidRPr="001B2180" w:rsidRDefault="00E2163F" w:rsidP="00E2163F">
      <w:pPr>
        <w:spacing w:after="0" w:line="280" w:lineRule="exact"/>
        <w:ind w:right="-1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1B2180">
        <w:rPr>
          <w:rFonts w:ascii="Times New Roman" w:hAnsi="Times New Roman" w:cs="Times New Roman"/>
          <w:color w:val="000000"/>
          <w:sz w:val="30"/>
          <w:szCs w:val="30"/>
        </w:rPr>
        <w:t xml:space="preserve">по состоянию на 1 </w:t>
      </w:r>
      <w:r w:rsidR="00D37878" w:rsidRPr="001B2180">
        <w:rPr>
          <w:rFonts w:ascii="Times New Roman" w:hAnsi="Times New Roman" w:cs="Times New Roman"/>
          <w:color w:val="000000"/>
          <w:sz w:val="30"/>
          <w:szCs w:val="30"/>
        </w:rPr>
        <w:t>января</w:t>
      </w:r>
      <w:r w:rsidRPr="001B2180">
        <w:rPr>
          <w:rFonts w:ascii="Times New Roman" w:hAnsi="Times New Roman" w:cs="Times New Roman"/>
          <w:color w:val="000000"/>
          <w:sz w:val="30"/>
          <w:szCs w:val="30"/>
        </w:rPr>
        <w:t xml:space="preserve"> 202</w:t>
      </w:r>
      <w:r w:rsidR="00D37878" w:rsidRPr="001B2180">
        <w:rPr>
          <w:rFonts w:ascii="Times New Roman" w:hAnsi="Times New Roman" w:cs="Times New Roman"/>
          <w:color w:val="000000"/>
          <w:sz w:val="30"/>
          <w:szCs w:val="30"/>
        </w:rPr>
        <w:t>6 года</w:t>
      </w:r>
    </w:p>
    <w:p w14:paraId="1434D2FB" w14:textId="77777777" w:rsidR="00284832" w:rsidRPr="001B2180" w:rsidRDefault="00284832" w:rsidP="00E2163F">
      <w:pPr>
        <w:spacing w:after="0" w:line="280" w:lineRule="exact"/>
        <w:ind w:right="-1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668"/>
        <w:gridCol w:w="2585"/>
        <w:gridCol w:w="2021"/>
        <w:gridCol w:w="2276"/>
        <w:gridCol w:w="2226"/>
      </w:tblGrid>
      <w:tr w:rsidR="00E45692" w:rsidRPr="001B2180" w14:paraId="12D841A2" w14:textId="77777777" w:rsidTr="00CA6A0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BB3C" w14:textId="0ADCBE9E" w:rsidR="009729BD" w:rsidRPr="001B2180" w:rsidRDefault="009729BD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br w:type="page"/>
            </w:r>
            <w:r w:rsidRPr="001B2180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4A1FE" w14:textId="518979AE" w:rsidR="009729BD" w:rsidRPr="001B2180" w:rsidRDefault="009729BD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bCs/>
              </w:rPr>
              <w:t>Наименование государственного социального стандарта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D60DDC" w14:textId="76B68B82" w:rsidR="009729BD" w:rsidRPr="001B2180" w:rsidRDefault="009729BD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B2180">
              <w:rPr>
                <w:rFonts w:ascii="Times New Roman" w:hAnsi="Times New Roman" w:cs="Times New Roman"/>
                <w:bCs/>
              </w:rPr>
              <w:t>Норматив обслуживания, утвержденный постановлением Совета Министров Республики Беларусь от 30.05.2003 № 724 (в редакции постановления Совета Мин</w:t>
            </w:r>
            <w:r w:rsidR="003B4098" w:rsidRPr="001B2180">
              <w:rPr>
                <w:rFonts w:ascii="Times New Roman" w:hAnsi="Times New Roman" w:cs="Times New Roman"/>
                <w:bCs/>
              </w:rPr>
              <w:t>истров Республики Беларусь от 12.07.2024 № 507</w:t>
            </w:r>
            <w:r w:rsidRPr="001B2180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8C20" w14:textId="4DB703C6" w:rsidR="009729BD" w:rsidRPr="001B2180" w:rsidRDefault="009729BD" w:rsidP="009B3D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bCs/>
              </w:rPr>
              <w:t>Норматив обслуживания, утвержденный решением Гродненского областного исполнительного комитета от 29 марта 2021 г. № 156</w:t>
            </w:r>
            <w:r w:rsidR="009B3DE0" w:rsidRPr="001B2180">
              <w:rPr>
                <w:rFonts w:ascii="Times New Roman" w:hAnsi="Times New Roman" w:cs="Times New Roman"/>
                <w:bCs/>
              </w:rPr>
              <w:t xml:space="preserve"> (в редакции решение Гродненского областного исполнительного комитета от 09.10.2024 № 546)</w:t>
            </w:r>
          </w:p>
        </w:tc>
        <w:tc>
          <w:tcPr>
            <w:tcW w:w="2226" w:type="dxa"/>
            <w:vAlign w:val="center"/>
          </w:tcPr>
          <w:p w14:paraId="3275466B" w14:textId="77777777" w:rsidR="009729BD" w:rsidRPr="001B2180" w:rsidRDefault="009729BD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Фактическое выполнение</w:t>
            </w:r>
          </w:p>
          <w:p w14:paraId="581B5342" w14:textId="77777777" w:rsidR="009729BD" w:rsidRPr="001B2180" w:rsidRDefault="009729BD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норматива обслуживания</w:t>
            </w:r>
          </w:p>
          <w:p w14:paraId="5354B337" w14:textId="36B0D358" w:rsidR="009729BD" w:rsidRPr="001B2180" w:rsidRDefault="009729BD" w:rsidP="00D378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на 1</w:t>
            </w:r>
            <w:r w:rsidR="00D37878" w:rsidRPr="001B2180">
              <w:rPr>
                <w:rFonts w:ascii="Times New Roman" w:hAnsi="Times New Roman" w:cs="Times New Roman"/>
                <w:color w:val="000000"/>
              </w:rPr>
              <w:t xml:space="preserve">января </w:t>
            </w:r>
            <w:r w:rsidRPr="001B2180">
              <w:rPr>
                <w:rFonts w:ascii="Times New Roman" w:hAnsi="Times New Roman" w:cs="Times New Roman"/>
                <w:color w:val="000000"/>
              </w:rPr>
              <w:t>202</w:t>
            </w:r>
            <w:r w:rsidR="00D37878" w:rsidRPr="001B2180">
              <w:rPr>
                <w:rFonts w:ascii="Times New Roman" w:hAnsi="Times New Roman" w:cs="Times New Roman"/>
                <w:color w:val="000000"/>
              </w:rPr>
              <w:t>6 года</w:t>
            </w:r>
          </w:p>
        </w:tc>
      </w:tr>
      <w:tr w:rsidR="009729BD" w:rsidRPr="001B2180" w14:paraId="586D45CC" w14:textId="6300791E" w:rsidTr="00284832">
        <w:tc>
          <w:tcPr>
            <w:tcW w:w="9776" w:type="dxa"/>
            <w:gridSpan w:val="5"/>
          </w:tcPr>
          <w:p w14:paraId="79FF7660" w14:textId="10DE95A1" w:rsidR="009729BD" w:rsidRPr="001B2180" w:rsidRDefault="009729BD" w:rsidP="005228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В области жилищно-коммунального хозяйства</w:t>
            </w:r>
          </w:p>
        </w:tc>
      </w:tr>
      <w:tr w:rsidR="00E45692" w:rsidRPr="001B2180" w14:paraId="00DCF527" w14:textId="77777777" w:rsidTr="00CA6A0D">
        <w:tc>
          <w:tcPr>
            <w:tcW w:w="668" w:type="dxa"/>
            <w:shd w:val="clear" w:color="auto" w:fill="auto"/>
          </w:tcPr>
          <w:p w14:paraId="731B85F0" w14:textId="206172EB" w:rsidR="009729BD" w:rsidRPr="001B2180" w:rsidRDefault="009729BD" w:rsidP="005228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85" w:type="dxa"/>
            <w:shd w:val="clear" w:color="auto" w:fill="auto"/>
          </w:tcPr>
          <w:p w14:paraId="01EE386F" w14:textId="55826FD2" w:rsidR="009729BD" w:rsidRPr="001B2180" w:rsidRDefault="009729BD" w:rsidP="005228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Доля населения, имеющего доступ к централизованным системам водоснабжения:</w:t>
            </w:r>
          </w:p>
        </w:tc>
        <w:tc>
          <w:tcPr>
            <w:tcW w:w="2021" w:type="dxa"/>
            <w:vAlign w:val="center"/>
          </w:tcPr>
          <w:p w14:paraId="67E0B6CF" w14:textId="77777777" w:rsidR="009729BD" w:rsidRPr="001B2180" w:rsidRDefault="009729BD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14:paraId="2AF7B1B3" w14:textId="2D607120" w:rsidR="009729BD" w:rsidRPr="001B2180" w:rsidRDefault="009729BD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6" w:type="dxa"/>
            <w:vAlign w:val="center"/>
          </w:tcPr>
          <w:p w14:paraId="76AABFE9" w14:textId="77777777" w:rsidR="009729BD" w:rsidRPr="001B2180" w:rsidRDefault="009729BD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5692" w:rsidRPr="001B2180" w14:paraId="044A57C7" w14:textId="77777777" w:rsidTr="00CA6A0D">
        <w:tc>
          <w:tcPr>
            <w:tcW w:w="668" w:type="dxa"/>
            <w:shd w:val="clear" w:color="auto" w:fill="auto"/>
          </w:tcPr>
          <w:p w14:paraId="37B58B72" w14:textId="77777777" w:rsidR="00A677C9" w:rsidRPr="001B2180" w:rsidRDefault="00A677C9" w:rsidP="00A677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bookmarkStart w:id="0" w:name="_Hlk121993049"/>
          </w:p>
        </w:tc>
        <w:tc>
          <w:tcPr>
            <w:tcW w:w="2585" w:type="dxa"/>
            <w:shd w:val="clear" w:color="auto" w:fill="auto"/>
          </w:tcPr>
          <w:p w14:paraId="4AB369AF" w14:textId="0808ABF3" w:rsidR="00A677C9" w:rsidRPr="001B2180" w:rsidRDefault="00A677C9" w:rsidP="00A677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в городах и городских поселках</w:t>
            </w:r>
          </w:p>
        </w:tc>
        <w:tc>
          <w:tcPr>
            <w:tcW w:w="2021" w:type="dxa"/>
            <w:vAlign w:val="center"/>
          </w:tcPr>
          <w:p w14:paraId="3EBF84F7" w14:textId="09ABCCE8" w:rsidR="00A677C9" w:rsidRPr="001B2180" w:rsidRDefault="00A677C9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с 2021 года - 85 процентов,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5FEA38A3" w14:textId="32D20967" w:rsidR="00A677C9" w:rsidRPr="001B2180" w:rsidRDefault="00A677C9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с 2021 года – 85 процентов</w:t>
            </w:r>
          </w:p>
        </w:tc>
        <w:tc>
          <w:tcPr>
            <w:tcW w:w="2226" w:type="dxa"/>
            <w:vAlign w:val="center"/>
          </w:tcPr>
          <w:p w14:paraId="7AA06CFA" w14:textId="77777777" w:rsidR="00284832" w:rsidRPr="001B2180" w:rsidRDefault="00284832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Выполнен</w:t>
            </w:r>
          </w:p>
          <w:p w14:paraId="537E59ED" w14:textId="06201C11" w:rsidR="00A677C9" w:rsidRPr="001B2180" w:rsidRDefault="00284832" w:rsidP="00DD55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(</w:t>
            </w:r>
            <w:r w:rsidR="00DD55EB" w:rsidRPr="001B2180">
              <w:rPr>
                <w:rFonts w:ascii="Times New Roman" w:hAnsi="Times New Roman" w:cs="Times New Roman"/>
                <w:color w:val="000000"/>
              </w:rPr>
              <w:t>100</w:t>
            </w:r>
            <w:r w:rsidRPr="001B2180">
              <w:rPr>
                <w:rFonts w:ascii="Times New Roman" w:hAnsi="Times New Roman" w:cs="Times New Roman"/>
                <w:color w:val="000000"/>
              </w:rPr>
              <w:t xml:space="preserve"> процентов)</w:t>
            </w:r>
          </w:p>
        </w:tc>
      </w:tr>
      <w:tr w:rsidR="00E45692" w:rsidRPr="001B2180" w14:paraId="0FC16ABF" w14:textId="77777777" w:rsidTr="00CA6A0D">
        <w:tc>
          <w:tcPr>
            <w:tcW w:w="668" w:type="dxa"/>
            <w:shd w:val="clear" w:color="auto" w:fill="auto"/>
          </w:tcPr>
          <w:p w14:paraId="33161648" w14:textId="77777777" w:rsidR="00A677C9" w:rsidRPr="001B2180" w:rsidRDefault="00A677C9" w:rsidP="00A677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5" w:type="dxa"/>
            <w:shd w:val="clear" w:color="auto" w:fill="auto"/>
          </w:tcPr>
          <w:p w14:paraId="71618957" w14:textId="77777777" w:rsidR="00A677C9" w:rsidRPr="001B2180" w:rsidRDefault="00A677C9" w:rsidP="00A677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1" w:type="dxa"/>
            <w:vAlign w:val="center"/>
          </w:tcPr>
          <w:p w14:paraId="0964AE41" w14:textId="1EE096D5" w:rsidR="00A677C9" w:rsidRPr="001B2180" w:rsidRDefault="00A677C9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с 2026 года - 100 процентов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45DECFDB" w14:textId="545CDBAF" w:rsidR="00A677C9" w:rsidRPr="001B2180" w:rsidRDefault="00A677C9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с 2026 года – 100 процентов</w:t>
            </w:r>
          </w:p>
        </w:tc>
        <w:tc>
          <w:tcPr>
            <w:tcW w:w="2226" w:type="dxa"/>
            <w:vAlign w:val="center"/>
          </w:tcPr>
          <w:p w14:paraId="651DA281" w14:textId="77777777" w:rsidR="00A677C9" w:rsidRPr="001B2180" w:rsidRDefault="00A677C9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bookmarkEnd w:id="0"/>
      <w:tr w:rsidR="00E45692" w:rsidRPr="001B2180" w14:paraId="7B793A76" w14:textId="77777777" w:rsidTr="00CA6A0D">
        <w:tc>
          <w:tcPr>
            <w:tcW w:w="668" w:type="dxa"/>
            <w:shd w:val="clear" w:color="auto" w:fill="auto"/>
          </w:tcPr>
          <w:p w14:paraId="0A28CA60" w14:textId="77777777" w:rsidR="00A677C9" w:rsidRPr="001B2180" w:rsidRDefault="00A677C9" w:rsidP="00A677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5" w:type="dxa"/>
            <w:shd w:val="clear" w:color="auto" w:fill="auto"/>
          </w:tcPr>
          <w:p w14:paraId="59E88610" w14:textId="11ADBFB3" w:rsidR="00A677C9" w:rsidRPr="001B2180" w:rsidRDefault="00A677C9" w:rsidP="00A677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в агрогородках</w:t>
            </w:r>
          </w:p>
        </w:tc>
        <w:tc>
          <w:tcPr>
            <w:tcW w:w="2021" w:type="dxa"/>
            <w:vAlign w:val="center"/>
          </w:tcPr>
          <w:p w14:paraId="504BAED3" w14:textId="29073159" w:rsidR="00A677C9" w:rsidRPr="001B2180" w:rsidRDefault="00A677C9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с 2021 года - 50 процентов,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486BEEB3" w14:textId="767DB9BE" w:rsidR="00A677C9" w:rsidRPr="001B2180" w:rsidRDefault="00A677C9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с 2021 года – 50 процентов</w:t>
            </w:r>
          </w:p>
        </w:tc>
        <w:tc>
          <w:tcPr>
            <w:tcW w:w="2226" w:type="dxa"/>
            <w:vAlign w:val="center"/>
          </w:tcPr>
          <w:p w14:paraId="7D164AF7" w14:textId="77777777" w:rsidR="00284832" w:rsidRPr="001B2180" w:rsidRDefault="00284832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Выполнен</w:t>
            </w:r>
          </w:p>
          <w:p w14:paraId="653651C0" w14:textId="71C6F79B" w:rsidR="00A677C9" w:rsidRPr="001B2180" w:rsidRDefault="00284832" w:rsidP="00EF76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(</w:t>
            </w:r>
            <w:r w:rsidR="00E93906" w:rsidRPr="001B2180">
              <w:rPr>
                <w:rFonts w:ascii="Times New Roman" w:hAnsi="Times New Roman" w:cs="Times New Roman"/>
                <w:color w:val="000000"/>
              </w:rPr>
              <w:t>97,8</w:t>
            </w:r>
            <w:r w:rsidRPr="001B2180">
              <w:rPr>
                <w:rFonts w:ascii="Times New Roman" w:hAnsi="Times New Roman" w:cs="Times New Roman"/>
                <w:color w:val="000000"/>
              </w:rPr>
              <w:t xml:space="preserve"> процентов)</w:t>
            </w:r>
          </w:p>
        </w:tc>
      </w:tr>
      <w:tr w:rsidR="00E45692" w:rsidRPr="001B2180" w14:paraId="3EB03BA4" w14:textId="77777777" w:rsidTr="00CA6A0D">
        <w:tc>
          <w:tcPr>
            <w:tcW w:w="668" w:type="dxa"/>
            <w:shd w:val="clear" w:color="auto" w:fill="auto"/>
          </w:tcPr>
          <w:p w14:paraId="74C4BAC6" w14:textId="77777777" w:rsidR="00A677C9" w:rsidRPr="001B2180" w:rsidRDefault="00A677C9" w:rsidP="00A677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5" w:type="dxa"/>
            <w:shd w:val="clear" w:color="auto" w:fill="auto"/>
          </w:tcPr>
          <w:p w14:paraId="3A3E2C26" w14:textId="77777777" w:rsidR="00A677C9" w:rsidRPr="001B2180" w:rsidRDefault="00A677C9" w:rsidP="00A677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1" w:type="dxa"/>
            <w:vAlign w:val="center"/>
          </w:tcPr>
          <w:p w14:paraId="525D5968" w14:textId="13FCFBDD" w:rsidR="00A677C9" w:rsidRPr="001B2180" w:rsidRDefault="00A677C9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с 2023 года - 70 процентов,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7E308F22" w14:textId="027EB7C9" w:rsidR="00A677C9" w:rsidRPr="001B2180" w:rsidRDefault="00A677C9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с 2023 года – 70 процентов</w:t>
            </w:r>
          </w:p>
        </w:tc>
        <w:tc>
          <w:tcPr>
            <w:tcW w:w="2226" w:type="dxa"/>
            <w:vAlign w:val="center"/>
          </w:tcPr>
          <w:p w14:paraId="2B903D84" w14:textId="77777777" w:rsidR="00A677C9" w:rsidRPr="001B2180" w:rsidRDefault="00A677C9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5692" w:rsidRPr="001B2180" w14:paraId="19ABF7BB" w14:textId="77777777" w:rsidTr="00CA6A0D">
        <w:tc>
          <w:tcPr>
            <w:tcW w:w="668" w:type="dxa"/>
            <w:shd w:val="clear" w:color="auto" w:fill="auto"/>
          </w:tcPr>
          <w:p w14:paraId="1F707253" w14:textId="77777777" w:rsidR="00A677C9" w:rsidRPr="001B2180" w:rsidRDefault="00A677C9" w:rsidP="00A677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5" w:type="dxa"/>
            <w:shd w:val="clear" w:color="auto" w:fill="auto"/>
          </w:tcPr>
          <w:p w14:paraId="37DE9965" w14:textId="77777777" w:rsidR="00A677C9" w:rsidRPr="001B2180" w:rsidRDefault="00A677C9" w:rsidP="00A677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1" w:type="dxa"/>
            <w:vAlign w:val="center"/>
          </w:tcPr>
          <w:p w14:paraId="2DCA0435" w14:textId="6B5704EB" w:rsidR="00A677C9" w:rsidRPr="001B2180" w:rsidRDefault="00A677C9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с 2026 года - 85 процентов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71AF76DA" w14:textId="623BDE3F" w:rsidR="00A677C9" w:rsidRPr="001B2180" w:rsidRDefault="00A677C9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с 2026 года – 85 процентов</w:t>
            </w:r>
          </w:p>
        </w:tc>
        <w:tc>
          <w:tcPr>
            <w:tcW w:w="2226" w:type="dxa"/>
            <w:vAlign w:val="center"/>
          </w:tcPr>
          <w:p w14:paraId="7E0D0F44" w14:textId="77777777" w:rsidR="00A677C9" w:rsidRPr="001B2180" w:rsidRDefault="00A677C9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5692" w:rsidRPr="001B2180" w14:paraId="61617550" w14:textId="77777777" w:rsidTr="00CA6A0D">
        <w:tc>
          <w:tcPr>
            <w:tcW w:w="668" w:type="dxa"/>
            <w:shd w:val="clear" w:color="auto" w:fill="auto"/>
          </w:tcPr>
          <w:p w14:paraId="32BAD9A9" w14:textId="35AD601E" w:rsidR="00284832" w:rsidRPr="001B2180" w:rsidRDefault="00284832" w:rsidP="002848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85" w:type="dxa"/>
            <w:shd w:val="clear" w:color="auto" w:fill="auto"/>
          </w:tcPr>
          <w:p w14:paraId="453CF5DF" w14:textId="574D342A" w:rsidR="00284832" w:rsidRPr="001B2180" w:rsidRDefault="00284832" w:rsidP="002848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Норматив отопления жилых помещений</w:t>
            </w:r>
          </w:p>
        </w:tc>
        <w:tc>
          <w:tcPr>
            <w:tcW w:w="2021" w:type="dxa"/>
            <w:vAlign w:val="center"/>
          </w:tcPr>
          <w:p w14:paraId="1C656C7D" w14:textId="04649357" w:rsidR="00284832" w:rsidRPr="001B2180" w:rsidRDefault="00284832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не менее 18 °C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4EB13ECF" w14:textId="3A103F9E" w:rsidR="00284832" w:rsidRPr="001B2180" w:rsidRDefault="00284832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не менее 18°С</w:t>
            </w:r>
          </w:p>
        </w:tc>
        <w:tc>
          <w:tcPr>
            <w:tcW w:w="2226" w:type="dxa"/>
            <w:vAlign w:val="center"/>
          </w:tcPr>
          <w:p w14:paraId="3B3FB926" w14:textId="12880946" w:rsidR="00284832" w:rsidRPr="001B2180" w:rsidRDefault="00284832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Выполнен</w:t>
            </w:r>
          </w:p>
          <w:p w14:paraId="2F88DE9E" w14:textId="79A49D9E" w:rsidR="00284832" w:rsidRPr="001B2180" w:rsidRDefault="00284832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(не менее 18°С)</w:t>
            </w:r>
          </w:p>
        </w:tc>
      </w:tr>
      <w:tr w:rsidR="00E45692" w:rsidRPr="001B2180" w14:paraId="15E18A55" w14:textId="77777777" w:rsidTr="00CA6A0D">
        <w:tc>
          <w:tcPr>
            <w:tcW w:w="668" w:type="dxa"/>
            <w:shd w:val="clear" w:color="auto" w:fill="auto"/>
          </w:tcPr>
          <w:p w14:paraId="0E98DF37" w14:textId="239566F1" w:rsidR="00284832" w:rsidRPr="001B2180" w:rsidRDefault="00284832" w:rsidP="002848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85" w:type="dxa"/>
            <w:shd w:val="clear" w:color="auto" w:fill="auto"/>
          </w:tcPr>
          <w:p w14:paraId="19B80073" w14:textId="359AE2EC" w:rsidR="00284832" w:rsidRPr="001B2180" w:rsidRDefault="00284832" w:rsidP="002848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Норматив температуры горячей воды</w:t>
            </w:r>
          </w:p>
        </w:tc>
        <w:tc>
          <w:tcPr>
            <w:tcW w:w="2021" w:type="dxa"/>
            <w:vAlign w:val="center"/>
          </w:tcPr>
          <w:p w14:paraId="61A7687D" w14:textId="217511F3" w:rsidR="00284832" w:rsidRPr="001B2180" w:rsidRDefault="00284832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не менее 50 °C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42F5E97C" w14:textId="79FFB3F3" w:rsidR="00284832" w:rsidRPr="001B2180" w:rsidRDefault="00284832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не менее 50°С</w:t>
            </w:r>
          </w:p>
        </w:tc>
        <w:tc>
          <w:tcPr>
            <w:tcW w:w="2226" w:type="dxa"/>
            <w:vAlign w:val="center"/>
          </w:tcPr>
          <w:p w14:paraId="63496A83" w14:textId="07D87935" w:rsidR="00284832" w:rsidRPr="001B2180" w:rsidRDefault="00284832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Выполнен</w:t>
            </w:r>
          </w:p>
          <w:p w14:paraId="627C7D72" w14:textId="02C539DC" w:rsidR="00284832" w:rsidRPr="001B2180" w:rsidRDefault="00284832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(не менее 50°С)</w:t>
            </w:r>
          </w:p>
        </w:tc>
      </w:tr>
      <w:tr w:rsidR="00E45692" w:rsidRPr="001B2180" w14:paraId="46B57686" w14:textId="77777777" w:rsidTr="00CA6A0D">
        <w:tc>
          <w:tcPr>
            <w:tcW w:w="668" w:type="dxa"/>
            <w:shd w:val="clear" w:color="auto" w:fill="auto"/>
          </w:tcPr>
          <w:p w14:paraId="5458999E" w14:textId="329C56B0" w:rsidR="00284832" w:rsidRPr="001B2180" w:rsidRDefault="00284832" w:rsidP="002848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85" w:type="dxa"/>
            <w:shd w:val="clear" w:color="auto" w:fill="auto"/>
          </w:tcPr>
          <w:p w14:paraId="660A3017" w14:textId="32B65948" w:rsidR="00284832" w:rsidRPr="001B2180" w:rsidRDefault="00284832" w:rsidP="002848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Норматив подачи горячей воды</w:t>
            </w:r>
          </w:p>
        </w:tc>
        <w:tc>
          <w:tcPr>
            <w:tcW w:w="2021" w:type="dxa"/>
            <w:vAlign w:val="center"/>
          </w:tcPr>
          <w:p w14:paraId="01DAB271" w14:textId="69852937" w:rsidR="00284832" w:rsidRPr="001B2180" w:rsidRDefault="00DD55EB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Е</w:t>
            </w:r>
            <w:r w:rsidR="00284832" w:rsidRPr="001B2180">
              <w:rPr>
                <w:rFonts w:ascii="Times New Roman" w:hAnsi="Times New Roman" w:cs="Times New Roman"/>
              </w:rPr>
              <w:t>жедневно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2FE3DF90" w14:textId="6E605CF2" w:rsidR="00284832" w:rsidRPr="001B2180" w:rsidRDefault="00284832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226" w:type="dxa"/>
            <w:vAlign w:val="center"/>
          </w:tcPr>
          <w:p w14:paraId="033C6984" w14:textId="77777777" w:rsidR="00284832" w:rsidRPr="001B2180" w:rsidRDefault="00284832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Выполнен</w:t>
            </w:r>
          </w:p>
          <w:p w14:paraId="66325EE0" w14:textId="58661F22" w:rsidR="00284832" w:rsidRPr="001B2180" w:rsidRDefault="00284832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(ежедневно)</w:t>
            </w:r>
          </w:p>
        </w:tc>
      </w:tr>
      <w:tr w:rsidR="00E45692" w:rsidRPr="001B2180" w14:paraId="406AA43D" w14:textId="77777777" w:rsidTr="00CA6A0D">
        <w:tc>
          <w:tcPr>
            <w:tcW w:w="668" w:type="dxa"/>
          </w:tcPr>
          <w:p w14:paraId="0DB513AD" w14:textId="4C0D299F" w:rsidR="00284832" w:rsidRPr="001B2180" w:rsidRDefault="00284832" w:rsidP="002848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85" w:type="dxa"/>
            <w:shd w:val="clear" w:color="auto" w:fill="auto"/>
          </w:tcPr>
          <w:p w14:paraId="0A197031" w14:textId="00D51273" w:rsidR="00392CEA" w:rsidRPr="001B2180" w:rsidRDefault="00392CEA" w:rsidP="00392C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Удельный вес освещенных улиц (с учетом всех балансодержателей объектов наружного освещения):</w:t>
            </w:r>
          </w:p>
          <w:p w14:paraId="33A14253" w14:textId="4A7FA8CA" w:rsidR="00392CEA" w:rsidRPr="001B2180" w:rsidRDefault="00392CEA" w:rsidP="00392C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в городах, городских поселках и агрогородках</w:t>
            </w:r>
          </w:p>
          <w:p w14:paraId="1E7B3CE1" w14:textId="77777777" w:rsidR="00392CEA" w:rsidRPr="001B2180" w:rsidRDefault="00392CEA" w:rsidP="00392C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6C085E6" w14:textId="4BBA70A1" w:rsidR="00284832" w:rsidRPr="001B2180" w:rsidRDefault="00392CEA" w:rsidP="00392C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 xml:space="preserve">в сельских населенных пунктах (за исключением </w:t>
            </w:r>
            <w:r w:rsidRPr="001B2180">
              <w:rPr>
                <w:rFonts w:ascii="Times New Roman" w:hAnsi="Times New Roman" w:cs="Times New Roman"/>
              </w:rPr>
              <w:lastRenderedPageBreak/>
              <w:t>агрогородков)</w:t>
            </w:r>
          </w:p>
        </w:tc>
        <w:tc>
          <w:tcPr>
            <w:tcW w:w="2021" w:type="dxa"/>
            <w:vAlign w:val="center"/>
          </w:tcPr>
          <w:p w14:paraId="157D8CC9" w14:textId="6DC65E84" w:rsidR="00284832" w:rsidRPr="001B2180" w:rsidRDefault="00284832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lastRenderedPageBreak/>
              <w:t>не менее 85 процентов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6256957C" w14:textId="77777777" w:rsidR="00392CEA" w:rsidRPr="001B2180" w:rsidRDefault="00392CEA" w:rsidP="00392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1D1F09E" w14:textId="77777777" w:rsidR="00392CEA" w:rsidRPr="001B2180" w:rsidRDefault="00392CEA" w:rsidP="00392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56C4BCB" w14:textId="77777777" w:rsidR="00392CEA" w:rsidRPr="001B2180" w:rsidRDefault="00392CEA" w:rsidP="00392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FCFE80D" w14:textId="77777777" w:rsidR="00392CEA" w:rsidRPr="001B2180" w:rsidRDefault="00392CEA" w:rsidP="00392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56BE628" w14:textId="77777777" w:rsidR="00392CEA" w:rsidRPr="001B2180" w:rsidRDefault="00392CEA" w:rsidP="00392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89EEABB" w14:textId="77777777" w:rsidR="00392CEA" w:rsidRPr="001B2180" w:rsidRDefault="00392CEA" w:rsidP="00392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B38036B" w14:textId="439FD137" w:rsidR="00392CEA" w:rsidRPr="001B2180" w:rsidRDefault="00392CEA" w:rsidP="00392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Не менее 85 процентов</w:t>
            </w:r>
          </w:p>
          <w:p w14:paraId="6529F72E" w14:textId="77777777" w:rsidR="00392CEA" w:rsidRPr="001B2180" w:rsidRDefault="00392CEA" w:rsidP="00392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2DDAF48" w14:textId="66E0249D" w:rsidR="00284832" w:rsidRPr="001B2180" w:rsidRDefault="00392CEA" w:rsidP="00392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2180">
              <w:rPr>
                <w:rFonts w:ascii="Times New Roman" w:hAnsi="Times New Roman" w:cs="Times New Roman"/>
              </w:rPr>
              <w:t>светоточки</w:t>
            </w:r>
            <w:proofErr w:type="spellEnd"/>
            <w:r w:rsidRPr="001B2180">
              <w:rPr>
                <w:rFonts w:ascii="Times New Roman" w:hAnsi="Times New Roman" w:cs="Times New Roman"/>
              </w:rPr>
              <w:t xml:space="preserve"> на въезде и выезде, а также возле объектов </w:t>
            </w:r>
            <w:r w:rsidRPr="001B2180">
              <w:rPr>
                <w:rFonts w:ascii="Times New Roman" w:hAnsi="Times New Roman" w:cs="Times New Roman"/>
              </w:rPr>
              <w:lastRenderedPageBreak/>
              <w:t>социального и культурно-бытового назначения, но не менее двух</w:t>
            </w:r>
          </w:p>
        </w:tc>
        <w:tc>
          <w:tcPr>
            <w:tcW w:w="2226" w:type="dxa"/>
            <w:vAlign w:val="center"/>
          </w:tcPr>
          <w:p w14:paraId="12B5C916" w14:textId="77777777" w:rsidR="00492D73" w:rsidRPr="001B2180" w:rsidRDefault="00492D73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2F006B7" w14:textId="77777777" w:rsidR="00492D73" w:rsidRPr="001B2180" w:rsidRDefault="00492D73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1ABF585" w14:textId="77777777" w:rsidR="00492D73" w:rsidRPr="001B2180" w:rsidRDefault="00492D73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CF69ADA" w14:textId="77777777" w:rsidR="00492D73" w:rsidRPr="001B2180" w:rsidRDefault="00492D73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CF77BDB" w14:textId="77777777" w:rsidR="00492D73" w:rsidRPr="001B2180" w:rsidRDefault="00492D73" w:rsidP="00492D7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0344E331" w14:textId="77777777" w:rsidR="00284832" w:rsidRPr="001B2180" w:rsidRDefault="00284832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Выполнен</w:t>
            </w:r>
          </w:p>
          <w:p w14:paraId="52794E18" w14:textId="57DAE793" w:rsidR="00284832" w:rsidRPr="001B2180" w:rsidRDefault="00D6677A" w:rsidP="00EA15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(</w:t>
            </w:r>
            <w:r w:rsidR="00EF76FF" w:rsidRPr="001B2180">
              <w:rPr>
                <w:rFonts w:ascii="Times New Roman" w:hAnsi="Times New Roman" w:cs="Times New Roman"/>
                <w:color w:val="000000"/>
              </w:rPr>
              <w:t>100</w:t>
            </w:r>
            <w:r w:rsidR="00F70848" w:rsidRPr="001B218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F76FF" w:rsidRPr="001B2180">
              <w:rPr>
                <w:rFonts w:ascii="Times New Roman" w:hAnsi="Times New Roman" w:cs="Times New Roman"/>
                <w:color w:val="000000"/>
              </w:rPr>
              <w:t>процентов</w:t>
            </w:r>
            <w:r w:rsidR="00284832" w:rsidRPr="001B2180"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64B4A85D" w14:textId="77777777" w:rsidR="00492D73" w:rsidRPr="001B2180" w:rsidRDefault="00492D73" w:rsidP="00492D7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D8290E6" w14:textId="77777777" w:rsidR="00492D73" w:rsidRPr="001B2180" w:rsidRDefault="00492D73" w:rsidP="00EA15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 xml:space="preserve">Выполнен  </w:t>
            </w:r>
          </w:p>
          <w:p w14:paraId="738E1A0C" w14:textId="16DA26B1" w:rsidR="00492D73" w:rsidRPr="001B2180" w:rsidRDefault="00EF76FF" w:rsidP="00EA15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(100 процентов</w:t>
            </w:r>
            <w:r w:rsidR="00492D73" w:rsidRPr="001B2180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E45692" w:rsidRPr="001B2180" w14:paraId="09022A9D" w14:textId="77777777" w:rsidTr="00CA6A0D">
        <w:tc>
          <w:tcPr>
            <w:tcW w:w="668" w:type="dxa"/>
            <w:shd w:val="clear" w:color="auto" w:fill="auto"/>
          </w:tcPr>
          <w:p w14:paraId="1399DA8D" w14:textId="14FDB926" w:rsidR="00284832" w:rsidRPr="001B2180" w:rsidRDefault="00284832" w:rsidP="002848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585" w:type="dxa"/>
            <w:shd w:val="clear" w:color="auto" w:fill="auto"/>
          </w:tcPr>
          <w:p w14:paraId="10621490" w14:textId="14F374F9" w:rsidR="00284832" w:rsidRPr="001B2180" w:rsidRDefault="00392CEA" w:rsidP="00392C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Удельный вес улиц с усовершенствованным покрытием (с учетом всех балансодержателей улиц населенных пунктов)</w:t>
            </w:r>
          </w:p>
        </w:tc>
        <w:tc>
          <w:tcPr>
            <w:tcW w:w="2021" w:type="dxa"/>
            <w:vAlign w:val="center"/>
          </w:tcPr>
          <w:p w14:paraId="5AFF5654" w14:textId="6E24F2F3" w:rsidR="00284832" w:rsidRPr="001B2180" w:rsidRDefault="00284832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не менее 60 процентов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1DBB9AC7" w14:textId="4EC4A8E3" w:rsidR="00284832" w:rsidRPr="001B2180" w:rsidRDefault="00392CEA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не менее 60 процентов</w:t>
            </w:r>
          </w:p>
        </w:tc>
        <w:tc>
          <w:tcPr>
            <w:tcW w:w="2226" w:type="dxa"/>
            <w:vAlign w:val="center"/>
          </w:tcPr>
          <w:p w14:paraId="72C5CAEE" w14:textId="77777777" w:rsidR="00284832" w:rsidRPr="001B2180" w:rsidRDefault="00284832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Выполнен</w:t>
            </w:r>
          </w:p>
          <w:p w14:paraId="29A3621A" w14:textId="251C542A" w:rsidR="00284832" w:rsidRPr="001B2180" w:rsidRDefault="00284832" w:rsidP="00EF76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(</w:t>
            </w:r>
            <w:r w:rsidR="00EF76FF" w:rsidRPr="001B2180">
              <w:rPr>
                <w:rFonts w:ascii="Times New Roman" w:hAnsi="Times New Roman" w:cs="Times New Roman"/>
                <w:color w:val="000000"/>
              </w:rPr>
              <w:t>город 62%, район 68</w:t>
            </w:r>
            <w:r w:rsidR="00EA157B" w:rsidRPr="001B2180">
              <w:rPr>
                <w:rFonts w:ascii="Times New Roman" w:hAnsi="Times New Roman" w:cs="Times New Roman"/>
                <w:color w:val="000000"/>
              </w:rPr>
              <w:t>%</w:t>
            </w:r>
            <w:r w:rsidRPr="001B2180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E45692" w:rsidRPr="001B2180" w14:paraId="6521EF56" w14:textId="77777777" w:rsidTr="00CA6A0D">
        <w:tc>
          <w:tcPr>
            <w:tcW w:w="668" w:type="dxa"/>
            <w:shd w:val="clear" w:color="auto" w:fill="auto"/>
          </w:tcPr>
          <w:p w14:paraId="5C6F5A1E" w14:textId="37A012C1" w:rsidR="00284832" w:rsidRPr="001B2180" w:rsidRDefault="00284832" w:rsidP="002848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85" w:type="dxa"/>
            <w:shd w:val="clear" w:color="auto" w:fill="auto"/>
          </w:tcPr>
          <w:p w14:paraId="36E12A82" w14:textId="12FC3F06" w:rsidR="00284832" w:rsidRPr="001B2180" w:rsidRDefault="00284832" w:rsidP="002848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Наличие общественных уборных в городах и городских поселках</w:t>
            </w:r>
          </w:p>
        </w:tc>
        <w:tc>
          <w:tcPr>
            <w:tcW w:w="2021" w:type="dxa"/>
            <w:vAlign w:val="center"/>
          </w:tcPr>
          <w:p w14:paraId="5DB09406" w14:textId="1A893E01" w:rsidR="00284832" w:rsidRPr="001B2180" w:rsidRDefault="00284832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не менее одного прибора на 1 тыс. человек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77288F7F" w14:textId="109FCE0D" w:rsidR="00284832" w:rsidRPr="001B2180" w:rsidRDefault="00284832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не менее одного прибора на 1 тыс. человек</w:t>
            </w:r>
          </w:p>
        </w:tc>
        <w:tc>
          <w:tcPr>
            <w:tcW w:w="2226" w:type="dxa"/>
            <w:vAlign w:val="center"/>
          </w:tcPr>
          <w:p w14:paraId="6EE822E7" w14:textId="77777777" w:rsidR="003A0443" w:rsidRPr="001B2180" w:rsidRDefault="003A0443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Выполнен</w:t>
            </w:r>
          </w:p>
          <w:p w14:paraId="577761BD" w14:textId="0D572E0A" w:rsidR="00284832" w:rsidRPr="001B2180" w:rsidRDefault="003A0443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(</w:t>
            </w:r>
            <w:r w:rsidR="006209D4" w:rsidRPr="001B2180">
              <w:rPr>
                <w:rFonts w:ascii="Times New Roman" w:hAnsi="Times New Roman" w:cs="Times New Roman"/>
                <w:color w:val="000000"/>
              </w:rPr>
              <w:t>1</w:t>
            </w:r>
            <w:r w:rsidR="00D6677A" w:rsidRPr="001B218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209D4" w:rsidRPr="001B2180">
              <w:rPr>
                <w:rFonts w:ascii="Times New Roman" w:hAnsi="Times New Roman" w:cs="Times New Roman"/>
                <w:color w:val="000000"/>
              </w:rPr>
              <w:t>прибор</w:t>
            </w:r>
            <w:r w:rsidR="00A2274B" w:rsidRPr="001B2180">
              <w:rPr>
                <w:rFonts w:ascii="Times New Roman" w:hAnsi="Times New Roman" w:cs="Times New Roman"/>
                <w:color w:val="000000"/>
              </w:rPr>
              <w:t xml:space="preserve"> на 1 тыс. человек</w:t>
            </w:r>
            <w:r w:rsidRPr="001B2180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284832" w:rsidRPr="001B2180" w14:paraId="0C8B1205" w14:textId="5435CFCA" w:rsidTr="00E560BD">
        <w:tc>
          <w:tcPr>
            <w:tcW w:w="9776" w:type="dxa"/>
            <w:gridSpan w:val="5"/>
            <w:vAlign w:val="center"/>
          </w:tcPr>
          <w:p w14:paraId="7B4B2303" w14:textId="5A2B9913" w:rsidR="00284832" w:rsidRPr="001B2180" w:rsidRDefault="00284832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В области образования</w:t>
            </w:r>
          </w:p>
        </w:tc>
      </w:tr>
      <w:tr w:rsidR="00E45692" w:rsidRPr="001B2180" w14:paraId="41154113" w14:textId="77777777" w:rsidTr="00CA6A0D">
        <w:tc>
          <w:tcPr>
            <w:tcW w:w="668" w:type="dxa"/>
          </w:tcPr>
          <w:p w14:paraId="12A59512" w14:textId="64FFE826" w:rsidR="00284832" w:rsidRPr="001B2180" w:rsidRDefault="00284832" w:rsidP="002848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7C13" w14:textId="43851EEB" w:rsidR="00284832" w:rsidRPr="001B2180" w:rsidRDefault="00284832" w:rsidP="002848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Норматив обеспеченности детей раннего и дошкольного возраста местами в учреждениях дошкольного образования, иных учреждениях образования, организациях, реализующих образовательную программу дошкольного образования, образовательную программу специального образования на уровне дошкольного образования, образовательную программу специального образования на уровне дошкольного образования для лиц с интеллектуальной недостаточностью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C0AD" w14:textId="7EFACD39" w:rsidR="00284832" w:rsidRPr="001B2180" w:rsidRDefault="00284832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85 процентов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C902" w14:textId="667C2113" w:rsidR="00284832" w:rsidRPr="001B2180" w:rsidRDefault="00284832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85 процентов</w:t>
            </w:r>
          </w:p>
        </w:tc>
        <w:tc>
          <w:tcPr>
            <w:tcW w:w="2226" w:type="dxa"/>
            <w:vAlign w:val="center"/>
          </w:tcPr>
          <w:p w14:paraId="7F93DF23" w14:textId="77777777" w:rsidR="00A2274B" w:rsidRPr="001B2180" w:rsidRDefault="00A2274B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Выполнен</w:t>
            </w:r>
          </w:p>
          <w:p w14:paraId="77698D91" w14:textId="164B0A39" w:rsidR="00284832" w:rsidRPr="001B2180" w:rsidRDefault="00A2274B" w:rsidP="00C03E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(</w:t>
            </w:r>
            <w:r w:rsidR="00C03E93" w:rsidRPr="001B2180">
              <w:rPr>
                <w:rFonts w:ascii="Times New Roman" w:hAnsi="Times New Roman" w:cs="Times New Roman"/>
                <w:color w:val="000000"/>
              </w:rPr>
              <w:t>95,9</w:t>
            </w:r>
            <w:r w:rsidRPr="001B2180">
              <w:rPr>
                <w:rFonts w:ascii="Times New Roman" w:hAnsi="Times New Roman" w:cs="Times New Roman"/>
                <w:color w:val="000000"/>
              </w:rPr>
              <w:t xml:space="preserve"> процентов)</w:t>
            </w:r>
          </w:p>
        </w:tc>
      </w:tr>
      <w:tr w:rsidR="00E45692" w:rsidRPr="001B2180" w14:paraId="6B7A64F5" w14:textId="77777777" w:rsidTr="00CA6A0D">
        <w:tc>
          <w:tcPr>
            <w:tcW w:w="668" w:type="dxa"/>
          </w:tcPr>
          <w:p w14:paraId="3C716236" w14:textId="6168EE32" w:rsidR="00284832" w:rsidRPr="001B2180" w:rsidRDefault="00284832" w:rsidP="002848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829D" w14:textId="5483DAAC" w:rsidR="00284832" w:rsidRPr="001B2180" w:rsidRDefault="00284832" w:rsidP="002848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Норматив охвата детей пятилетнего возраста подготовкой к обучению в учреждениях общего среднего образования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4A58" w14:textId="769FF692" w:rsidR="00284832" w:rsidRPr="001B2180" w:rsidRDefault="00284832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100 процентов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A86F" w14:textId="01A58079" w:rsidR="00284832" w:rsidRPr="001B2180" w:rsidRDefault="00284832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100 процентов</w:t>
            </w:r>
          </w:p>
        </w:tc>
        <w:tc>
          <w:tcPr>
            <w:tcW w:w="2226" w:type="dxa"/>
            <w:vAlign w:val="center"/>
          </w:tcPr>
          <w:p w14:paraId="6B62A6CC" w14:textId="77777777" w:rsidR="00A2274B" w:rsidRPr="001B2180" w:rsidRDefault="00A2274B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Выполнен</w:t>
            </w:r>
          </w:p>
          <w:p w14:paraId="00890EAE" w14:textId="641616DB" w:rsidR="00284832" w:rsidRPr="001B2180" w:rsidRDefault="00A2274B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(100 процентов)</w:t>
            </w:r>
          </w:p>
        </w:tc>
      </w:tr>
      <w:tr w:rsidR="00E45692" w:rsidRPr="001B2180" w14:paraId="22587E0B" w14:textId="77777777" w:rsidTr="00CA6A0D">
        <w:tc>
          <w:tcPr>
            <w:tcW w:w="668" w:type="dxa"/>
          </w:tcPr>
          <w:p w14:paraId="4F21AD4B" w14:textId="21757D8F" w:rsidR="00284832" w:rsidRPr="001B2180" w:rsidRDefault="00284832" w:rsidP="002848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EAEA" w14:textId="698FFD9B" w:rsidR="00284832" w:rsidRPr="001B2180" w:rsidRDefault="00284832" w:rsidP="002848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Норматив бюджетной обеспеченности расходов на одного воспитанника в учреждениях дошкольного образования, специальных детских садах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67AC" w14:textId="71C32A69" w:rsidR="00284832" w:rsidRPr="001B2180" w:rsidRDefault="00284832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не менее 2200 рублей в год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F697" w14:textId="01B6E824" w:rsidR="00284832" w:rsidRPr="001B2180" w:rsidRDefault="00284832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не менее 2200,00 рубля в год</w:t>
            </w:r>
          </w:p>
        </w:tc>
        <w:tc>
          <w:tcPr>
            <w:tcW w:w="2226" w:type="dxa"/>
            <w:vAlign w:val="center"/>
          </w:tcPr>
          <w:p w14:paraId="16C21A3C" w14:textId="77777777" w:rsidR="00A2274B" w:rsidRPr="001B2180" w:rsidRDefault="00A2274B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Выполнен</w:t>
            </w:r>
          </w:p>
          <w:p w14:paraId="44A793BA" w14:textId="78C1C06C" w:rsidR="00284832" w:rsidRPr="001B2180" w:rsidRDefault="00A2274B" w:rsidP="00C03E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(</w:t>
            </w:r>
            <w:r w:rsidR="00C03E93" w:rsidRPr="001B2180">
              <w:rPr>
                <w:rFonts w:ascii="Times New Roman" w:hAnsi="Times New Roman" w:cs="Times New Roman"/>
                <w:color w:val="000000"/>
              </w:rPr>
              <w:t>10482,89</w:t>
            </w:r>
            <w:r w:rsidR="003E5DB5" w:rsidRPr="001B218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B2180">
              <w:t xml:space="preserve"> </w:t>
            </w:r>
            <w:r w:rsidR="003E5DB5" w:rsidRPr="001B2180">
              <w:rPr>
                <w:rFonts w:ascii="Times New Roman" w:hAnsi="Times New Roman" w:cs="Times New Roman"/>
                <w:color w:val="000000"/>
              </w:rPr>
              <w:t>рублей</w:t>
            </w:r>
            <w:r w:rsidRPr="001B2180">
              <w:rPr>
                <w:rFonts w:ascii="Times New Roman" w:hAnsi="Times New Roman" w:cs="Times New Roman"/>
                <w:color w:val="000000"/>
              </w:rPr>
              <w:t xml:space="preserve"> в год)</w:t>
            </w:r>
          </w:p>
        </w:tc>
      </w:tr>
      <w:tr w:rsidR="00E45692" w:rsidRPr="001B2180" w14:paraId="31F648C1" w14:textId="77777777" w:rsidTr="00CA6A0D">
        <w:tc>
          <w:tcPr>
            <w:tcW w:w="668" w:type="dxa"/>
          </w:tcPr>
          <w:p w14:paraId="53FFFF40" w14:textId="0FF3FCA8" w:rsidR="00284832" w:rsidRPr="001B2180" w:rsidRDefault="00284832" w:rsidP="002848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1A3C" w14:textId="149AC13D" w:rsidR="00284832" w:rsidRPr="001B2180" w:rsidRDefault="00284832" w:rsidP="002848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 xml:space="preserve">Норматив бюджетной обеспеченности расходов в расчете на </w:t>
            </w:r>
            <w:r w:rsidRPr="001B2180">
              <w:rPr>
                <w:rFonts w:ascii="Times New Roman" w:hAnsi="Times New Roman" w:cs="Times New Roman"/>
              </w:rPr>
              <w:lastRenderedPageBreak/>
              <w:t>одного учащегося в учреждениях общего среднего образования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94FC" w14:textId="673EE339" w:rsidR="00284832" w:rsidRPr="001B2180" w:rsidRDefault="00284832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lastRenderedPageBreak/>
              <w:t>не менее 1700 рублей в год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3D6B" w14:textId="1B3A0CFA" w:rsidR="00284832" w:rsidRPr="001B2180" w:rsidRDefault="00284832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не менее 1700,00 рубля в год</w:t>
            </w:r>
          </w:p>
        </w:tc>
        <w:tc>
          <w:tcPr>
            <w:tcW w:w="2226" w:type="dxa"/>
            <w:vAlign w:val="center"/>
          </w:tcPr>
          <w:p w14:paraId="0160E91A" w14:textId="77777777" w:rsidR="00A2274B" w:rsidRPr="001B2180" w:rsidRDefault="00A2274B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Выполнен</w:t>
            </w:r>
          </w:p>
          <w:p w14:paraId="4E7EB47A" w14:textId="617AF0EC" w:rsidR="00284832" w:rsidRPr="001B2180" w:rsidRDefault="00A2274B" w:rsidP="00C03E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(</w:t>
            </w:r>
            <w:r w:rsidR="00C03E93" w:rsidRPr="001B2180">
              <w:rPr>
                <w:rFonts w:ascii="Times New Roman" w:hAnsi="Times New Roman" w:cs="Times New Roman"/>
                <w:color w:val="000000"/>
              </w:rPr>
              <w:t>6402,35</w:t>
            </w:r>
            <w:r w:rsidR="003E5DB5" w:rsidRPr="001B2180">
              <w:rPr>
                <w:rFonts w:ascii="Times New Roman" w:hAnsi="Times New Roman" w:cs="Times New Roman"/>
                <w:color w:val="000000"/>
              </w:rPr>
              <w:t xml:space="preserve"> рублей</w:t>
            </w:r>
            <w:r w:rsidRPr="001B2180">
              <w:rPr>
                <w:rFonts w:ascii="Times New Roman" w:hAnsi="Times New Roman" w:cs="Times New Roman"/>
                <w:color w:val="000000"/>
              </w:rPr>
              <w:t xml:space="preserve"> в год)</w:t>
            </w:r>
          </w:p>
        </w:tc>
      </w:tr>
      <w:tr w:rsidR="00E45692" w:rsidRPr="001B2180" w14:paraId="1C40745F" w14:textId="77777777" w:rsidTr="00CA6A0D">
        <w:tc>
          <w:tcPr>
            <w:tcW w:w="668" w:type="dxa"/>
          </w:tcPr>
          <w:p w14:paraId="77E812FB" w14:textId="06CEBE50" w:rsidR="00284832" w:rsidRPr="001B2180" w:rsidRDefault="00284832" w:rsidP="002848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18A1" w14:textId="41AA5B95" w:rsidR="00284832" w:rsidRPr="001B2180" w:rsidRDefault="00392CEA" w:rsidP="00392C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Норматив бюджетной обеспеченности расходов в расчете на одного учащегося в специальных школах, специальных школах интернатах, центрах коррекционно-развивающего обучения и реабилитации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2D1D" w14:textId="72AA110A" w:rsidR="00284832" w:rsidRPr="001B2180" w:rsidRDefault="00284832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не менее 7900 рублей в год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8C43" w14:textId="30461F3E" w:rsidR="00284832" w:rsidRPr="001B2180" w:rsidRDefault="00392CEA" w:rsidP="00392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 xml:space="preserve">не менее 7900,00 рубля в год </w:t>
            </w:r>
            <w:r w:rsidR="00284832" w:rsidRPr="001B2180">
              <w:rPr>
                <w:rFonts w:ascii="Times New Roman" w:hAnsi="Times New Roman" w:cs="Times New Roman"/>
              </w:rPr>
              <w:t>(по области)</w:t>
            </w:r>
          </w:p>
        </w:tc>
        <w:tc>
          <w:tcPr>
            <w:tcW w:w="2226" w:type="dxa"/>
            <w:vAlign w:val="center"/>
          </w:tcPr>
          <w:p w14:paraId="78779A14" w14:textId="77777777" w:rsidR="00A2274B" w:rsidRPr="001B2180" w:rsidRDefault="00A2274B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Выполнен</w:t>
            </w:r>
          </w:p>
          <w:p w14:paraId="0B5DB520" w14:textId="669D751E" w:rsidR="00284832" w:rsidRPr="001B2180" w:rsidRDefault="00A2274B" w:rsidP="00C03E9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(</w:t>
            </w:r>
            <w:r w:rsidR="00C03E93" w:rsidRPr="001B2180">
              <w:rPr>
                <w:rFonts w:ascii="Times New Roman" w:hAnsi="Times New Roman" w:cs="Times New Roman"/>
                <w:color w:val="000000"/>
              </w:rPr>
              <w:t xml:space="preserve">11520,09 </w:t>
            </w:r>
            <w:r w:rsidR="003E5DB5" w:rsidRPr="001B2180">
              <w:rPr>
                <w:rFonts w:ascii="Times New Roman" w:hAnsi="Times New Roman" w:cs="Times New Roman"/>
                <w:color w:val="000000"/>
              </w:rPr>
              <w:t xml:space="preserve"> рублей</w:t>
            </w:r>
            <w:r w:rsidRPr="001B2180">
              <w:rPr>
                <w:rFonts w:ascii="Times New Roman" w:hAnsi="Times New Roman" w:cs="Times New Roman"/>
                <w:color w:val="000000"/>
              </w:rPr>
              <w:t xml:space="preserve"> в год)</w:t>
            </w:r>
          </w:p>
        </w:tc>
      </w:tr>
      <w:tr w:rsidR="00E45692" w:rsidRPr="001B2180" w14:paraId="6A9F8184" w14:textId="77777777" w:rsidTr="00CA6A0D">
        <w:tc>
          <w:tcPr>
            <w:tcW w:w="668" w:type="dxa"/>
            <w:shd w:val="clear" w:color="auto" w:fill="auto"/>
          </w:tcPr>
          <w:p w14:paraId="4F6CA3E7" w14:textId="74FFEF21" w:rsidR="00284832" w:rsidRPr="001B2180" w:rsidRDefault="00284832" w:rsidP="002848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8A76B" w14:textId="6BDB972E" w:rsidR="00284832" w:rsidRPr="001B2180" w:rsidRDefault="00392CEA" w:rsidP="00392C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Норматив бюджетной обеспеченности расходов в расчете на одного учащегося в учреждениях среднего специального образования*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6B12" w14:textId="015C983C" w:rsidR="00284832" w:rsidRPr="001B2180" w:rsidRDefault="00284832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не менее 3800 рублей в год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B66D3" w14:textId="1B7C01E5" w:rsidR="00284832" w:rsidRPr="001B2180" w:rsidRDefault="00392CEA" w:rsidP="00392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 xml:space="preserve">не менее 3800,00 рубля в год </w:t>
            </w:r>
            <w:r w:rsidR="00284832" w:rsidRPr="001B2180">
              <w:rPr>
                <w:rFonts w:ascii="Times New Roman" w:hAnsi="Times New Roman" w:cs="Times New Roman"/>
              </w:rPr>
              <w:t>(по области)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DFE8831" w14:textId="33B25843" w:rsidR="00284832" w:rsidRPr="001B2180" w:rsidRDefault="00E560BD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B2180">
              <w:rPr>
                <w:rFonts w:ascii="Times New Roman" w:hAnsi="Times New Roman" w:cs="Times New Roman"/>
              </w:rPr>
              <w:t>«-»</w:t>
            </w:r>
          </w:p>
        </w:tc>
      </w:tr>
      <w:tr w:rsidR="00E45692" w:rsidRPr="001B2180" w14:paraId="132068E8" w14:textId="77777777" w:rsidTr="00CA6A0D">
        <w:tc>
          <w:tcPr>
            <w:tcW w:w="668" w:type="dxa"/>
          </w:tcPr>
          <w:p w14:paraId="584DB587" w14:textId="65D2DDF2" w:rsidR="00284832" w:rsidRPr="001B2180" w:rsidRDefault="00284832" w:rsidP="002848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F368" w14:textId="23A75775" w:rsidR="00284832" w:rsidRPr="001B2180" w:rsidRDefault="00284832" w:rsidP="002848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Норматив бюджетной обеспеченности расходов в расчете на одного учащегося в учреждениях дополнительного образования детей и молодежи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03F2" w14:textId="5848E2FA" w:rsidR="00284832" w:rsidRPr="001B2180" w:rsidRDefault="00284832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не менее 120 рублей в год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9DD2" w14:textId="6A3B5306" w:rsidR="00284832" w:rsidRPr="001B2180" w:rsidRDefault="00284832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не менее 120,00 рубля в год</w:t>
            </w:r>
          </w:p>
        </w:tc>
        <w:tc>
          <w:tcPr>
            <w:tcW w:w="2226" w:type="dxa"/>
            <w:vAlign w:val="center"/>
          </w:tcPr>
          <w:p w14:paraId="2520F119" w14:textId="77777777" w:rsidR="00A2274B" w:rsidRPr="001B2180" w:rsidRDefault="00A2274B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Выполнен</w:t>
            </w:r>
          </w:p>
          <w:p w14:paraId="6B397157" w14:textId="03924108" w:rsidR="00284832" w:rsidRPr="001B2180" w:rsidRDefault="00A2274B" w:rsidP="00C03E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(</w:t>
            </w:r>
            <w:r w:rsidR="00C03E93" w:rsidRPr="001B2180">
              <w:rPr>
                <w:rFonts w:ascii="Times New Roman" w:hAnsi="Times New Roman" w:cs="Times New Roman"/>
                <w:color w:val="000000"/>
              </w:rPr>
              <w:t>796,27</w:t>
            </w:r>
            <w:r w:rsidRPr="001B2180">
              <w:rPr>
                <w:rFonts w:ascii="Times New Roman" w:hAnsi="Times New Roman" w:cs="Times New Roman"/>
                <w:color w:val="000000"/>
              </w:rPr>
              <w:t xml:space="preserve"> рубля в год)</w:t>
            </w:r>
          </w:p>
        </w:tc>
      </w:tr>
      <w:tr w:rsidR="00E45692" w:rsidRPr="001B2180" w14:paraId="20A90665" w14:textId="77777777" w:rsidTr="00CA6A0D">
        <w:tc>
          <w:tcPr>
            <w:tcW w:w="668" w:type="dxa"/>
          </w:tcPr>
          <w:p w14:paraId="014D2EF5" w14:textId="10443A66" w:rsidR="00284832" w:rsidRPr="001B2180" w:rsidRDefault="00284832" w:rsidP="002848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1C23" w14:textId="7C76449A" w:rsidR="00284832" w:rsidRPr="001B2180" w:rsidRDefault="00284832" w:rsidP="002848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Норматив обеспеченности учащихся начальных, базовых, средних школ, гимназий, лицеев общей площадью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4A99" w14:textId="7F387EF6" w:rsidR="00284832" w:rsidRPr="001B2180" w:rsidRDefault="00284832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8 кв. метров на одного учащегося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27DC" w14:textId="1FBD0A92" w:rsidR="00284832" w:rsidRPr="001B2180" w:rsidRDefault="00284832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8 квадратных метров (далее - кв. метров) на одного учащегося</w:t>
            </w:r>
          </w:p>
        </w:tc>
        <w:tc>
          <w:tcPr>
            <w:tcW w:w="2226" w:type="dxa"/>
            <w:vAlign w:val="center"/>
          </w:tcPr>
          <w:p w14:paraId="71E89A2E" w14:textId="77777777" w:rsidR="00A2274B" w:rsidRPr="001B2180" w:rsidRDefault="00A2274B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Выполнен</w:t>
            </w:r>
          </w:p>
          <w:p w14:paraId="370DE580" w14:textId="46FB9FBD" w:rsidR="00284832" w:rsidRPr="001B2180" w:rsidRDefault="00A2274B" w:rsidP="00EA15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(1</w:t>
            </w:r>
            <w:r w:rsidR="00F2695D" w:rsidRPr="001B2180">
              <w:rPr>
                <w:rFonts w:ascii="Times New Roman" w:hAnsi="Times New Roman" w:cs="Times New Roman"/>
                <w:color w:val="000000"/>
              </w:rPr>
              <w:t>0</w:t>
            </w:r>
            <w:r w:rsidRPr="001B2180">
              <w:rPr>
                <w:rFonts w:ascii="Times New Roman" w:hAnsi="Times New Roman" w:cs="Times New Roman"/>
                <w:color w:val="000000"/>
              </w:rPr>
              <w:t>,</w:t>
            </w:r>
            <w:r w:rsidR="00C03E93" w:rsidRPr="001B2180">
              <w:rPr>
                <w:rFonts w:ascii="Times New Roman" w:hAnsi="Times New Roman" w:cs="Times New Roman"/>
                <w:color w:val="000000"/>
              </w:rPr>
              <w:t>39</w:t>
            </w:r>
            <w:r w:rsidRPr="001B2180">
              <w:rPr>
                <w:rFonts w:ascii="Times New Roman" w:hAnsi="Times New Roman" w:cs="Times New Roman"/>
                <w:color w:val="000000"/>
              </w:rPr>
              <w:t xml:space="preserve"> кв. метров на одного учащегося)</w:t>
            </w:r>
          </w:p>
        </w:tc>
      </w:tr>
      <w:tr w:rsidR="00E45692" w:rsidRPr="001B2180" w14:paraId="1D80E225" w14:textId="77777777" w:rsidTr="00CA6A0D">
        <w:tc>
          <w:tcPr>
            <w:tcW w:w="668" w:type="dxa"/>
          </w:tcPr>
          <w:p w14:paraId="7EFE91A2" w14:textId="0F67DF72" w:rsidR="00284832" w:rsidRPr="001B2180" w:rsidRDefault="00284832" w:rsidP="002848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600B8" w14:textId="725D1759" w:rsidR="00284832" w:rsidRPr="001B2180" w:rsidRDefault="00284832" w:rsidP="002848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Норматив обеспеченности учащихся начальных, базовых, средних школ, гимназий, лицеев: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DE55D" w14:textId="77777777" w:rsidR="00284832" w:rsidRPr="001B2180" w:rsidRDefault="00284832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658E7" w14:textId="0D79A078" w:rsidR="00284832" w:rsidRPr="001B2180" w:rsidRDefault="00284832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6" w:type="dxa"/>
            <w:vAlign w:val="center"/>
          </w:tcPr>
          <w:p w14:paraId="0D70B595" w14:textId="77777777" w:rsidR="00284832" w:rsidRPr="001B2180" w:rsidRDefault="00284832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5692" w:rsidRPr="001B2180" w14:paraId="3FF3759F" w14:textId="77777777" w:rsidTr="00CA6A0D">
        <w:tc>
          <w:tcPr>
            <w:tcW w:w="668" w:type="dxa"/>
          </w:tcPr>
          <w:p w14:paraId="2E445A97" w14:textId="77777777" w:rsidR="00284832" w:rsidRPr="001B2180" w:rsidRDefault="00284832" w:rsidP="002848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</w:tcPr>
          <w:p w14:paraId="0F543098" w14:textId="20968DC2" w:rsidR="00284832" w:rsidRPr="001B2180" w:rsidRDefault="00284832" w:rsidP="002848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спортивными плоскостными сооружениями</w:t>
            </w:r>
          </w:p>
        </w:tc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E7A7B" w14:textId="356BAF7C" w:rsidR="00284832" w:rsidRPr="001B2180" w:rsidRDefault="00284832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1,62 кв. метра на одного учащегося</w:t>
            </w:r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8F39D" w14:textId="4624E0BD" w:rsidR="00284832" w:rsidRPr="001B2180" w:rsidRDefault="00284832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1,62 кв. метра на одного учащегося</w:t>
            </w:r>
          </w:p>
        </w:tc>
        <w:tc>
          <w:tcPr>
            <w:tcW w:w="2226" w:type="dxa"/>
            <w:vAlign w:val="center"/>
          </w:tcPr>
          <w:p w14:paraId="13D9181D" w14:textId="77777777" w:rsidR="00A2274B" w:rsidRPr="001B2180" w:rsidRDefault="00A2274B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Выполнен</w:t>
            </w:r>
          </w:p>
          <w:p w14:paraId="7A4879FC" w14:textId="38F417A0" w:rsidR="00284832" w:rsidRPr="001B2180" w:rsidRDefault="00A2274B" w:rsidP="00C03E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(</w:t>
            </w:r>
            <w:r w:rsidR="00C03E93" w:rsidRPr="001B2180">
              <w:rPr>
                <w:rFonts w:ascii="Times New Roman" w:hAnsi="Times New Roman" w:cs="Times New Roman"/>
                <w:color w:val="000000"/>
              </w:rPr>
              <w:t>9,65</w:t>
            </w:r>
            <w:r w:rsidRPr="001B2180">
              <w:rPr>
                <w:rFonts w:ascii="Times New Roman" w:hAnsi="Times New Roman" w:cs="Times New Roman"/>
                <w:color w:val="000000"/>
              </w:rPr>
              <w:t xml:space="preserve"> кв. метров на одного учащегося)</w:t>
            </w:r>
          </w:p>
        </w:tc>
      </w:tr>
      <w:tr w:rsidR="00E45692" w:rsidRPr="001B2180" w14:paraId="4C05E61B" w14:textId="77777777" w:rsidTr="00CA6A0D">
        <w:tc>
          <w:tcPr>
            <w:tcW w:w="668" w:type="dxa"/>
          </w:tcPr>
          <w:p w14:paraId="6E522677" w14:textId="77777777" w:rsidR="00284832" w:rsidRPr="001B2180" w:rsidRDefault="00284832" w:rsidP="002848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9472" w14:textId="21110CF4" w:rsidR="00284832" w:rsidRPr="001B2180" w:rsidRDefault="00284832" w:rsidP="002848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зданиями спортивного назначения</w:t>
            </w:r>
          </w:p>
        </w:tc>
        <w:tc>
          <w:tcPr>
            <w:tcW w:w="2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529A" w14:textId="7F37F54B" w:rsidR="00284832" w:rsidRPr="001B2180" w:rsidRDefault="00284832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0,5 кв. метра на одного учащегося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C4F0" w14:textId="7F3D8B4F" w:rsidR="00284832" w:rsidRPr="001B2180" w:rsidRDefault="00284832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0,5 кв. метра на одного учащегося</w:t>
            </w:r>
          </w:p>
        </w:tc>
        <w:tc>
          <w:tcPr>
            <w:tcW w:w="2226" w:type="dxa"/>
            <w:vAlign w:val="center"/>
          </w:tcPr>
          <w:p w14:paraId="2B8A39A7" w14:textId="77777777" w:rsidR="00A2274B" w:rsidRPr="001B2180" w:rsidRDefault="00A2274B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Выполнен</w:t>
            </w:r>
          </w:p>
          <w:p w14:paraId="4D503788" w14:textId="0523A44B" w:rsidR="00284832" w:rsidRPr="001B2180" w:rsidRDefault="00A2274B" w:rsidP="00E56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(</w:t>
            </w:r>
            <w:r w:rsidR="00D848A3" w:rsidRPr="001B2180">
              <w:rPr>
                <w:rFonts w:ascii="Times New Roman" w:hAnsi="Times New Roman" w:cs="Times New Roman"/>
                <w:color w:val="000000"/>
              </w:rPr>
              <w:t>0,8</w:t>
            </w:r>
            <w:r w:rsidR="00C03E93" w:rsidRPr="001B2180">
              <w:rPr>
                <w:rFonts w:ascii="Times New Roman" w:hAnsi="Times New Roman" w:cs="Times New Roman"/>
                <w:color w:val="000000"/>
              </w:rPr>
              <w:t>1</w:t>
            </w:r>
            <w:r w:rsidRPr="001B2180">
              <w:rPr>
                <w:rFonts w:ascii="Times New Roman" w:hAnsi="Times New Roman" w:cs="Times New Roman"/>
                <w:color w:val="000000"/>
              </w:rPr>
              <w:t xml:space="preserve"> кв. метров на одного учащегося)</w:t>
            </w:r>
          </w:p>
        </w:tc>
      </w:tr>
      <w:tr w:rsidR="00CA6A0D" w:rsidRPr="001B2180" w14:paraId="2E12C8E0" w14:textId="77777777" w:rsidTr="00CA6A0D">
        <w:tc>
          <w:tcPr>
            <w:tcW w:w="668" w:type="dxa"/>
          </w:tcPr>
          <w:p w14:paraId="0A21A23D" w14:textId="564AB4B5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AA25" w14:textId="0B036A56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 xml:space="preserve">Норматив обеспеченности учащихся учреждений общего среднего образования, учреждений, реализующих образовательную программу профессионально-технического образования, </w:t>
            </w:r>
            <w:r w:rsidRPr="001B2180">
              <w:rPr>
                <w:rFonts w:ascii="Times New Roman" w:hAnsi="Times New Roman" w:cs="Times New Roman"/>
              </w:rPr>
              <w:lastRenderedPageBreak/>
              <w:t>специальных школ, специальных школ-интернатов персональными компьютерами</w:t>
            </w:r>
          </w:p>
        </w:tc>
        <w:tc>
          <w:tcPr>
            <w:tcW w:w="2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18D1" w14:textId="1D130BE8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lastRenderedPageBreak/>
              <w:t>один компьютер, в том числе портативный, на 10 учащихся или не менее двух компьютерных классов на учреждение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FFCA" w14:textId="7EBC92A0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один компьютер, в том числе портативный, на 10 учащихся или не менее двух компьютерных классов на учреждение</w:t>
            </w:r>
          </w:p>
        </w:tc>
        <w:tc>
          <w:tcPr>
            <w:tcW w:w="2226" w:type="dxa"/>
            <w:vAlign w:val="center"/>
          </w:tcPr>
          <w:p w14:paraId="2352120B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Выполнен</w:t>
            </w:r>
          </w:p>
          <w:p w14:paraId="113EB783" w14:textId="367E3387" w:rsidR="00CA6A0D" w:rsidRPr="001B2180" w:rsidRDefault="00EA157B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(один компьютер на 6</w:t>
            </w:r>
            <w:r w:rsidR="00C03E93" w:rsidRPr="001B2180">
              <w:rPr>
                <w:rFonts w:ascii="Times New Roman" w:hAnsi="Times New Roman" w:cs="Times New Roman"/>
              </w:rPr>
              <w:t>,2 учащихся или 1,5</w:t>
            </w:r>
            <w:r w:rsidR="00CA6A0D" w:rsidRPr="001B2180">
              <w:rPr>
                <w:rFonts w:ascii="Times New Roman" w:hAnsi="Times New Roman" w:cs="Times New Roman"/>
              </w:rPr>
              <w:t xml:space="preserve"> компьютерных классов на учреждение)</w:t>
            </w:r>
          </w:p>
        </w:tc>
      </w:tr>
      <w:tr w:rsidR="00CA6A0D" w:rsidRPr="001B2180" w14:paraId="1FBEC197" w14:textId="77777777" w:rsidTr="00CA6A0D">
        <w:tc>
          <w:tcPr>
            <w:tcW w:w="668" w:type="dxa"/>
          </w:tcPr>
          <w:p w14:paraId="326A2EE9" w14:textId="3E15A5E4" w:rsidR="00CA6A0D" w:rsidRPr="001B2180" w:rsidRDefault="005D0B0E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lastRenderedPageBreak/>
              <w:t>17.</w:t>
            </w:r>
            <w:r w:rsidRPr="001B2180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6954" w14:textId="04849138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Норматив обеспеченности многопрофильными учреждениями дополнительного образования детей и молодежи: для районов с численностью населения менее 50 тыс. человек для районов с численностью населения более 50 тыс. человек для города Гродно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3700" w14:textId="6FB2FBC6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BB8F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0529216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7D98A90" w14:textId="078DCF3E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6542994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DA65931" w14:textId="7276D30C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38B743C" w14:textId="27F70BD2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1AA1586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0BF7616" w14:textId="7E982F1F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одно учреждение</w:t>
            </w:r>
          </w:p>
          <w:p w14:paraId="2F54A150" w14:textId="45CC0B7A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C21DD9E" w14:textId="5CBD4703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два учреждения</w:t>
            </w:r>
          </w:p>
          <w:p w14:paraId="645A2CD5" w14:textId="38972C8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A94062B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B537655" w14:textId="4A3FD602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два учреждения</w:t>
            </w:r>
          </w:p>
        </w:tc>
        <w:tc>
          <w:tcPr>
            <w:tcW w:w="2226" w:type="dxa"/>
            <w:vAlign w:val="center"/>
          </w:tcPr>
          <w:p w14:paraId="65DD1E06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227516C" w14:textId="77777777" w:rsidR="000645E6" w:rsidRPr="001B2180" w:rsidRDefault="000645E6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6B5960" w14:textId="77777777" w:rsidR="000645E6" w:rsidRPr="001B2180" w:rsidRDefault="000645E6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6509A1B" w14:textId="77777777" w:rsidR="000645E6" w:rsidRPr="001B2180" w:rsidRDefault="000645E6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D34F3AC" w14:textId="77777777" w:rsidR="000645E6" w:rsidRPr="001B2180" w:rsidRDefault="000645E6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374DC9C" w14:textId="77777777" w:rsidR="000645E6" w:rsidRPr="001B2180" w:rsidRDefault="000645E6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ED5C5B6" w14:textId="68AAC0D7" w:rsidR="00EA157B" w:rsidRPr="001B2180" w:rsidRDefault="00DB763A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Не выполнен</w:t>
            </w:r>
          </w:p>
          <w:p w14:paraId="5DA2DC7A" w14:textId="381A874F" w:rsidR="00EA157B" w:rsidRPr="001B2180" w:rsidRDefault="00EA157B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одно учреждение</w:t>
            </w:r>
          </w:p>
        </w:tc>
      </w:tr>
      <w:tr w:rsidR="00CA6A0D" w:rsidRPr="001B2180" w14:paraId="0CEDAAD0" w14:textId="68FD49EE" w:rsidTr="00E560BD">
        <w:tc>
          <w:tcPr>
            <w:tcW w:w="9776" w:type="dxa"/>
            <w:gridSpan w:val="5"/>
            <w:shd w:val="clear" w:color="auto" w:fill="auto"/>
            <w:vAlign w:val="center"/>
          </w:tcPr>
          <w:p w14:paraId="3D47F779" w14:textId="1B49E1F4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В области культуры</w:t>
            </w:r>
          </w:p>
        </w:tc>
      </w:tr>
      <w:tr w:rsidR="00CA6A0D" w:rsidRPr="001B2180" w14:paraId="6BAA1412" w14:textId="77777777" w:rsidTr="00CA6A0D">
        <w:trPr>
          <w:trHeight w:val="248"/>
        </w:trPr>
        <w:tc>
          <w:tcPr>
            <w:tcW w:w="668" w:type="dxa"/>
            <w:shd w:val="clear" w:color="auto" w:fill="auto"/>
          </w:tcPr>
          <w:p w14:paraId="5CFF0712" w14:textId="70B605DC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2585" w:type="dxa"/>
            <w:shd w:val="clear" w:color="auto" w:fill="auto"/>
          </w:tcPr>
          <w:p w14:paraId="3EBF2192" w14:textId="4A425432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Норматив обеспеченности: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2BD30337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14:paraId="4577A452" w14:textId="2680874B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5A6C5C60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6A0D" w:rsidRPr="001B2180" w14:paraId="561ACD46" w14:textId="77777777" w:rsidTr="00CA6A0D">
        <w:tc>
          <w:tcPr>
            <w:tcW w:w="668" w:type="dxa"/>
            <w:shd w:val="clear" w:color="auto" w:fill="auto"/>
          </w:tcPr>
          <w:p w14:paraId="7FA73E90" w14:textId="3068EC87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18.1.</w:t>
            </w:r>
          </w:p>
        </w:tc>
        <w:tc>
          <w:tcPr>
            <w:tcW w:w="2585" w:type="dxa"/>
            <w:shd w:val="clear" w:color="auto" w:fill="auto"/>
          </w:tcPr>
          <w:p w14:paraId="29CEFD65" w14:textId="5BED0F18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расходов на культуру в расчете на одного человека:</w:t>
            </w:r>
          </w:p>
          <w:p w14:paraId="4E180FE0" w14:textId="15506132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Слонимскому району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01DC2333" w14:textId="3F65CC64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1,5 базовой величины на одного человека за счет бюджетного финансирования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0C25DE11" w14:textId="26E8EB1B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1,5 базовой величины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EAD976D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Выполнен</w:t>
            </w:r>
          </w:p>
          <w:p w14:paraId="22EF5AE7" w14:textId="565E4945" w:rsidR="00CA6A0D" w:rsidRPr="001B2180" w:rsidRDefault="00CA6A0D" w:rsidP="000E79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(</w:t>
            </w:r>
            <w:r w:rsidR="000E7912" w:rsidRPr="001B2180">
              <w:rPr>
                <w:rFonts w:ascii="Times New Roman" w:hAnsi="Times New Roman" w:cs="Times New Roman"/>
              </w:rPr>
              <w:t>2,1</w:t>
            </w:r>
            <w:r w:rsidRPr="001B2180">
              <w:rPr>
                <w:rFonts w:ascii="Times New Roman" w:hAnsi="Times New Roman" w:cs="Times New Roman"/>
              </w:rPr>
              <w:t xml:space="preserve"> базовой величины)</w:t>
            </w:r>
          </w:p>
        </w:tc>
      </w:tr>
      <w:tr w:rsidR="00CA6A0D" w:rsidRPr="001B2180" w14:paraId="3AC99F66" w14:textId="77777777" w:rsidTr="00CA6A0D">
        <w:tc>
          <w:tcPr>
            <w:tcW w:w="668" w:type="dxa"/>
            <w:shd w:val="clear" w:color="auto" w:fill="auto"/>
          </w:tcPr>
          <w:p w14:paraId="4C4ECF05" w14:textId="353F682E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18.2.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E5938" w14:textId="77777777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публичными библиотеками коммунальной формы собственности:</w:t>
            </w:r>
          </w:p>
          <w:p w14:paraId="0668E011" w14:textId="45A095C4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 xml:space="preserve"> для районов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F60A3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BCB27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 xml:space="preserve">одна публичная </w:t>
            </w:r>
          </w:p>
          <w:p w14:paraId="718D5881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 xml:space="preserve">библиотека (юридическое </w:t>
            </w:r>
          </w:p>
          <w:p w14:paraId="00689936" w14:textId="568935B0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лицо)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B6E5C43" w14:textId="77777777" w:rsidR="00C47919" w:rsidRPr="001B2180" w:rsidRDefault="00C47919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 xml:space="preserve">Выполнен </w:t>
            </w:r>
          </w:p>
          <w:p w14:paraId="4E63C0D1" w14:textId="42F3AD75" w:rsidR="00CA6A0D" w:rsidRPr="001B2180" w:rsidRDefault="00C47919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B2180">
              <w:rPr>
                <w:rFonts w:ascii="Times New Roman" w:hAnsi="Times New Roman" w:cs="Times New Roman"/>
                <w:color w:val="000000"/>
              </w:rPr>
              <w:t>(одна публичная библиотека</w:t>
            </w:r>
            <w:r w:rsidR="009B3DE0" w:rsidRPr="001B218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B2180">
              <w:rPr>
                <w:rFonts w:ascii="Times New Roman" w:hAnsi="Times New Roman" w:cs="Times New Roman"/>
                <w:color w:val="000000"/>
              </w:rPr>
              <w:t>(юридическое лицо)</w:t>
            </w:r>
            <w:proofErr w:type="gramEnd"/>
          </w:p>
        </w:tc>
      </w:tr>
      <w:tr w:rsidR="00CA6A0D" w:rsidRPr="001B2180" w14:paraId="2BD9C65E" w14:textId="77777777" w:rsidTr="00CA6A0D">
        <w:tc>
          <w:tcPr>
            <w:tcW w:w="668" w:type="dxa"/>
            <w:shd w:val="clear" w:color="auto" w:fill="auto"/>
          </w:tcPr>
          <w:p w14:paraId="28828E73" w14:textId="35E36C72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18.3.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E4C2A9" w14:textId="70C4143F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клубными организациями коммунальной формы собственности:</w:t>
            </w:r>
          </w:p>
          <w:p w14:paraId="339F8EEB" w14:textId="09DE8D7F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для районов с численностью населения до 80 тыс. человек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AAF9B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85CD" w14:textId="49889106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одна клубная организация (юридическое лицо)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44615D2" w14:textId="77777777" w:rsidR="00C47919" w:rsidRPr="001B2180" w:rsidRDefault="00C47919" w:rsidP="00C47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 xml:space="preserve">Выполнен </w:t>
            </w:r>
          </w:p>
          <w:p w14:paraId="026D0808" w14:textId="6E0DB6A1" w:rsidR="00CA6A0D" w:rsidRPr="001B2180" w:rsidRDefault="00C47919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одна клубная организация (юридическое лицо)</w:t>
            </w:r>
          </w:p>
        </w:tc>
      </w:tr>
      <w:tr w:rsidR="00CA6A0D" w:rsidRPr="001B2180" w14:paraId="4F301887" w14:textId="77777777" w:rsidTr="00CA6A0D">
        <w:tc>
          <w:tcPr>
            <w:tcW w:w="668" w:type="dxa"/>
            <w:shd w:val="clear" w:color="auto" w:fill="auto"/>
          </w:tcPr>
          <w:p w14:paraId="2A2646C9" w14:textId="6CBC5270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18.4.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53026" w14:textId="667FECD5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музеями коммунальной формы собственности:</w:t>
            </w:r>
          </w:p>
          <w:p w14:paraId="197648D1" w14:textId="4ADD471C" w:rsidR="00CA6A0D" w:rsidRPr="001B2180" w:rsidRDefault="00CA6A0D" w:rsidP="000F4C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для районов с численностью населения до 80 тыс. человек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36F4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D199B" w14:textId="44A3B7C4" w:rsidR="00CA6A0D" w:rsidRPr="001B2180" w:rsidRDefault="000F4CA4" w:rsidP="000F4C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один музей (юридическое лицо)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5E0EA0E" w14:textId="77777777" w:rsidR="00C47919" w:rsidRPr="001B2180" w:rsidRDefault="00C47919" w:rsidP="00C47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 xml:space="preserve">Выполнен </w:t>
            </w:r>
          </w:p>
          <w:p w14:paraId="61DBFAC4" w14:textId="72FEB227" w:rsidR="00CA6A0D" w:rsidRPr="001B2180" w:rsidRDefault="00C47919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один музей (юридическое лицо)</w:t>
            </w:r>
          </w:p>
        </w:tc>
      </w:tr>
      <w:tr w:rsidR="00CA6A0D" w:rsidRPr="001B2180" w14:paraId="723667D3" w14:textId="77777777" w:rsidTr="00CA6A0D">
        <w:tc>
          <w:tcPr>
            <w:tcW w:w="668" w:type="dxa"/>
            <w:shd w:val="clear" w:color="auto" w:fill="auto"/>
          </w:tcPr>
          <w:p w14:paraId="0ACA71A0" w14:textId="528F8493" w:rsidR="00CA6A0D" w:rsidRPr="001B2180" w:rsidRDefault="004F1902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18.5.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ED9D8" w14:textId="77777777" w:rsidR="004F1902" w:rsidRPr="001B2180" w:rsidRDefault="004F1902" w:rsidP="004F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агрогородков:</w:t>
            </w:r>
          </w:p>
          <w:p w14:paraId="559DF108" w14:textId="77777777" w:rsidR="004F1902" w:rsidRPr="001B2180" w:rsidRDefault="004F1902" w:rsidP="004F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 xml:space="preserve">организациями культуры, предоставляющими услуги клубов и библиотек </w:t>
            </w:r>
          </w:p>
          <w:p w14:paraId="1375BEF3" w14:textId="1578C804" w:rsidR="00CA6A0D" w:rsidRPr="001B2180" w:rsidRDefault="004F1902" w:rsidP="004F19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услугами по показу фильмов с использованием стационарной либо передвижной установки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301E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04B75" w14:textId="77777777" w:rsidR="004F1902" w:rsidRPr="001B2180" w:rsidRDefault="004F1902" w:rsidP="004F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44E0A96" w14:textId="5374E634" w:rsidR="004F1902" w:rsidRPr="001B2180" w:rsidRDefault="004F1902" w:rsidP="004F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 xml:space="preserve">не менее одной </w:t>
            </w:r>
          </w:p>
          <w:p w14:paraId="50F90730" w14:textId="2734A6DC" w:rsidR="004F1902" w:rsidRPr="001B2180" w:rsidRDefault="004F1902" w:rsidP="004F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организации</w:t>
            </w:r>
          </w:p>
          <w:p w14:paraId="29F20F6E" w14:textId="4646A9B4" w:rsidR="004F1902" w:rsidRPr="001B2180" w:rsidRDefault="004F1902" w:rsidP="004F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FE947D1" w14:textId="49B22973" w:rsidR="004F1902" w:rsidRPr="001B2180" w:rsidRDefault="004F1902" w:rsidP="004F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2ECF9B7" w14:textId="77777777" w:rsidR="004F1902" w:rsidRPr="001B2180" w:rsidRDefault="004F1902" w:rsidP="004F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EE1BF72" w14:textId="7C95AF73" w:rsidR="00CA6A0D" w:rsidRPr="001B2180" w:rsidRDefault="004F1902" w:rsidP="004F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100 процентов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9474864" w14:textId="25D3ECAC" w:rsidR="00CA6A0D" w:rsidRPr="001B2180" w:rsidRDefault="00BA0645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1B2180">
              <w:rPr>
                <w:rFonts w:ascii="Times New Roman" w:hAnsi="Times New Roman" w:cs="Times New Roman"/>
              </w:rPr>
              <w:t>ВЫПОЛНЕН</w:t>
            </w:r>
            <w:proofErr w:type="gramEnd"/>
            <w:r w:rsidRPr="001B2180">
              <w:rPr>
                <w:rFonts w:ascii="Times New Roman" w:hAnsi="Times New Roman" w:cs="Times New Roman"/>
              </w:rPr>
              <w:t xml:space="preserve"> в 8</w:t>
            </w:r>
            <w:r w:rsidR="004F1902" w:rsidRPr="001B21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1902" w:rsidRPr="001B2180">
              <w:rPr>
                <w:rFonts w:ascii="Times New Roman" w:hAnsi="Times New Roman" w:cs="Times New Roman"/>
              </w:rPr>
              <w:t>агрогородках</w:t>
            </w:r>
            <w:proofErr w:type="spellEnd"/>
            <w:r w:rsidR="004F1902" w:rsidRPr="001B218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4F1902" w:rsidRPr="001B2180">
              <w:rPr>
                <w:rFonts w:ascii="Times New Roman" w:hAnsi="Times New Roman" w:cs="Times New Roman"/>
              </w:rPr>
              <w:t>Партизановка</w:t>
            </w:r>
            <w:proofErr w:type="spellEnd"/>
            <w:r w:rsidR="004F1902" w:rsidRPr="001B218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F1902" w:rsidRPr="001B2180">
              <w:rPr>
                <w:rFonts w:ascii="Times New Roman" w:hAnsi="Times New Roman" w:cs="Times New Roman"/>
              </w:rPr>
              <w:t>Острово</w:t>
            </w:r>
            <w:proofErr w:type="spellEnd"/>
            <w:r w:rsidR="004F1902" w:rsidRPr="001B2180">
              <w:rPr>
                <w:rFonts w:ascii="Times New Roman" w:hAnsi="Times New Roman" w:cs="Times New Roman"/>
              </w:rPr>
              <w:t xml:space="preserve">, </w:t>
            </w:r>
            <w:r w:rsidRPr="001B2180">
              <w:rPr>
                <w:rFonts w:ascii="Times New Roman" w:hAnsi="Times New Roman" w:cs="Times New Roman"/>
              </w:rPr>
              <w:t xml:space="preserve">Озерница, </w:t>
            </w:r>
            <w:proofErr w:type="spellStart"/>
            <w:r w:rsidR="004F1902" w:rsidRPr="001B2180">
              <w:rPr>
                <w:rFonts w:ascii="Times New Roman" w:hAnsi="Times New Roman" w:cs="Times New Roman"/>
              </w:rPr>
              <w:t>Деревянчицы</w:t>
            </w:r>
            <w:proofErr w:type="spellEnd"/>
            <w:r w:rsidR="004F1902" w:rsidRPr="001B218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F1902" w:rsidRPr="001B2180">
              <w:rPr>
                <w:rFonts w:ascii="Times New Roman" w:hAnsi="Times New Roman" w:cs="Times New Roman"/>
              </w:rPr>
              <w:t>Костени</w:t>
            </w:r>
            <w:proofErr w:type="spellEnd"/>
            <w:r w:rsidR="004F1902" w:rsidRPr="001B218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F1902" w:rsidRPr="001B2180">
              <w:rPr>
                <w:rFonts w:ascii="Times New Roman" w:hAnsi="Times New Roman" w:cs="Times New Roman"/>
              </w:rPr>
              <w:t>Д</w:t>
            </w:r>
            <w:r w:rsidR="000E7912" w:rsidRPr="001B2180">
              <w:rPr>
                <w:rFonts w:ascii="Times New Roman" w:hAnsi="Times New Roman" w:cs="Times New Roman"/>
              </w:rPr>
              <w:t>еревная</w:t>
            </w:r>
            <w:proofErr w:type="spellEnd"/>
            <w:r w:rsidR="000E7912" w:rsidRPr="001B2180">
              <w:rPr>
                <w:rFonts w:ascii="Times New Roman" w:hAnsi="Times New Roman" w:cs="Times New Roman"/>
              </w:rPr>
              <w:t>, Сосновка, Новодевятковичи</w:t>
            </w:r>
            <w:r w:rsidR="004F1902" w:rsidRPr="001B2180">
              <w:rPr>
                <w:rFonts w:ascii="Times New Roman" w:hAnsi="Times New Roman" w:cs="Times New Roman"/>
              </w:rPr>
              <w:t>)</w:t>
            </w:r>
          </w:p>
          <w:p w14:paraId="729B44FA" w14:textId="77777777" w:rsidR="004F1902" w:rsidRPr="001B2180" w:rsidRDefault="004F1902" w:rsidP="004F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67D1F71" w14:textId="2AD96F9B" w:rsidR="004F1902" w:rsidRPr="001B2180" w:rsidRDefault="004F1902" w:rsidP="004F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Выполнен</w:t>
            </w:r>
          </w:p>
          <w:p w14:paraId="757A5C5E" w14:textId="3EE928D6" w:rsidR="004F1902" w:rsidRPr="001B2180" w:rsidRDefault="00C47919" w:rsidP="004F1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(100</w:t>
            </w:r>
            <w:r w:rsidR="004F1902" w:rsidRPr="001B2180">
              <w:rPr>
                <w:rFonts w:ascii="Times New Roman" w:hAnsi="Times New Roman" w:cs="Times New Roman"/>
                <w:color w:val="000000"/>
              </w:rPr>
              <w:t xml:space="preserve"> процентов)</w:t>
            </w:r>
          </w:p>
        </w:tc>
      </w:tr>
      <w:tr w:rsidR="00CA6A0D" w:rsidRPr="001B2180" w14:paraId="7F18EA9B" w14:textId="77777777" w:rsidTr="00CA6A0D">
        <w:tc>
          <w:tcPr>
            <w:tcW w:w="668" w:type="dxa"/>
            <w:shd w:val="clear" w:color="auto" w:fill="auto"/>
          </w:tcPr>
          <w:p w14:paraId="75C3635F" w14:textId="71DBC131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8379C" w14:textId="60171DB6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Норматив обеспеченности административно-</w:t>
            </w:r>
            <w:r w:rsidRPr="001B2180">
              <w:rPr>
                <w:rFonts w:ascii="Times New Roman" w:hAnsi="Times New Roman" w:cs="Times New Roman"/>
              </w:rPr>
              <w:lastRenderedPageBreak/>
              <w:t>территориальной единицы (района) кинозалом, оборудованным для показа фильмов в цифровом формате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6259B" w14:textId="07AE3D91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lastRenderedPageBreak/>
              <w:t xml:space="preserve">не менее одного кинозала, оснащенного </w:t>
            </w:r>
            <w:r w:rsidRPr="001B2180">
              <w:rPr>
                <w:rFonts w:ascii="Times New Roman" w:hAnsi="Times New Roman" w:cs="Times New Roman"/>
              </w:rPr>
              <w:lastRenderedPageBreak/>
              <w:t>цифровым оборудованием, в административно-территориальной единице (районе) с численностью населения 70 тыс. человек и более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3E81" w14:textId="1B0A3BD5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lastRenderedPageBreak/>
              <w:t xml:space="preserve">не менее одного кинозала, оснащенного </w:t>
            </w:r>
            <w:r w:rsidRPr="001B2180">
              <w:rPr>
                <w:rFonts w:ascii="Times New Roman" w:hAnsi="Times New Roman" w:cs="Times New Roman"/>
              </w:rPr>
              <w:lastRenderedPageBreak/>
              <w:t>цифровым оборудованием, в административно-территориальной единице (районе) с численностью 70 тыс. человек и более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B95E543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lastRenderedPageBreak/>
              <w:t>Выполнен</w:t>
            </w:r>
          </w:p>
          <w:p w14:paraId="3C0CE6EE" w14:textId="0766DBD1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 xml:space="preserve">(1 кинозал, оснащенный </w:t>
            </w:r>
            <w:r w:rsidRPr="001B2180">
              <w:rPr>
                <w:rFonts w:ascii="Times New Roman" w:hAnsi="Times New Roman" w:cs="Times New Roman"/>
              </w:rPr>
              <w:lastRenderedPageBreak/>
              <w:t>цифровым оборудованием, в административно-территориальной единице (районе))</w:t>
            </w:r>
          </w:p>
        </w:tc>
      </w:tr>
      <w:tr w:rsidR="00CA6A0D" w:rsidRPr="001B2180" w14:paraId="6177A105" w14:textId="1CA4BF5A" w:rsidTr="00E560BD">
        <w:tc>
          <w:tcPr>
            <w:tcW w:w="9776" w:type="dxa"/>
            <w:gridSpan w:val="5"/>
            <w:vAlign w:val="center"/>
          </w:tcPr>
          <w:p w14:paraId="2796DBB6" w14:textId="6AFD933B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" w:name="_Hlk128563381"/>
            <w:r w:rsidRPr="001B2180">
              <w:rPr>
                <w:rFonts w:ascii="Times New Roman" w:hAnsi="Times New Roman" w:cs="Times New Roman"/>
                <w:color w:val="000000"/>
              </w:rPr>
              <w:lastRenderedPageBreak/>
              <w:t>В области связи</w:t>
            </w:r>
          </w:p>
        </w:tc>
      </w:tr>
      <w:tr w:rsidR="003E4FD7" w:rsidRPr="001B2180" w14:paraId="0B49C591" w14:textId="77777777" w:rsidTr="00CA6A0D">
        <w:tc>
          <w:tcPr>
            <w:tcW w:w="668" w:type="dxa"/>
          </w:tcPr>
          <w:p w14:paraId="223B0E83" w14:textId="41F20A72" w:rsidR="003E4FD7" w:rsidRPr="001B2180" w:rsidRDefault="003E4FD7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6FD3" w14:textId="5339C3B0" w:rsidR="003E4FD7" w:rsidRPr="001B2180" w:rsidRDefault="003E4FD7" w:rsidP="003E4F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Предоставление универсальных услуг электросвязи: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C4A3" w14:textId="77777777" w:rsidR="003E4FD7" w:rsidRPr="001B2180" w:rsidRDefault="003E4FD7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6E3F" w14:textId="77777777" w:rsidR="003E4FD7" w:rsidRPr="001B2180" w:rsidRDefault="003E4FD7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vAlign w:val="center"/>
          </w:tcPr>
          <w:p w14:paraId="0F8C0FE0" w14:textId="77777777" w:rsidR="003E4FD7" w:rsidRPr="001B2180" w:rsidRDefault="003E4FD7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4FD7" w:rsidRPr="001B2180" w14:paraId="5ED85288" w14:textId="77777777" w:rsidTr="00CA6A0D">
        <w:tc>
          <w:tcPr>
            <w:tcW w:w="668" w:type="dxa"/>
          </w:tcPr>
          <w:p w14:paraId="7D30D093" w14:textId="37C19ABA" w:rsidR="003E4FD7" w:rsidRPr="001B2180" w:rsidRDefault="003E4FD7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20.1.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47F0" w14:textId="1C3A990C" w:rsidR="003E4FD7" w:rsidRPr="001B2180" w:rsidRDefault="003E4FD7" w:rsidP="003E4F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услуга по предоставлению местного, междугородного и международного телефонного соединения:</w:t>
            </w:r>
          </w:p>
          <w:p w14:paraId="551E7FDA" w14:textId="7B743806" w:rsidR="003E4FD7" w:rsidRPr="001B2180" w:rsidRDefault="003E4FD7" w:rsidP="003E4F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в городах и городских поселках</w:t>
            </w:r>
          </w:p>
          <w:p w14:paraId="2060993B" w14:textId="77777777" w:rsidR="003E4FD7" w:rsidRPr="001B2180" w:rsidRDefault="003E4FD7" w:rsidP="003E4F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CA46D45" w14:textId="77777777" w:rsidR="003E4FD7" w:rsidRPr="001B2180" w:rsidRDefault="003E4FD7" w:rsidP="003E4F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4BE80AD" w14:textId="34E33CE8" w:rsidR="003E4FD7" w:rsidRPr="001B2180" w:rsidRDefault="003E4FD7" w:rsidP="003E4F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в сельских населенных пунктах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4EA1" w14:textId="77777777" w:rsidR="003E4FD7" w:rsidRPr="001B2180" w:rsidRDefault="003E4FD7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278E" w14:textId="77777777" w:rsidR="003E4FD7" w:rsidRPr="001B2180" w:rsidRDefault="003E4FD7" w:rsidP="003E4F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FB28734" w14:textId="77777777" w:rsidR="003E4FD7" w:rsidRPr="001B2180" w:rsidRDefault="003E4FD7" w:rsidP="003E4F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FBCDDBB" w14:textId="648B0124" w:rsidR="003E4FD7" w:rsidRPr="001B2180" w:rsidRDefault="003E4FD7" w:rsidP="003E4F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3B7C102" w14:textId="505F51EA" w:rsidR="003E4FD7" w:rsidRPr="001B2180" w:rsidRDefault="003E4FD7" w:rsidP="003E4F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3D66D93" w14:textId="04368C01" w:rsidR="003E4FD7" w:rsidRPr="001B2180" w:rsidRDefault="003E4FD7" w:rsidP="003E4F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BA5AF8C" w14:textId="5E4C55A4" w:rsidR="003E4FD7" w:rsidRPr="001B2180" w:rsidRDefault="003E4FD7" w:rsidP="003E4F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17E4EDE" w14:textId="77777777" w:rsidR="003E4FD7" w:rsidRPr="001B2180" w:rsidRDefault="003E4FD7" w:rsidP="003E4F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44E67AA" w14:textId="78C4F07B" w:rsidR="003E4FD7" w:rsidRPr="001B2180" w:rsidRDefault="003E4FD7" w:rsidP="003E4F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не более шести месяцев с даты подачи заявления</w:t>
            </w:r>
          </w:p>
          <w:p w14:paraId="364A8988" w14:textId="01D2F390" w:rsidR="003E4FD7" w:rsidRPr="001B2180" w:rsidRDefault="003E4FD7" w:rsidP="003E4F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8E451E6" w14:textId="55E9789D" w:rsidR="003E4FD7" w:rsidRPr="001B2180" w:rsidRDefault="003E4FD7" w:rsidP="003E4F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не более одного года с даты подачи заявления</w:t>
            </w:r>
          </w:p>
        </w:tc>
        <w:tc>
          <w:tcPr>
            <w:tcW w:w="2226" w:type="dxa"/>
            <w:vAlign w:val="center"/>
          </w:tcPr>
          <w:p w14:paraId="06A998E3" w14:textId="77777777" w:rsidR="00C47919" w:rsidRPr="001B2180" w:rsidRDefault="00C47919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 xml:space="preserve">Выполнен </w:t>
            </w:r>
          </w:p>
          <w:p w14:paraId="1A26D579" w14:textId="335B0106" w:rsidR="003E4FD7" w:rsidRPr="001B2180" w:rsidRDefault="00C47919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(заявление со сроком удовлетворения больше нормативов отсутствуют)</w:t>
            </w:r>
          </w:p>
        </w:tc>
      </w:tr>
      <w:tr w:rsidR="003E4FD7" w:rsidRPr="001B2180" w14:paraId="3C5048BD" w14:textId="77777777" w:rsidTr="00CA6A0D">
        <w:tc>
          <w:tcPr>
            <w:tcW w:w="668" w:type="dxa"/>
          </w:tcPr>
          <w:p w14:paraId="62C34104" w14:textId="313F2143" w:rsidR="003E4FD7" w:rsidRPr="001B2180" w:rsidRDefault="003E4FD7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20.2.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F317" w14:textId="77777777" w:rsidR="003E4FD7" w:rsidRPr="001B2180" w:rsidRDefault="003E4FD7" w:rsidP="003E4F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услуга передачи данных:</w:t>
            </w:r>
          </w:p>
          <w:p w14:paraId="63DF614A" w14:textId="5DEBCFB8" w:rsidR="003E4FD7" w:rsidRPr="001B2180" w:rsidRDefault="003E4FD7" w:rsidP="003E4F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в городах и городских поселках</w:t>
            </w:r>
          </w:p>
          <w:p w14:paraId="3A8CB184" w14:textId="3B4D7C89" w:rsidR="003E4FD7" w:rsidRPr="001B2180" w:rsidRDefault="003E4FD7" w:rsidP="003E4F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6AF7434" w14:textId="77777777" w:rsidR="003E4FD7" w:rsidRPr="001B2180" w:rsidRDefault="003E4FD7" w:rsidP="003E4F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7A22EEF" w14:textId="0BA44CF8" w:rsidR="003E4FD7" w:rsidRPr="001B2180" w:rsidRDefault="003E4FD7" w:rsidP="003E4F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в сельских населенных пунктах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8A07" w14:textId="77777777" w:rsidR="003E4FD7" w:rsidRPr="001B2180" w:rsidRDefault="003E4FD7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C0C1" w14:textId="77777777" w:rsidR="003E4FD7" w:rsidRPr="001B2180" w:rsidRDefault="003E4FD7" w:rsidP="003E4F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1658248" w14:textId="4FC25A1C" w:rsidR="003E4FD7" w:rsidRPr="001B2180" w:rsidRDefault="003E4FD7" w:rsidP="003E4F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не более шести месяцев с даты подачи заявления</w:t>
            </w:r>
          </w:p>
          <w:p w14:paraId="6E07C640" w14:textId="77777777" w:rsidR="003E4FD7" w:rsidRPr="001B2180" w:rsidRDefault="003E4FD7" w:rsidP="003E4F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78EE41E" w14:textId="6F0BD17D" w:rsidR="003E4FD7" w:rsidRPr="001B2180" w:rsidRDefault="003E4FD7" w:rsidP="003E4F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не более двух лет с даты подачи заявления</w:t>
            </w:r>
          </w:p>
        </w:tc>
        <w:tc>
          <w:tcPr>
            <w:tcW w:w="2226" w:type="dxa"/>
            <w:vAlign w:val="center"/>
          </w:tcPr>
          <w:p w14:paraId="79F524B9" w14:textId="77777777" w:rsidR="009A0485" w:rsidRPr="001B2180" w:rsidRDefault="009A0485" w:rsidP="009A04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 xml:space="preserve">Выполнен </w:t>
            </w:r>
          </w:p>
          <w:p w14:paraId="7FD227DD" w14:textId="4C8EBD39" w:rsidR="003E4FD7" w:rsidRPr="001B2180" w:rsidRDefault="009A0485" w:rsidP="009A04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(заявление со сроком удовлетворения больше нормативов отсутствуют)</w:t>
            </w:r>
          </w:p>
        </w:tc>
      </w:tr>
      <w:tr w:rsidR="003E4FD7" w:rsidRPr="001B2180" w14:paraId="75E0E43F" w14:textId="77777777" w:rsidTr="00CA6A0D">
        <w:tc>
          <w:tcPr>
            <w:tcW w:w="668" w:type="dxa"/>
          </w:tcPr>
          <w:p w14:paraId="6BA850C2" w14:textId="4550BAFD" w:rsidR="003E4FD7" w:rsidRPr="001B2180" w:rsidRDefault="003E4FD7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20.3.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18CA" w14:textId="4F1720A6" w:rsidR="003E4FD7" w:rsidRPr="001B2180" w:rsidRDefault="003E4FD7" w:rsidP="003E4F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услуга по трансляции телевизионных программ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D008" w14:textId="77777777" w:rsidR="003E4FD7" w:rsidRPr="001B2180" w:rsidRDefault="003E4FD7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83CB" w14:textId="083B9925" w:rsidR="003E4FD7" w:rsidRPr="001B2180" w:rsidRDefault="003E4FD7" w:rsidP="003E4F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не более шести месяцев с даты подачи заявления</w:t>
            </w:r>
          </w:p>
        </w:tc>
        <w:tc>
          <w:tcPr>
            <w:tcW w:w="2226" w:type="dxa"/>
            <w:vAlign w:val="center"/>
          </w:tcPr>
          <w:p w14:paraId="3AC5D8EC" w14:textId="77777777" w:rsidR="009A0485" w:rsidRPr="001B2180" w:rsidRDefault="009A0485" w:rsidP="009A04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 xml:space="preserve">Выполнен </w:t>
            </w:r>
          </w:p>
          <w:p w14:paraId="2187E820" w14:textId="531F9ECA" w:rsidR="003E4FD7" w:rsidRPr="001B2180" w:rsidRDefault="009A0485" w:rsidP="009A04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(заявление со сроком удовлетворения больше нормативов отсутствуют)</w:t>
            </w:r>
          </w:p>
        </w:tc>
      </w:tr>
      <w:bookmarkEnd w:id="1"/>
      <w:tr w:rsidR="00CA6A0D" w:rsidRPr="001B2180" w14:paraId="55A94A6C" w14:textId="77777777" w:rsidTr="00CA6A0D">
        <w:tc>
          <w:tcPr>
            <w:tcW w:w="668" w:type="dxa"/>
          </w:tcPr>
          <w:p w14:paraId="7D273A5B" w14:textId="7CA0A7FC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6A826" w14:textId="1A1A439D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Частота доставки почты: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60E39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D93A4" w14:textId="2E69A044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vAlign w:val="center"/>
          </w:tcPr>
          <w:p w14:paraId="2D87A96C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A0D" w:rsidRPr="001B2180" w14:paraId="003348C2" w14:textId="77777777" w:rsidTr="00CA6A0D">
        <w:tc>
          <w:tcPr>
            <w:tcW w:w="668" w:type="dxa"/>
          </w:tcPr>
          <w:p w14:paraId="4C263585" w14:textId="77777777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</w:tcPr>
          <w:p w14:paraId="70E014D7" w14:textId="05FCD04F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в районах, в том числе в агрогородках</w:t>
            </w:r>
          </w:p>
        </w:tc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13857" w14:textId="33CEEDA2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один раз в день не менее пяти дней в неделю</w:t>
            </w:r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C8107" w14:textId="25CC590E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один раз в день не менее пяти дней в неделю</w:t>
            </w:r>
          </w:p>
        </w:tc>
        <w:tc>
          <w:tcPr>
            <w:tcW w:w="2226" w:type="dxa"/>
            <w:vAlign w:val="center"/>
          </w:tcPr>
          <w:p w14:paraId="3D3E59FF" w14:textId="177A08FA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один раз в день не менее пяти дней в неделю</w:t>
            </w:r>
          </w:p>
        </w:tc>
      </w:tr>
      <w:tr w:rsidR="003E4FD7" w:rsidRPr="001B2180" w14:paraId="682EBC36" w14:textId="77777777" w:rsidTr="00CA6A0D">
        <w:tc>
          <w:tcPr>
            <w:tcW w:w="668" w:type="dxa"/>
          </w:tcPr>
          <w:p w14:paraId="2DD2985C" w14:textId="598408CC" w:rsidR="003E4FD7" w:rsidRPr="001B2180" w:rsidRDefault="005D0B0E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1B2180">
              <w:rPr>
                <w:rFonts w:ascii="Times New Roman" w:hAnsi="Times New Roman" w:cs="Times New Roman"/>
              </w:rPr>
              <w:t>23.</w:t>
            </w:r>
            <w:r w:rsidRPr="001B2180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</w:tcPr>
          <w:p w14:paraId="032BBEF1" w14:textId="23A1F2A8" w:rsidR="003E4FD7" w:rsidRPr="001B2180" w:rsidRDefault="003E4FD7" w:rsidP="003E4F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Доступ населения к услугам почтовой связи, оказываемым посредством национальной почтовой электронной системы</w:t>
            </w:r>
          </w:p>
        </w:tc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8DBE6" w14:textId="77777777" w:rsidR="003E4FD7" w:rsidRPr="001B2180" w:rsidRDefault="003E4FD7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8D0D0" w14:textId="4EEFABC5" w:rsidR="003E4FD7" w:rsidRPr="001B2180" w:rsidRDefault="003E4FD7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100 процентов</w:t>
            </w:r>
          </w:p>
        </w:tc>
        <w:tc>
          <w:tcPr>
            <w:tcW w:w="2226" w:type="dxa"/>
            <w:vAlign w:val="center"/>
          </w:tcPr>
          <w:p w14:paraId="26DF8645" w14:textId="27EE6038" w:rsidR="003E4FD7" w:rsidRPr="001B2180" w:rsidRDefault="009E4F60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100 процентов</w:t>
            </w:r>
          </w:p>
        </w:tc>
      </w:tr>
      <w:tr w:rsidR="00CA6A0D" w:rsidRPr="001B2180" w14:paraId="6CC8D018" w14:textId="77777777" w:rsidTr="00CA6A0D">
        <w:tc>
          <w:tcPr>
            <w:tcW w:w="668" w:type="dxa"/>
          </w:tcPr>
          <w:p w14:paraId="2305D1D8" w14:textId="2A5EF37C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0E62" w14:textId="5ED8486A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 xml:space="preserve">Обеспечение доступа населения в сельской местности к услугам почтовой связи, оказываемым национальным оператором почтовой связи посредством </w:t>
            </w:r>
            <w:r w:rsidRPr="001B2180">
              <w:rPr>
                <w:rFonts w:ascii="Times New Roman" w:hAnsi="Times New Roman" w:cs="Times New Roman"/>
              </w:rPr>
              <w:lastRenderedPageBreak/>
              <w:t>сервиса "Мобильный почтальон"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F5B3" w14:textId="57DF17AF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lastRenderedPageBreak/>
              <w:t>100 процентов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80F1" w14:textId="175B3BAC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100 процентов</w:t>
            </w:r>
          </w:p>
        </w:tc>
        <w:tc>
          <w:tcPr>
            <w:tcW w:w="2226" w:type="dxa"/>
            <w:vAlign w:val="center"/>
          </w:tcPr>
          <w:p w14:paraId="13E31FF2" w14:textId="3FB71CB6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100 процентов</w:t>
            </w:r>
          </w:p>
        </w:tc>
      </w:tr>
      <w:tr w:rsidR="00CA6A0D" w:rsidRPr="001B2180" w14:paraId="51107D7D" w14:textId="7FD0220B" w:rsidTr="00E560BD">
        <w:tc>
          <w:tcPr>
            <w:tcW w:w="9776" w:type="dxa"/>
            <w:gridSpan w:val="5"/>
            <w:vAlign w:val="center"/>
          </w:tcPr>
          <w:p w14:paraId="00D045C0" w14:textId="663AA10D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B2180">
              <w:rPr>
                <w:rFonts w:ascii="Times New Roman" w:hAnsi="Times New Roman" w:cs="Times New Roman"/>
              </w:rPr>
              <w:lastRenderedPageBreak/>
              <w:t>В области транспорта</w:t>
            </w:r>
          </w:p>
        </w:tc>
      </w:tr>
      <w:tr w:rsidR="00CA6A0D" w:rsidRPr="001B2180" w14:paraId="20E84320" w14:textId="77777777" w:rsidTr="00CA6A0D">
        <w:tc>
          <w:tcPr>
            <w:tcW w:w="668" w:type="dxa"/>
          </w:tcPr>
          <w:p w14:paraId="2D08752C" w14:textId="1DDBBA1E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ED6E" w14:textId="4EFB6843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Норматив наличия пассажирских терминалов для обслуживания пассажиров автобусных маршрутов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7E6A" w14:textId="45B983D9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один-два пассажирских терминала на один район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63A3" w14:textId="51DD3AE0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один-два пассажирских терминала на один район</w:t>
            </w:r>
          </w:p>
        </w:tc>
        <w:tc>
          <w:tcPr>
            <w:tcW w:w="2226" w:type="dxa"/>
            <w:vAlign w:val="center"/>
          </w:tcPr>
          <w:p w14:paraId="4FF78BBA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Выполнен</w:t>
            </w:r>
          </w:p>
          <w:p w14:paraId="4858281B" w14:textId="5536310B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(1</w:t>
            </w:r>
            <w:r w:rsidRPr="001B2180">
              <w:t xml:space="preserve"> </w:t>
            </w:r>
            <w:r w:rsidRPr="001B2180">
              <w:rPr>
                <w:rFonts w:ascii="Times New Roman" w:hAnsi="Times New Roman" w:cs="Times New Roman"/>
                <w:color w:val="000000"/>
              </w:rPr>
              <w:t>пассажирский терминал)</w:t>
            </w:r>
          </w:p>
        </w:tc>
      </w:tr>
      <w:tr w:rsidR="00CA6A0D" w:rsidRPr="001B2180" w14:paraId="45FE172D" w14:textId="77777777" w:rsidTr="00CA6A0D">
        <w:tc>
          <w:tcPr>
            <w:tcW w:w="668" w:type="dxa"/>
          </w:tcPr>
          <w:p w14:paraId="6D18B57C" w14:textId="1B92162D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75725" w14:textId="294D7519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Охват транспортным обслуживанием (с учетом железнодорожного транспорта и внутреннего водного транспорта в навигационный период):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80164F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72573" w14:textId="3F867695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6" w:type="dxa"/>
            <w:vAlign w:val="center"/>
          </w:tcPr>
          <w:p w14:paraId="2E98B8DF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6A0D" w:rsidRPr="001B2180" w14:paraId="50C291C7" w14:textId="77777777" w:rsidTr="00CA6A0D">
        <w:tc>
          <w:tcPr>
            <w:tcW w:w="668" w:type="dxa"/>
          </w:tcPr>
          <w:p w14:paraId="73E0CB44" w14:textId="77777777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</w:tcPr>
          <w:p w14:paraId="11E2EEB6" w14:textId="087FABA9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административных центров сельсоветов</w:t>
            </w:r>
          </w:p>
        </w:tc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11F81" w14:textId="79040434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100 процентов при обязательном выполнении не менее 16 рейсов в неделю</w:t>
            </w:r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966DC" w14:textId="77777777" w:rsidR="00214F6D" w:rsidRPr="001B2180" w:rsidRDefault="00CA6A0D" w:rsidP="00214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100 процентов при обязательном выполнении не менее 16 рейсов в неделю</w:t>
            </w:r>
            <w:r w:rsidR="00214F6D" w:rsidRPr="001B2180">
              <w:rPr>
                <w:rFonts w:ascii="Times New Roman" w:hAnsi="Times New Roman" w:cs="Times New Roman"/>
              </w:rPr>
              <w:t>,</w:t>
            </w:r>
          </w:p>
          <w:p w14:paraId="49EC6B19" w14:textId="3857C509" w:rsidR="00CA6A0D" w:rsidRPr="001B2180" w:rsidRDefault="00214F6D" w:rsidP="00214F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с 2026 года – не менее 20 рейсов в неделю</w:t>
            </w:r>
          </w:p>
        </w:tc>
        <w:tc>
          <w:tcPr>
            <w:tcW w:w="2226" w:type="dxa"/>
            <w:vAlign w:val="center"/>
          </w:tcPr>
          <w:p w14:paraId="24F13E39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Выполнен</w:t>
            </w:r>
          </w:p>
          <w:p w14:paraId="768FABF8" w14:textId="637A9929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 xml:space="preserve">(в 8 </w:t>
            </w:r>
            <w:r w:rsidRPr="001B2180">
              <w:rPr>
                <w:rFonts w:ascii="Times New Roman" w:hAnsi="Times New Roman" w:cs="Times New Roman"/>
              </w:rPr>
              <w:t>административных центров сельсоветов не менее 16 рейсов в неделю)</w:t>
            </w:r>
          </w:p>
        </w:tc>
      </w:tr>
      <w:tr w:rsidR="00CA6A0D" w:rsidRPr="001B2180" w14:paraId="4A334E8C" w14:textId="77777777" w:rsidTr="00CA6A0D">
        <w:tc>
          <w:tcPr>
            <w:tcW w:w="668" w:type="dxa"/>
          </w:tcPr>
          <w:p w14:paraId="1E58D395" w14:textId="77777777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B533" w14:textId="211959C5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агрогородков с численностью населения более 1 тыс. человек</w:t>
            </w:r>
          </w:p>
        </w:tc>
        <w:tc>
          <w:tcPr>
            <w:tcW w:w="2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F517" w14:textId="2A224012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100 процентов при обязательном выполнении не менее 28 рейсов в неделю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3699" w14:textId="5A92736D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100 процентов при обязательном выполнении не менее 28 рейсов в неделю</w:t>
            </w:r>
          </w:p>
        </w:tc>
        <w:tc>
          <w:tcPr>
            <w:tcW w:w="2226" w:type="dxa"/>
            <w:vAlign w:val="center"/>
          </w:tcPr>
          <w:p w14:paraId="6200FECE" w14:textId="5B3C014C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Выполнен</w:t>
            </w:r>
          </w:p>
          <w:p w14:paraId="291B9711" w14:textId="242DC75B" w:rsidR="00CA6A0D" w:rsidRPr="001B2180" w:rsidRDefault="003773DB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 xml:space="preserve">(в </w:t>
            </w:r>
            <w:proofErr w:type="spellStart"/>
            <w:r w:rsidRPr="001B2180">
              <w:rPr>
                <w:rFonts w:ascii="Times New Roman" w:hAnsi="Times New Roman" w:cs="Times New Roman"/>
                <w:color w:val="000000"/>
              </w:rPr>
              <w:t>агрогородке</w:t>
            </w:r>
            <w:proofErr w:type="spellEnd"/>
            <w:r w:rsidRPr="001B218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B2180">
              <w:rPr>
                <w:rFonts w:ascii="Times New Roman" w:hAnsi="Times New Roman" w:cs="Times New Roman"/>
                <w:color w:val="000000"/>
              </w:rPr>
              <w:t>Жировичи</w:t>
            </w:r>
            <w:proofErr w:type="spellEnd"/>
            <w:r w:rsidRPr="001B2180">
              <w:rPr>
                <w:rFonts w:ascii="Times New Roman" w:hAnsi="Times New Roman" w:cs="Times New Roman"/>
                <w:color w:val="000000"/>
              </w:rPr>
              <w:t xml:space="preserve"> 96</w:t>
            </w:r>
            <w:r w:rsidR="00CA6A0D" w:rsidRPr="001B2180">
              <w:rPr>
                <w:rFonts w:ascii="Times New Roman" w:hAnsi="Times New Roman" w:cs="Times New Roman"/>
              </w:rPr>
              <w:t xml:space="preserve"> рейсов в неделю)</w:t>
            </w:r>
          </w:p>
        </w:tc>
      </w:tr>
      <w:tr w:rsidR="00CA6A0D" w:rsidRPr="001B2180" w14:paraId="593AEFFB" w14:textId="77777777" w:rsidTr="00CA6A0D">
        <w:tc>
          <w:tcPr>
            <w:tcW w:w="668" w:type="dxa"/>
          </w:tcPr>
          <w:p w14:paraId="5A8C86E6" w14:textId="58324140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00516" w14:textId="1CB7F4AD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Охват транспортным обслуживанием (с учетом железнодорожного транспорта и внутреннего водного транспорта в навигационный период) населенных пунктов с численностью населения: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548C7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700D89" w14:textId="52613AB0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6" w:type="dxa"/>
            <w:vAlign w:val="center"/>
          </w:tcPr>
          <w:p w14:paraId="0707F277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6A0D" w:rsidRPr="001B2180" w14:paraId="17C484D1" w14:textId="77777777" w:rsidTr="00CA6A0D">
        <w:tc>
          <w:tcPr>
            <w:tcW w:w="668" w:type="dxa"/>
          </w:tcPr>
          <w:p w14:paraId="4F0D2CAB" w14:textId="77777777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</w:tcPr>
          <w:p w14:paraId="47778BEA" w14:textId="210A8195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от 20 до 50 человек</w:t>
            </w:r>
          </w:p>
        </w:tc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76BA5" w14:textId="7F00ABB5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100 процентов с обязательным выполнением не менее четырех рейсов в неделю</w:t>
            </w:r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F6A25" w14:textId="0695E824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100 процентов с обязательным выполнением не менее четырех рейсов в неделю</w:t>
            </w:r>
          </w:p>
        </w:tc>
        <w:tc>
          <w:tcPr>
            <w:tcW w:w="2226" w:type="dxa"/>
            <w:vAlign w:val="center"/>
          </w:tcPr>
          <w:p w14:paraId="2BBFCD9D" w14:textId="58DA5BC4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Выполнен</w:t>
            </w:r>
          </w:p>
          <w:p w14:paraId="70A7F0B8" w14:textId="79783E4C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 xml:space="preserve">(в 48 </w:t>
            </w:r>
            <w:r w:rsidRPr="001B2180">
              <w:rPr>
                <w:rFonts w:ascii="Times New Roman" w:hAnsi="Times New Roman" w:cs="Times New Roman"/>
              </w:rPr>
              <w:t>населенных пунктах не менее четырех рейсов в неделю)</w:t>
            </w:r>
          </w:p>
        </w:tc>
      </w:tr>
      <w:tr w:rsidR="00CA6A0D" w:rsidRPr="001B2180" w14:paraId="0A5FD4EC" w14:textId="77777777" w:rsidTr="00CA6A0D">
        <w:tc>
          <w:tcPr>
            <w:tcW w:w="668" w:type="dxa"/>
          </w:tcPr>
          <w:p w14:paraId="062DEAAC" w14:textId="77777777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694E" w14:textId="20B382D0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свыше 50 человек</w:t>
            </w:r>
          </w:p>
        </w:tc>
        <w:tc>
          <w:tcPr>
            <w:tcW w:w="2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6A2F" w14:textId="57C82F4C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100 процентов с обязательным выполнением не менее восьми рейсов в неделю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9E3F" w14:textId="11E9661F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100 процентов с обязательным выполнением не менее восьми рейсов в неделю</w:t>
            </w:r>
          </w:p>
        </w:tc>
        <w:tc>
          <w:tcPr>
            <w:tcW w:w="2226" w:type="dxa"/>
            <w:vAlign w:val="center"/>
          </w:tcPr>
          <w:p w14:paraId="43F8ACE6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Выполнен</w:t>
            </w:r>
          </w:p>
          <w:p w14:paraId="7AAD02F0" w14:textId="2FA8586B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 xml:space="preserve">(в 40 </w:t>
            </w:r>
            <w:r w:rsidRPr="001B2180">
              <w:rPr>
                <w:rFonts w:ascii="Times New Roman" w:hAnsi="Times New Roman" w:cs="Times New Roman"/>
              </w:rPr>
              <w:t>населенных пунктах не менее восьми рейсов в неделю)</w:t>
            </w:r>
          </w:p>
        </w:tc>
      </w:tr>
      <w:tr w:rsidR="00CA6A0D" w:rsidRPr="001B2180" w14:paraId="0FA34D51" w14:textId="77777777" w:rsidTr="00CA6A0D">
        <w:tc>
          <w:tcPr>
            <w:tcW w:w="668" w:type="dxa"/>
          </w:tcPr>
          <w:p w14:paraId="69A9E077" w14:textId="0ED9362C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2912" w14:textId="5C67A2B1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 xml:space="preserve">Зона охвата населенных пунктов с численностью населения от 20 человек транспортным обслуживанием (с учетом железнодорожного </w:t>
            </w:r>
            <w:r w:rsidRPr="001B2180">
              <w:rPr>
                <w:rFonts w:ascii="Times New Roman" w:hAnsi="Times New Roman" w:cs="Times New Roman"/>
              </w:rPr>
              <w:lastRenderedPageBreak/>
              <w:t>транспорта и внутреннего водного транспорта в навигационный период)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C73D" w14:textId="35CB49DB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lastRenderedPageBreak/>
              <w:t>до 3 км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6A57" w14:textId="7E996C61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до 3 км</w:t>
            </w:r>
          </w:p>
        </w:tc>
        <w:tc>
          <w:tcPr>
            <w:tcW w:w="2226" w:type="dxa"/>
            <w:vAlign w:val="center"/>
          </w:tcPr>
          <w:p w14:paraId="4B9812CC" w14:textId="535AAF0B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Выполнен</w:t>
            </w:r>
          </w:p>
        </w:tc>
      </w:tr>
      <w:tr w:rsidR="00CA6A0D" w:rsidRPr="001B2180" w14:paraId="4F6C9E2E" w14:textId="77777777" w:rsidTr="00CA6A0D">
        <w:tc>
          <w:tcPr>
            <w:tcW w:w="668" w:type="dxa"/>
          </w:tcPr>
          <w:p w14:paraId="1FDC0367" w14:textId="6E8D2537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lastRenderedPageBreak/>
              <w:t>29.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B3758" w14:textId="2FBC86D3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Норматив обслуживания населения в рамках городских перевозок для городов и городских поселков с численностью: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6CCD7" w14:textId="53D84669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071C42" w14:textId="49EB4EB2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6" w:type="dxa"/>
            <w:vAlign w:val="center"/>
          </w:tcPr>
          <w:p w14:paraId="7B3B496B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6A0D" w:rsidRPr="001B2180" w14:paraId="793C67C9" w14:textId="77777777" w:rsidTr="00CA6A0D">
        <w:tc>
          <w:tcPr>
            <w:tcW w:w="668" w:type="dxa"/>
          </w:tcPr>
          <w:p w14:paraId="3FD1FF3E" w14:textId="77777777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</w:tcPr>
          <w:p w14:paraId="7639D30C" w14:textId="24BDE848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от 30 до 50 тыс. человек</w:t>
            </w:r>
          </w:p>
        </w:tc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57803" w14:textId="03FBCE79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один автобус на 4 тыс. человек</w:t>
            </w:r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27849" w14:textId="485D4D90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один автобус на 4 тыс. человек</w:t>
            </w:r>
          </w:p>
        </w:tc>
        <w:tc>
          <w:tcPr>
            <w:tcW w:w="2226" w:type="dxa"/>
            <w:vAlign w:val="center"/>
          </w:tcPr>
          <w:p w14:paraId="589282FD" w14:textId="07B7F8E2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Выполнен</w:t>
            </w:r>
          </w:p>
          <w:p w14:paraId="400D2FF7" w14:textId="79F41F5C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 xml:space="preserve">(один автобус на 2,0 </w:t>
            </w:r>
            <w:proofErr w:type="spellStart"/>
            <w:r w:rsidRPr="001B2180"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 w:rsidRPr="001B2180">
              <w:rPr>
                <w:rFonts w:ascii="Times New Roman" w:hAnsi="Times New Roman" w:cs="Times New Roman"/>
                <w:color w:val="000000"/>
              </w:rPr>
              <w:t>.ч</w:t>
            </w:r>
            <w:proofErr w:type="gramEnd"/>
            <w:r w:rsidRPr="001B2180">
              <w:rPr>
                <w:rFonts w:ascii="Times New Roman" w:hAnsi="Times New Roman" w:cs="Times New Roman"/>
                <w:color w:val="000000"/>
              </w:rPr>
              <w:t>еловек</w:t>
            </w:r>
            <w:proofErr w:type="spellEnd"/>
            <w:r w:rsidRPr="001B2180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CA6A0D" w:rsidRPr="001B2180" w14:paraId="6F57929A" w14:textId="77777777" w:rsidTr="00CA6A0D">
        <w:tc>
          <w:tcPr>
            <w:tcW w:w="668" w:type="dxa"/>
          </w:tcPr>
          <w:p w14:paraId="32AB76B8" w14:textId="0EC3191F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485B" w14:textId="1F4AAC5C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Норматив обслуживания населения на маршрутах междугородных внутриобластных автомобильных перевозок в регулярном сообщении (с учетом железнодорожного транспорта и внутреннего водного транспорта в навигационный период)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66E5" w14:textId="4FBDEB50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ежедневно один оборот (два рейса) между районным и областным центрами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D141" w14:textId="3B89D7BE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ежедневно один оборот (два рейса) между районным и областным центрами</w:t>
            </w:r>
          </w:p>
        </w:tc>
        <w:tc>
          <w:tcPr>
            <w:tcW w:w="2226" w:type="dxa"/>
            <w:vAlign w:val="center"/>
          </w:tcPr>
          <w:p w14:paraId="78CA91D7" w14:textId="58FA293D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Выполнен</w:t>
            </w:r>
          </w:p>
        </w:tc>
      </w:tr>
      <w:tr w:rsidR="00CA6A0D" w:rsidRPr="001B2180" w14:paraId="0A52B8EA" w14:textId="3EAE6CFF" w:rsidTr="00E560BD">
        <w:tc>
          <w:tcPr>
            <w:tcW w:w="9776" w:type="dxa"/>
            <w:gridSpan w:val="5"/>
            <w:vAlign w:val="center"/>
          </w:tcPr>
          <w:p w14:paraId="08B1067E" w14:textId="064634FD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В области социального обслуживания</w:t>
            </w:r>
          </w:p>
        </w:tc>
      </w:tr>
      <w:tr w:rsidR="00CA6A0D" w:rsidRPr="001B2180" w14:paraId="2DB7ACEA" w14:textId="77777777" w:rsidTr="00CA6A0D">
        <w:tc>
          <w:tcPr>
            <w:tcW w:w="668" w:type="dxa"/>
          </w:tcPr>
          <w:p w14:paraId="5320F257" w14:textId="0546D1A4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D889" w14:textId="65F1B8AE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Норматив обеспеченности центрами социального обслуживания населения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ADD0" w14:textId="7842C96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один центр на административный район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CCF1" w14:textId="0D2FE610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один центр на административный район</w:t>
            </w:r>
          </w:p>
        </w:tc>
        <w:tc>
          <w:tcPr>
            <w:tcW w:w="2226" w:type="dxa"/>
            <w:vAlign w:val="center"/>
          </w:tcPr>
          <w:p w14:paraId="2036501E" w14:textId="52F03BF0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Выполнен</w:t>
            </w:r>
          </w:p>
        </w:tc>
      </w:tr>
      <w:tr w:rsidR="00583846" w:rsidRPr="001B2180" w14:paraId="21A169E7" w14:textId="77777777" w:rsidTr="00CA6A0D">
        <w:tc>
          <w:tcPr>
            <w:tcW w:w="668" w:type="dxa"/>
          </w:tcPr>
          <w:p w14:paraId="3DDBFE7E" w14:textId="77777777" w:rsidR="00583846" w:rsidRPr="001B2180" w:rsidRDefault="00583846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0C2E" w14:textId="6579DC17" w:rsidR="00583846" w:rsidRPr="001B2180" w:rsidRDefault="00583846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в том числе подразделениями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0379" w14:textId="77777777" w:rsidR="00583846" w:rsidRPr="001B2180" w:rsidRDefault="00583846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0CBA" w14:textId="3BA113C1" w:rsidR="00583846" w:rsidRPr="001B2180" w:rsidRDefault="00583846" w:rsidP="005838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один филиал, социальный пункт на населенный пункт с численностью населения свыше 5 тыс. человек</w:t>
            </w:r>
          </w:p>
        </w:tc>
        <w:tc>
          <w:tcPr>
            <w:tcW w:w="2226" w:type="dxa"/>
            <w:vAlign w:val="center"/>
          </w:tcPr>
          <w:p w14:paraId="3B9A1842" w14:textId="501F1747" w:rsidR="00583846" w:rsidRPr="001B2180" w:rsidRDefault="00C6588F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5 социальных пунктов с численностью до 5 тыс. человек</w:t>
            </w:r>
          </w:p>
        </w:tc>
      </w:tr>
      <w:tr w:rsidR="00CA6A0D" w:rsidRPr="001B2180" w14:paraId="45E5505F" w14:textId="77777777" w:rsidTr="00CA6A0D">
        <w:tc>
          <w:tcPr>
            <w:tcW w:w="668" w:type="dxa"/>
          </w:tcPr>
          <w:p w14:paraId="1E719D73" w14:textId="3C40B828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209A4" w14:textId="19E59AF2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Норматив обеспеченности жилой площадью в стационарных учреждениях социального обслуживания в расчете: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88948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76B8B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vMerge w:val="restart"/>
            <w:vAlign w:val="center"/>
          </w:tcPr>
          <w:p w14:paraId="2D558BEA" w14:textId="4EB2E96B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B2180">
              <w:rPr>
                <w:rFonts w:ascii="Times New Roman" w:hAnsi="Times New Roman" w:cs="Times New Roman"/>
              </w:rPr>
              <w:t>В районе отсутствуют стационарные учреждения социального обслуживания, функции стационарного учреждения выполняет отделение круглосуточного пребывания граждан пожилого возраста и инвалидов ГУ «ЦСОН Слонимского района»</w:t>
            </w:r>
          </w:p>
        </w:tc>
      </w:tr>
      <w:tr w:rsidR="00CA6A0D" w:rsidRPr="001B2180" w14:paraId="53D6AF30" w14:textId="77777777" w:rsidTr="00CA6A0D">
        <w:tc>
          <w:tcPr>
            <w:tcW w:w="668" w:type="dxa"/>
          </w:tcPr>
          <w:p w14:paraId="53704859" w14:textId="77777777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</w:tcPr>
          <w:p w14:paraId="159472B3" w14:textId="1875E32C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на одного проживающего</w:t>
            </w:r>
          </w:p>
        </w:tc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0F3DF" w14:textId="7D98DDBB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не менее 7 кв. метров</w:t>
            </w:r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8B0B7" w14:textId="6C7F4B76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не менее 7 кв. метров</w:t>
            </w:r>
          </w:p>
        </w:tc>
        <w:tc>
          <w:tcPr>
            <w:tcW w:w="2226" w:type="dxa"/>
            <w:vMerge/>
            <w:vAlign w:val="center"/>
          </w:tcPr>
          <w:p w14:paraId="72C03C50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6A0D" w:rsidRPr="001B2180" w14:paraId="61D3F0D9" w14:textId="77777777" w:rsidTr="00CA6A0D">
        <w:tc>
          <w:tcPr>
            <w:tcW w:w="668" w:type="dxa"/>
          </w:tcPr>
          <w:p w14:paraId="68FE374A" w14:textId="77777777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0FE9" w14:textId="6A7EE9DF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на одного проживающего с частичной утратой способности к самообслуживанию или находящегося на постельном режиме с полной утратой способности к самообслуживанию</w:t>
            </w:r>
          </w:p>
        </w:tc>
        <w:tc>
          <w:tcPr>
            <w:tcW w:w="2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4B6A" w14:textId="21DF0188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не менее 6 кв. метров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FF66" w14:textId="034A7901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не менее 6 кв. метров</w:t>
            </w:r>
          </w:p>
        </w:tc>
        <w:tc>
          <w:tcPr>
            <w:tcW w:w="2226" w:type="dxa"/>
            <w:vMerge/>
            <w:vAlign w:val="center"/>
          </w:tcPr>
          <w:p w14:paraId="3EDA9005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6A0D" w:rsidRPr="001B2180" w14:paraId="02AED3BA" w14:textId="7C26B0DD" w:rsidTr="00E560BD">
        <w:tc>
          <w:tcPr>
            <w:tcW w:w="9776" w:type="dxa"/>
            <w:gridSpan w:val="5"/>
            <w:shd w:val="clear" w:color="auto" w:fill="auto"/>
            <w:vAlign w:val="center"/>
          </w:tcPr>
          <w:p w14:paraId="4220E2EF" w14:textId="6440269D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eastAsia="Times New Roman" w:hAnsi="Times New Roman" w:cs="Times New Roman"/>
                <w:lang w:eastAsia="ru-RU"/>
              </w:rPr>
              <w:t>В области здравоохранения</w:t>
            </w:r>
          </w:p>
        </w:tc>
      </w:tr>
      <w:tr w:rsidR="00CA6A0D" w:rsidRPr="001B2180" w14:paraId="1149A31A" w14:textId="77777777" w:rsidTr="00CA6A0D">
        <w:tc>
          <w:tcPr>
            <w:tcW w:w="668" w:type="dxa"/>
            <w:shd w:val="clear" w:color="auto" w:fill="auto"/>
          </w:tcPr>
          <w:p w14:paraId="0A859ACF" w14:textId="3CC3CC47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A881" w14:textId="1AB56A82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 xml:space="preserve">Норматив бюджетной </w:t>
            </w:r>
            <w:r w:rsidRPr="001B2180">
              <w:rPr>
                <w:rFonts w:ascii="Times New Roman" w:hAnsi="Times New Roman" w:cs="Times New Roman"/>
              </w:rPr>
              <w:lastRenderedPageBreak/>
              <w:t>обеспеченности расходов на здравоохранение в расчете на одного жителя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9A22" w14:textId="3E05D1A4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lastRenderedPageBreak/>
              <w:t xml:space="preserve">в размерах, </w:t>
            </w:r>
            <w:r w:rsidRPr="001B2180">
              <w:rPr>
                <w:rFonts w:ascii="Times New Roman" w:hAnsi="Times New Roman" w:cs="Times New Roman"/>
              </w:rPr>
              <w:lastRenderedPageBreak/>
              <w:t>установленных законом о республиканском бюджете на очередной финансовый год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FCF52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lastRenderedPageBreak/>
              <w:t xml:space="preserve">в размерах, </w:t>
            </w:r>
            <w:r w:rsidRPr="001B2180">
              <w:rPr>
                <w:rFonts w:ascii="Times New Roman" w:hAnsi="Times New Roman" w:cs="Times New Roman"/>
              </w:rPr>
              <w:lastRenderedPageBreak/>
              <w:t>установленных решением Гродненского областного Совета депутатов об областном бюджете на очередной финансовый год</w:t>
            </w:r>
          </w:p>
          <w:p w14:paraId="429D2445" w14:textId="30DBD2B9" w:rsidR="00CA6A0D" w:rsidRPr="001B2180" w:rsidRDefault="00CA6A0D" w:rsidP="00C13B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 xml:space="preserve">( </w:t>
            </w:r>
            <w:r w:rsidR="00C13BCB" w:rsidRPr="001B2180">
              <w:rPr>
                <w:rFonts w:ascii="Times New Roman" w:hAnsi="Times New Roman" w:cs="Times New Roman"/>
              </w:rPr>
              <w:t>782,04</w:t>
            </w:r>
            <w:r w:rsidRPr="001B2180">
              <w:rPr>
                <w:rFonts w:ascii="Times New Roman" w:hAnsi="Times New Roman" w:cs="Times New Roman"/>
              </w:rPr>
              <w:t xml:space="preserve"> рублей)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619D078" w14:textId="53CCD423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lastRenderedPageBreak/>
              <w:t>Выполнен</w:t>
            </w:r>
          </w:p>
          <w:p w14:paraId="2FB70A7D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D3698B6" w14:textId="61245D51" w:rsidR="00CA6A0D" w:rsidRPr="001B2180" w:rsidRDefault="00CA6A0D" w:rsidP="00C13B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(</w:t>
            </w:r>
            <w:r w:rsidR="00C13BCB" w:rsidRPr="001B2180">
              <w:rPr>
                <w:rFonts w:ascii="Times New Roman" w:hAnsi="Times New Roman" w:cs="Times New Roman"/>
                <w:color w:val="000000"/>
              </w:rPr>
              <w:t>814,93</w:t>
            </w:r>
            <w:r w:rsidRPr="001B2180">
              <w:rPr>
                <w:rFonts w:ascii="Times New Roman" w:hAnsi="Times New Roman" w:cs="Times New Roman"/>
                <w:color w:val="000000"/>
              </w:rPr>
              <w:t xml:space="preserve"> рублей или </w:t>
            </w:r>
            <w:r w:rsidR="00C13BCB" w:rsidRPr="001B2180">
              <w:rPr>
                <w:rFonts w:ascii="Times New Roman" w:hAnsi="Times New Roman" w:cs="Times New Roman"/>
                <w:color w:val="000000"/>
              </w:rPr>
              <w:t>104,2</w:t>
            </w:r>
            <w:r w:rsidR="00A33885" w:rsidRPr="001B2180">
              <w:rPr>
                <w:rFonts w:ascii="Times New Roman" w:hAnsi="Times New Roman" w:cs="Times New Roman"/>
                <w:color w:val="000000"/>
              </w:rPr>
              <w:t>% год</w:t>
            </w:r>
            <w:proofErr w:type="gramStart"/>
            <w:r w:rsidR="00A33885" w:rsidRPr="001B2180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="00A33885" w:rsidRPr="001B218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="00A33885" w:rsidRPr="001B218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="00A33885" w:rsidRPr="001B2180">
              <w:rPr>
                <w:rFonts w:ascii="Times New Roman" w:hAnsi="Times New Roman" w:cs="Times New Roman"/>
                <w:color w:val="000000"/>
              </w:rPr>
              <w:t>лана</w:t>
            </w:r>
            <w:r w:rsidRPr="001B2180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CA6A0D" w:rsidRPr="001B2180" w14:paraId="2CEFE4AA" w14:textId="77777777" w:rsidTr="00CA6A0D">
        <w:tc>
          <w:tcPr>
            <w:tcW w:w="668" w:type="dxa"/>
          </w:tcPr>
          <w:p w14:paraId="035F4043" w14:textId="5C601D2C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lastRenderedPageBreak/>
              <w:t>34.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2299D" w14:textId="4E78352B" w:rsidR="00702C25" w:rsidRPr="001B2180" w:rsidRDefault="00702C25" w:rsidP="00702C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Норматив обеспеченности врачами общей практики, врачами-педиатрами участковыми (суммарно) в том числе:</w:t>
            </w:r>
          </w:p>
          <w:p w14:paraId="749C8890" w14:textId="77777777" w:rsidR="00B96E53" w:rsidRPr="001B2180" w:rsidRDefault="00B96E53" w:rsidP="00702C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DD30EA8" w14:textId="2E157D88" w:rsidR="00702C25" w:rsidRPr="001B2180" w:rsidRDefault="00702C25" w:rsidP="00702C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врачами-педиатрами участковыми</w:t>
            </w:r>
          </w:p>
          <w:p w14:paraId="097D8E85" w14:textId="77777777" w:rsidR="00B96E53" w:rsidRPr="001B2180" w:rsidRDefault="00B96E53" w:rsidP="00702C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830F08D" w14:textId="74E5F35C" w:rsidR="00CA6A0D" w:rsidRPr="001B2180" w:rsidRDefault="00702C25" w:rsidP="00702C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врачами общей практики</w:t>
            </w:r>
            <w:r w:rsidR="00CA6A0D" w:rsidRPr="001B2180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C93A9" w14:textId="00484D4F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один врач на 1,3 тыс. жителей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FFA3F" w14:textId="0CBF9F1B" w:rsidR="00B96E53" w:rsidRPr="001B2180" w:rsidRDefault="00B96E53" w:rsidP="00B96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один врач на 1,3 тыс. жителей</w:t>
            </w:r>
          </w:p>
          <w:p w14:paraId="2C2E715C" w14:textId="77777777" w:rsidR="00B96E53" w:rsidRPr="001B2180" w:rsidRDefault="00B96E53" w:rsidP="00B96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76B90EA" w14:textId="77777777" w:rsidR="00B96E53" w:rsidRPr="001B2180" w:rsidRDefault="00B96E53" w:rsidP="00B96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 xml:space="preserve">один врач на 0,8 тыс. детского населения </w:t>
            </w:r>
          </w:p>
          <w:p w14:paraId="3FEB23FE" w14:textId="77777777" w:rsidR="00B96E53" w:rsidRPr="001B2180" w:rsidRDefault="00B96E53" w:rsidP="00B96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8BD626F" w14:textId="44A31861" w:rsidR="00B96E53" w:rsidRPr="001B2180" w:rsidRDefault="00B96E53" w:rsidP="00B96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 xml:space="preserve">один врач на 1,3 тыс. </w:t>
            </w:r>
          </w:p>
          <w:p w14:paraId="3475F38C" w14:textId="77777777" w:rsidR="00B96E53" w:rsidRPr="001B2180" w:rsidRDefault="00B96E53" w:rsidP="00B96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 xml:space="preserve">взрослого и детского </w:t>
            </w:r>
          </w:p>
          <w:p w14:paraId="2C0D16AE" w14:textId="77777777" w:rsidR="00B96E53" w:rsidRPr="001B2180" w:rsidRDefault="00B96E53" w:rsidP="00B96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населения</w:t>
            </w:r>
          </w:p>
          <w:p w14:paraId="0D2BDC5E" w14:textId="77777777" w:rsidR="00B96E53" w:rsidRPr="001B2180" w:rsidRDefault="00B96E53" w:rsidP="00B96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 xml:space="preserve">один врач на 1,5 тыс. </w:t>
            </w:r>
          </w:p>
          <w:p w14:paraId="0889437E" w14:textId="66B1BCBE" w:rsidR="00CA6A0D" w:rsidRPr="001B2180" w:rsidRDefault="00B96E53" w:rsidP="00B96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взрослого населения</w:t>
            </w:r>
          </w:p>
        </w:tc>
        <w:tc>
          <w:tcPr>
            <w:tcW w:w="2226" w:type="dxa"/>
            <w:vAlign w:val="center"/>
          </w:tcPr>
          <w:p w14:paraId="5C5EC861" w14:textId="3782367C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Выполнен</w:t>
            </w:r>
          </w:p>
          <w:p w14:paraId="0218CC53" w14:textId="2FF3CD4B" w:rsidR="00B96E53" w:rsidRPr="001B2180" w:rsidRDefault="00CA6A0D" w:rsidP="00B9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(один врач на 1,</w:t>
            </w:r>
            <w:r w:rsidR="00C6588F" w:rsidRPr="001B2180">
              <w:rPr>
                <w:rFonts w:ascii="Times New Roman" w:hAnsi="Times New Roman" w:cs="Times New Roman"/>
                <w:color w:val="000000"/>
              </w:rPr>
              <w:t>2</w:t>
            </w:r>
            <w:r w:rsidR="00A33885" w:rsidRPr="001B2180">
              <w:rPr>
                <w:rFonts w:ascii="Times New Roman" w:hAnsi="Times New Roman" w:cs="Times New Roman"/>
                <w:color w:val="000000"/>
              </w:rPr>
              <w:t>61</w:t>
            </w:r>
            <w:r w:rsidRPr="001B2180">
              <w:rPr>
                <w:rFonts w:ascii="Times New Roman" w:hAnsi="Times New Roman" w:cs="Times New Roman"/>
                <w:color w:val="000000"/>
              </w:rPr>
              <w:t>тыс. жителей)</w:t>
            </w:r>
          </w:p>
          <w:p w14:paraId="57F424FF" w14:textId="5AE99825" w:rsidR="00B96E53" w:rsidRPr="001B2180" w:rsidRDefault="00B96E53" w:rsidP="00B9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E7EAD9D" w14:textId="77777777" w:rsidR="00B96E53" w:rsidRPr="001B2180" w:rsidRDefault="00B96E53" w:rsidP="00B9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DD55C97" w14:textId="4C3C2A9C" w:rsidR="00B96E53" w:rsidRPr="001B2180" w:rsidRDefault="00B96E53" w:rsidP="00B9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ВЫПОЛНЕН</w:t>
            </w:r>
          </w:p>
          <w:p w14:paraId="2CA25E51" w14:textId="1D24F77F" w:rsidR="00B96E53" w:rsidRPr="001B2180" w:rsidRDefault="00C6588F" w:rsidP="00B96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(один врач на 0,</w:t>
            </w:r>
            <w:r w:rsidR="00A33885" w:rsidRPr="001B2180">
              <w:rPr>
                <w:rFonts w:ascii="Times New Roman" w:hAnsi="Times New Roman" w:cs="Times New Roman"/>
                <w:color w:val="000000"/>
              </w:rPr>
              <w:t>8</w:t>
            </w:r>
            <w:r w:rsidR="00B96E53" w:rsidRPr="001B2180">
              <w:rPr>
                <w:rFonts w:ascii="Times New Roman" w:hAnsi="Times New Roman" w:cs="Times New Roman"/>
                <w:color w:val="000000"/>
              </w:rPr>
              <w:t xml:space="preserve"> тыс. детского населения)</w:t>
            </w:r>
            <w:r w:rsidR="00B96E53" w:rsidRPr="001B2180">
              <w:rPr>
                <w:rFonts w:ascii="Times New Roman" w:hAnsi="Times New Roman" w:cs="Times New Roman"/>
              </w:rPr>
              <w:t xml:space="preserve"> </w:t>
            </w:r>
          </w:p>
          <w:p w14:paraId="32AF5B00" w14:textId="77777777" w:rsidR="00B96E53" w:rsidRPr="001B2180" w:rsidRDefault="00B96E53" w:rsidP="00B96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FD6ED3D" w14:textId="3B89DA9E" w:rsidR="00B96E53" w:rsidRPr="001B2180" w:rsidRDefault="00B96E53" w:rsidP="00B96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ВЫПОЛНЕН</w:t>
            </w:r>
          </w:p>
          <w:p w14:paraId="13580325" w14:textId="21AE6C9F" w:rsidR="00B96E53" w:rsidRPr="001B2180" w:rsidRDefault="00B96E53" w:rsidP="00B96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(один врач на 1,</w:t>
            </w:r>
            <w:r w:rsidR="00A33885" w:rsidRPr="001B2180">
              <w:rPr>
                <w:rFonts w:ascii="Times New Roman" w:hAnsi="Times New Roman" w:cs="Times New Roman"/>
              </w:rPr>
              <w:t>277</w:t>
            </w:r>
            <w:r w:rsidRPr="001B2180">
              <w:rPr>
                <w:rFonts w:ascii="Times New Roman" w:hAnsi="Times New Roman" w:cs="Times New Roman"/>
              </w:rPr>
              <w:t xml:space="preserve"> тыс. взрослого и детского населения)</w:t>
            </w:r>
          </w:p>
          <w:p w14:paraId="1115FEDA" w14:textId="3294A47C" w:rsidR="00B96E53" w:rsidRPr="001B2180" w:rsidRDefault="00B96E53" w:rsidP="00B96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ВЫПОЛНЕН</w:t>
            </w:r>
          </w:p>
          <w:p w14:paraId="10EA80E8" w14:textId="6CAE730D" w:rsidR="00CA6A0D" w:rsidRPr="001B2180" w:rsidRDefault="00B96E53" w:rsidP="00A33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(один врач на 1,</w:t>
            </w:r>
            <w:r w:rsidR="00A33885" w:rsidRPr="001B2180">
              <w:rPr>
                <w:rFonts w:ascii="Times New Roman" w:hAnsi="Times New Roman" w:cs="Times New Roman"/>
              </w:rPr>
              <w:t>498</w:t>
            </w:r>
            <w:r w:rsidRPr="001B2180">
              <w:rPr>
                <w:rFonts w:ascii="Times New Roman" w:hAnsi="Times New Roman" w:cs="Times New Roman"/>
              </w:rPr>
              <w:t xml:space="preserve"> тыс. взрослого населения)</w:t>
            </w:r>
          </w:p>
        </w:tc>
      </w:tr>
      <w:tr w:rsidR="00CA6A0D" w:rsidRPr="001B2180" w14:paraId="547CFE98" w14:textId="77777777" w:rsidTr="00CA6A0D">
        <w:tc>
          <w:tcPr>
            <w:tcW w:w="668" w:type="dxa"/>
          </w:tcPr>
          <w:p w14:paraId="1004F417" w14:textId="2A39188F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4D4B3" w14:textId="0AC7B360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Норматив обеспеченности: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355F9" w14:textId="314009E5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30A64E" w14:textId="2F3F9E29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vAlign w:val="center"/>
          </w:tcPr>
          <w:p w14:paraId="242B221F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A0D" w:rsidRPr="001B2180" w14:paraId="0AABA561" w14:textId="77777777" w:rsidTr="00CA6A0D">
        <w:tc>
          <w:tcPr>
            <w:tcW w:w="668" w:type="dxa"/>
          </w:tcPr>
          <w:p w14:paraId="1C54C2B3" w14:textId="1FF3DACE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35.1.</w:t>
            </w: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FBA2" w14:textId="6AA390B8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койками в больничных организациях</w:t>
            </w:r>
          </w:p>
        </w:tc>
        <w:tc>
          <w:tcPr>
            <w:tcW w:w="2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F406" w14:textId="68C79F75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девять коек на 1 тыс. жителей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65F1" w14:textId="74BBD855" w:rsidR="00CA6A0D" w:rsidRPr="001B2180" w:rsidRDefault="00DD5E5E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восемь</w:t>
            </w:r>
            <w:r w:rsidR="00CA6A0D" w:rsidRPr="001B2180">
              <w:rPr>
                <w:rFonts w:ascii="Times New Roman" w:hAnsi="Times New Roman" w:cs="Times New Roman"/>
              </w:rPr>
              <w:t xml:space="preserve"> коек на 1 тыс. жителей</w:t>
            </w:r>
          </w:p>
        </w:tc>
        <w:tc>
          <w:tcPr>
            <w:tcW w:w="2226" w:type="dxa"/>
            <w:vAlign w:val="center"/>
          </w:tcPr>
          <w:p w14:paraId="7875B806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НЕ ВЫПОЛНЕН</w:t>
            </w:r>
          </w:p>
          <w:p w14:paraId="2246AE43" w14:textId="5AA224BA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(5,9 коек на 1 тыс. жителей)</w:t>
            </w:r>
          </w:p>
        </w:tc>
      </w:tr>
      <w:tr w:rsidR="00CA6A0D" w:rsidRPr="001B2180" w14:paraId="1E210C18" w14:textId="77777777" w:rsidTr="00CA6A0D">
        <w:tc>
          <w:tcPr>
            <w:tcW w:w="668" w:type="dxa"/>
          </w:tcPr>
          <w:p w14:paraId="651788D6" w14:textId="3E74E327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35.2.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7393" w14:textId="26CDC114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аптеками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747D" w14:textId="2232371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одна аптека на 8 тыс. жителей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B594" w14:textId="5B4B5B53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одна аптека на 8 тыс. жителей</w:t>
            </w:r>
          </w:p>
        </w:tc>
        <w:tc>
          <w:tcPr>
            <w:tcW w:w="2226" w:type="dxa"/>
            <w:vAlign w:val="center"/>
          </w:tcPr>
          <w:p w14:paraId="6A8D4C65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Выполнен</w:t>
            </w:r>
          </w:p>
          <w:p w14:paraId="3E711394" w14:textId="3F975462" w:rsidR="00CA6A0D" w:rsidRPr="001B2180" w:rsidRDefault="00C6588F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(одна аптека на 2,3</w:t>
            </w:r>
            <w:r w:rsidR="00CA6A0D" w:rsidRPr="001B218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CA6A0D" w:rsidRPr="001B2180"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 w:rsidR="00CA6A0D" w:rsidRPr="001B2180">
              <w:rPr>
                <w:rFonts w:ascii="Times New Roman" w:hAnsi="Times New Roman" w:cs="Times New Roman"/>
                <w:color w:val="000000"/>
              </w:rPr>
              <w:t>.ж</w:t>
            </w:r>
            <w:proofErr w:type="gramEnd"/>
            <w:r w:rsidR="00CA6A0D" w:rsidRPr="001B2180">
              <w:rPr>
                <w:rFonts w:ascii="Times New Roman" w:hAnsi="Times New Roman" w:cs="Times New Roman"/>
                <w:color w:val="000000"/>
              </w:rPr>
              <w:t>ителей</w:t>
            </w:r>
            <w:proofErr w:type="spellEnd"/>
            <w:r w:rsidR="00CA6A0D" w:rsidRPr="001B2180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CA6A0D" w:rsidRPr="001B2180" w14:paraId="103D869F" w14:textId="77777777" w:rsidTr="00CA6A0D">
        <w:tc>
          <w:tcPr>
            <w:tcW w:w="668" w:type="dxa"/>
          </w:tcPr>
          <w:p w14:paraId="43494C27" w14:textId="7B5BC6F4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35.3.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5BB7" w14:textId="2E85CDBC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бригадами скорой медицинской помощи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C041" w14:textId="02EA3D52" w:rsidR="00CA6A0D" w:rsidRPr="001B2180" w:rsidRDefault="00CA6A0D" w:rsidP="00CA6A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2180">
              <w:rPr>
                <w:rFonts w:ascii="Times New Roman" w:hAnsi="Times New Roman" w:cs="Times New Roman"/>
                <w:sz w:val="22"/>
                <w:szCs w:val="22"/>
              </w:rPr>
              <w:t>в районах с населением свыше 35 тыс. жителей три бригады скорой медицинской помощи на 35 тыс. жителей и дополнительно одна бригада скорой медицинской помощи на каждые 12 тыс. жителей сверх 35 тыс. жителей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7CBB" w14:textId="0477A82C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в районах с населением свыше 35 тыс. жителей три бригады скорой медицинской помощи на 35 тыс. жителей и дополнительно одна бригада скорой медицинской помощи на каждые 12 тыс. жителей сверх 35 тыс. жителей</w:t>
            </w:r>
          </w:p>
        </w:tc>
        <w:tc>
          <w:tcPr>
            <w:tcW w:w="2226" w:type="dxa"/>
            <w:vAlign w:val="center"/>
          </w:tcPr>
          <w:p w14:paraId="0EE1E4CB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Выполнен</w:t>
            </w:r>
          </w:p>
          <w:p w14:paraId="57F30AC6" w14:textId="2EC018E5" w:rsidR="00CA6A0D" w:rsidRPr="001B2180" w:rsidRDefault="00CA6A0D" w:rsidP="00C13B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(5,25 бригад на 61</w:t>
            </w:r>
            <w:r w:rsidR="00C13BCB" w:rsidRPr="001B2180">
              <w:rPr>
                <w:rFonts w:ascii="Times New Roman" w:hAnsi="Times New Roman" w:cs="Times New Roman"/>
                <w:color w:val="000000"/>
              </w:rPr>
              <w:t>156</w:t>
            </w:r>
            <w:r w:rsidRPr="001B2180">
              <w:rPr>
                <w:rFonts w:ascii="Times New Roman" w:hAnsi="Times New Roman" w:cs="Times New Roman"/>
                <w:color w:val="000000"/>
              </w:rPr>
              <w:t xml:space="preserve"> жителей)</w:t>
            </w:r>
          </w:p>
        </w:tc>
      </w:tr>
      <w:tr w:rsidR="00CA6A0D" w:rsidRPr="001B2180" w14:paraId="04922E30" w14:textId="77777777" w:rsidTr="00CA6A0D">
        <w:tc>
          <w:tcPr>
            <w:tcW w:w="668" w:type="dxa"/>
          </w:tcPr>
          <w:p w14:paraId="136ABDC9" w14:textId="23335EC0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35.4.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F71C2" w14:textId="6569B436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специальными автомобилями: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43240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BD99E" w14:textId="786042EB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vAlign w:val="center"/>
          </w:tcPr>
          <w:p w14:paraId="3D3EAED7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6A0D" w:rsidRPr="001B2180" w14:paraId="753D78AF" w14:textId="77777777" w:rsidTr="00CA6A0D">
        <w:tc>
          <w:tcPr>
            <w:tcW w:w="668" w:type="dxa"/>
          </w:tcPr>
          <w:p w14:paraId="44DC05D7" w14:textId="77777777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</w:tcPr>
          <w:p w14:paraId="47D8DC6D" w14:textId="7F156959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амбулаторий, больниц сестринского ухода</w:t>
            </w:r>
          </w:p>
        </w:tc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FB94E" w14:textId="755674CB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один специальный автомобиль "медицинская помощь"</w:t>
            </w:r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D1AD6" w14:textId="763884E8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один специальный автомобиль "медицинская помощь"</w:t>
            </w:r>
          </w:p>
        </w:tc>
        <w:tc>
          <w:tcPr>
            <w:tcW w:w="2226" w:type="dxa"/>
            <w:vAlign w:val="center"/>
          </w:tcPr>
          <w:p w14:paraId="52AB268C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Выполнен</w:t>
            </w:r>
          </w:p>
          <w:p w14:paraId="590AE8DD" w14:textId="6990A1EA" w:rsidR="00CA6A0D" w:rsidRPr="001B2180" w:rsidRDefault="00CA6A0D" w:rsidP="00C13B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(</w:t>
            </w:r>
            <w:r w:rsidR="00C13BCB" w:rsidRPr="001B2180">
              <w:rPr>
                <w:rFonts w:ascii="Times New Roman" w:hAnsi="Times New Roman" w:cs="Times New Roman"/>
                <w:color w:val="000000"/>
              </w:rPr>
              <w:t>10</w:t>
            </w:r>
            <w:r w:rsidRPr="001B218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B2180">
              <w:rPr>
                <w:rFonts w:ascii="Times New Roman" w:hAnsi="Times New Roman" w:cs="Times New Roman"/>
              </w:rPr>
              <w:t xml:space="preserve">специальных автомобилей "медицинская </w:t>
            </w:r>
            <w:r w:rsidRPr="001B2180">
              <w:rPr>
                <w:rFonts w:ascii="Times New Roman" w:hAnsi="Times New Roman" w:cs="Times New Roman"/>
              </w:rPr>
              <w:lastRenderedPageBreak/>
              <w:t>помощь")</w:t>
            </w:r>
          </w:p>
        </w:tc>
      </w:tr>
      <w:tr w:rsidR="00CA6A0D" w:rsidRPr="001B2180" w14:paraId="2B7D4AED" w14:textId="77777777" w:rsidTr="00CA6A0D">
        <w:tc>
          <w:tcPr>
            <w:tcW w:w="668" w:type="dxa"/>
          </w:tcPr>
          <w:p w14:paraId="59985BBB" w14:textId="77777777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</w:tcPr>
          <w:p w14:paraId="22B45AEE" w14:textId="77777777" w:rsidR="00CA6A0D" w:rsidRPr="001B2180" w:rsidRDefault="00CA6A0D" w:rsidP="00CA6A0D">
            <w:pPr>
              <w:spacing w:after="0" w:line="240" w:lineRule="auto"/>
              <w:jc w:val="both"/>
            </w:pPr>
            <w:r w:rsidRPr="001B2180">
              <w:rPr>
                <w:rFonts w:ascii="Times New Roman" w:hAnsi="Times New Roman" w:cs="Times New Roman"/>
              </w:rPr>
              <w:t>участковых больниц с коечным фондом:</w:t>
            </w:r>
            <w:r w:rsidRPr="001B2180">
              <w:t xml:space="preserve"> </w:t>
            </w:r>
          </w:p>
          <w:p w14:paraId="35F377FB" w14:textId="77777777" w:rsidR="00CA6A0D" w:rsidRPr="001B2180" w:rsidRDefault="00CA6A0D" w:rsidP="00CA6A0D">
            <w:pPr>
              <w:spacing w:after="0" w:line="240" w:lineRule="auto"/>
              <w:jc w:val="both"/>
            </w:pPr>
          </w:p>
          <w:p w14:paraId="4503EAE0" w14:textId="584EA908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20 коек и менее</w:t>
            </w:r>
          </w:p>
        </w:tc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03ED8" w14:textId="4F15CD29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один специальный автомобиль "медицинская помощь"</w:t>
            </w:r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67A54" w14:textId="126C7AF5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один специальный автомобиль "медицинская помощь"</w:t>
            </w:r>
          </w:p>
        </w:tc>
        <w:tc>
          <w:tcPr>
            <w:tcW w:w="2226" w:type="dxa"/>
            <w:vAlign w:val="center"/>
          </w:tcPr>
          <w:p w14:paraId="296BC445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Выполнен</w:t>
            </w:r>
          </w:p>
          <w:p w14:paraId="5BA3A659" w14:textId="51F97571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 xml:space="preserve">(1 </w:t>
            </w:r>
            <w:r w:rsidRPr="001B2180">
              <w:rPr>
                <w:rFonts w:ascii="Times New Roman" w:hAnsi="Times New Roman" w:cs="Times New Roman"/>
              </w:rPr>
              <w:t>специальных автомобилей "медицинская помощь")</w:t>
            </w:r>
          </w:p>
        </w:tc>
      </w:tr>
      <w:tr w:rsidR="0047136F" w:rsidRPr="001B2180" w14:paraId="7D55E8C6" w14:textId="77777777" w:rsidTr="00CA6A0D">
        <w:tc>
          <w:tcPr>
            <w:tcW w:w="668" w:type="dxa"/>
          </w:tcPr>
          <w:p w14:paraId="3159B448" w14:textId="33738139" w:rsidR="0047136F" w:rsidRPr="001B2180" w:rsidRDefault="0047136F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35.5.</w:t>
            </w: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</w:tcPr>
          <w:p w14:paraId="596607C5" w14:textId="63CB74C2" w:rsidR="0047136F" w:rsidRPr="001B2180" w:rsidRDefault="0047136F" w:rsidP="004713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межрайонными (межрегиональными) центрами, оказывающими населению специализированную медицинскую помощь</w:t>
            </w:r>
          </w:p>
        </w:tc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4F3B2" w14:textId="77777777" w:rsidR="0047136F" w:rsidRPr="001B2180" w:rsidRDefault="0047136F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5D96C" w14:textId="19310402" w:rsidR="0047136F" w:rsidRPr="001B2180" w:rsidRDefault="0047136F" w:rsidP="00471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с 2025 года – не менее двух центров на область</w:t>
            </w:r>
          </w:p>
        </w:tc>
        <w:tc>
          <w:tcPr>
            <w:tcW w:w="2226" w:type="dxa"/>
            <w:vAlign w:val="center"/>
          </w:tcPr>
          <w:p w14:paraId="4CB2AAF9" w14:textId="09619AF7" w:rsidR="0047136F" w:rsidRPr="001B2180" w:rsidRDefault="0071310A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47136F" w:rsidRPr="001B2180" w14:paraId="000F4200" w14:textId="77777777" w:rsidTr="00B750A9">
        <w:trPr>
          <w:trHeight w:val="2478"/>
        </w:trPr>
        <w:tc>
          <w:tcPr>
            <w:tcW w:w="668" w:type="dxa"/>
          </w:tcPr>
          <w:p w14:paraId="44FB06BE" w14:textId="2786E2FF" w:rsidR="0047136F" w:rsidRPr="001B2180" w:rsidRDefault="0047136F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35.¹</w:t>
            </w: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</w:tcPr>
          <w:p w14:paraId="6D3E8BCD" w14:textId="343F705F" w:rsidR="0047136F" w:rsidRPr="001B2180" w:rsidRDefault="0047136F" w:rsidP="004713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Доля организаций здравоохранения, оказывающих медицинскую помощь с применением телемедицинских технологий</w:t>
            </w:r>
          </w:p>
        </w:tc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61D14" w14:textId="77777777" w:rsidR="0047136F" w:rsidRPr="001B2180" w:rsidRDefault="0047136F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0F449" w14:textId="77777777" w:rsidR="0047136F" w:rsidRPr="001B2180" w:rsidRDefault="0047136F" w:rsidP="00471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 xml:space="preserve">с 2025 года – 100 </w:t>
            </w:r>
          </w:p>
          <w:p w14:paraId="1B16476F" w14:textId="39C84D64" w:rsidR="0047136F" w:rsidRPr="001B2180" w:rsidRDefault="0047136F" w:rsidP="00471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процентов</w:t>
            </w:r>
          </w:p>
        </w:tc>
        <w:tc>
          <w:tcPr>
            <w:tcW w:w="2226" w:type="dxa"/>
            <w:vAlign w:val="center"/>
          </w:tcPr>
          <w:p w14:paraId="40BF2585" w14:textId="145E0B5D" w:rsidR="0047136F" w:rsidRPr="001B2180" w:rsidRDefault="00A33885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выполнен</w:t>
            </w:r>
          </w:p>
        </w:tc>
      </w:tr>
      <w:tr w:rsidR="00CA6A0D" w:rsidRPr="001B2180" w14:paraId="15E95220" w14:textId="3DCE54BD" w:rsidTr="00E560BD">
        <w:tc>
          <w:tcPr>
            <w:tcW w:w="9776" w:type="dxa"/>
            <w:gridSpan w:val="5"/>
            <w:vAlign w:val="center"/>
          </w:tcPr>
          <w:p w14:paraId="0F9D0584" w14:textId="33E7DBE8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В области торговли, общественного питания и бытового обслуживания</w:t>
            </w:r>
          </w:p>
        </w:tc>
      </w:tr>
      <w:tr w:rsidR="00CA6A0D" w:rsidRPr="001B2180" w14:paraId="50334B10" w14:textId="77777777" w:rsidTr="00CA6A0D">
        <w:tc>
          <w:tcPr>
            <w:tcW w:w="668" w:type="dxa"/>
          </w:tcPr>
          <w:p w14:paraId="09ECDDD8" w14:textId="09401B28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76416" w14:textId="2B08BCCF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Норматив минимальной обеспеченности населения торговой площадью: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B3F04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777CF" w14:textId="5CE56E74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6" w:type="dxa"/>
            <w:vAlign w:val="center"/>
          </w:tcPr>
          <w:p w14:paraId="597C8741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6A0D" w:rsidRPr="001B2180" w14:paraId="1AA65F92" w14:textId="77777777" w:rsidTr="00CA6A0D">
        <w:tc>
          <w:tcPr>
            <w:tcW w:w="668" w:type="dxa"/>
          </w:tcPr>
          <w:p w14:paraId="6607DDE0" w14:textId="77777777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</w:tcPr>
          <w:p w14:paraId="56D7B6C3" w14:textId="0719C7FB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в районах</w:t>
            </w:r>
          </w:p>
        </w:tc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612EC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B2F42" w14:textId="583D655A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560 кв. метров на 1 тыс. человек</w:t>
            </w:r>
          </w:p>
        </w:tc>
        <w:tc>
          <w:tcPr>
            <w:tcW w:w="2226" w:type="dxa"/>
            <w:vAlign w:val="center"/>
          </w:tcPr>
          <w:p w14:paraId="0FA80B01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Выполнен</w:t>
            </w:r>
          </w:p>
          <w:p w14:paraId="37E0714E" w14:textId="736CEF72" w:rsidR="00CA6A0D" w:rsidRPr="001B2180" w:rsidRDefault="00CA6A0D" w:rsidP="007C23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(</w:t>
            </w:r>
            <w:r w:rsidR="007C23CF" w:rsidRPr="001B2180">
              <w:rPr>
                <w:rFonts w:ascii="Times New Roman" w:hAnsi="Times New Roman" w:cs="Times New Roman"/>
                <w:color w:val="000000"/>
              </w:rPr>
              <w:t>759,1</w:t>
            </w:r>
            <w:r w:rsidRPr="001B2180">
              <w:rPr>
                <w:rFonts w:ascii="Times New Roman" w:hAnsi="Times New Roman" w:cs="Times New Roman"/>
              </w:rPr>
              <w:t xml:space="preserve"> кв. метров на 1 тыс. человек)</w:t>
            </w:r>
          </w:p>
        </w:tc>
      </w:tr>
      <w:tr w:rsidR="00CA6A0D" w:rsidRPr="001B2180" w14:paraId="79E4E1A6" w14:textId="77777777" w:rsidTr="00CA6A0D">
        <w:tc>
          <w:tcPr>
            <w:tcW w:w="668" w:type="dxa"/>
          </w:tcPr>
          <w:p w14:paraId="12A29AC7" w14:textId="77777777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</w:tcPr>
          <w:p w14:paraId="031877D9" w14:textId="654CEF65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в сельских населенных пунктах с численностью населения:</w:t>
            </w:r>
          </w:p>
        </w:tc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67BD2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A721C" w14:textId="54F0D0C8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6" w:type="dxa"/>
            <w:vAlign w:val="center"/>
          </w:tcPr>
          <w:p w14:paraId="787B9263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6A0D" w:rsidRPr="001B2180" w14:paraId="3EB8E086" w14:textId="77777777" w:rsidTr="00CA6A0D">
        <w:tc>
          <w:tcPr>
            <w:tcW w:w="668" w:type="dxa"/>
          </w:tcPr>
          <w:p w14:paraId="3A1B7A0D" w14:textId="77777777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</w:tcPr>
          <w:p w14:paraId="4B26114D" w14:textId="5388E5EF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до 200 человек</w:t>
            </w:r>
          </w:p>
        </w:tc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AD657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при отсутствии магазинов и павильонов осуществляется торговое обслуживание автомагазинами не реже двух раз в неделю, магазинами и (или) павильонами близлежащих населенных пунктов, границы которых непосредственно примыкают к границам сельского населенного пункта</w:t>
            </w:r>
          </w:p>
          <w:p w14:paraId="23C874A3" w14:textId="24E25F84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282E1" w14:textId="4D76DF29" w:rsidR="00CA6A0D" w:rsidRPr="001B2180" w:rsidRDefault="0047136F" w:rsidP="00471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при отсутствии магазинов и павильонов осуществляется торговое обслуживание автомагазинами не реже двух раз в неделю, магазинами и (или) павильонами близлежащих населенных пунктов, границы которых непосредственно примыкают к границам сельского населенного пункта</w:t>
            </w:r>
          </w:p>
        </w:tc>
        <w:tc>
          <w:tcPr>
            <w:tcW w:w="2226" w:type="dxa"/>
            <w:vAlign w:val="center"/>
          </w:tcPr>
          <w:p w14:paraId="21CE24FD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Выполнен</w:t>
            </w:r>
          </w:p>
          <w:p w14:paraId="325E44B0" w14:textId="76CF784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(количество населенных пунктов с численностью жителей до 200 человек составл</w:t>
            </w:r>
            <w:r w:rsidR="006B68A2" w:rsidRPr="001B2180">
              <w:rPr>
                <w:rFonts w:ascii="Times New Roman" w:hAnsi="Times New Roman" w:cs="Times New Roman"/>
                <w:color w:val="000000"/>
              </w:rPr>
              <w:t>яет 129</w:t>
            </w:r>
            <w:r w:rsidRPr="001B2180">
              <w:rPr>
                <w:rFonts w:ascii="Times New Roman" w:hAnsi="Times New Roman" w:cs="Times New Roman"/>
                <w:color w:val="000000"/>
              </w:rPr>
              <w:t>, из них фактически торговое обслуживание осуществляется в</w:t>
            </w:r>
            <w:r w:rsidRPr="001B21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2180">
              <w:rPr>
                <w:rFonts w:ascii="Times New Roman" w:hAnsi="Times New Roman" w:cs="Times New Roman"/>
                <w:b/>
                <w:bCs/>
              </w:rPr>
              <w:t>1</w:t>
            </w:r>
            <w:r w:rsidR="006B68A2" w:rsidRPr="001B2180">
              <w:rPr>
                <w:rFonts w:ascii="Times New Roman" w:hAnsi="Times New Roman" w:cs="Times New Roman"/>
                <w:b/>
                <w:bCs/>
              </w:rPr>
              <w:t>16</w:t>
            </w:r>
            <w:r w:rsidRPr="001B2180">
              <w:rPr>
                <w:rFonts w:ascii="Times New Roman" w:hAnsi="Times New Roman" w:cs="Times New Roman"/>
                <w:b/>
                <w:bCs/>
              </w:rPr>
              <w:t xml:space="preserve"> населенных</w:t>
            </w:r>
            <w:r w:rsidRPr="001B2180">
              <w:rPr>
                <w:rFonts w:ascii="Times New Roman" w:hAnsi="Times New Roman" w:cs="Times New Roman"/>
              </w:rPr>
              <w:t xml:space="preserve"> </w:t>
            </w:r>
            <w:r w:rsidRPr="001B2180">
              <w:rPr>
                <w:rFonts w:ascii="Times New Roman" w:hAnsi="Times New Roman" w:cs="Times New Roman"/>
                <w:b/>
                <w:bCs/>
              </w:rPr>
              <w:t xml:space="preserve">пунктах </w:t>
            </w:r>
            <w:r w:rsidRPr="001B2180">
              <w:rPr>
                <w:rFonts w:ascii="Times New Roman" w:hAnsi="Times New Roman" w:cs="Times New Roman"/>
                <w:color w:val="000000"/>
              </w:rPr>
              <w:t>автомагазинами не реже 2 раз в неделю;</w:t>
            </w:r>
          </w:p>
          <w:p w14:paraId="58677BEC" w14:textId="7B26B0BC" w:rsidR="00CA6A0D" w:rsidRPr="001B2180" w:rsidRDefault="006B68A2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B2180">
              <w:rPr>
                <w:rFonts w:ascii="Times New Roman" w:hAnsi="Times New Roman" w:cs="Times New Roman"/>
                <w:b/>
                <w:bCs/>
              </w:rPr>
              <w:t>10</w:t>
            </w:r>
            <w:r w:rsidR="00CA6A0D" w:rsidRPr="001B2180">
              <w:rPr>
                <w:rFonts w:ascii="Times New Roman" w:hAnsi="Times New Roman" w:cs="Times New Roman"/>
                <w:b/>
                <w:bCs/>
              </w:rPr>
              <w:t xml:space="preserve"> населенных </w:t>
            </w:r>
            <w:r w:rsidR="00CA6A0D" w:rsidRPr="001B2180">
              <w:rPr>
                <w:rFonts w:ascii="Times New Roman" w:hAnsi="Times New Roman" w:cs="Times New Roman"/>
                <w:b/>
                <w:bCs/>
                <w:color w:val="000000"/>
              </w:rPr>
              <w:t>пунктов</w:t>
            </w:r>
            <w:r w:rsidR="00CA6A0D" w:rsidRPr="001B2180">
              <w:rPr>
                <w:rFonts w:ascii="Times New Roman" w:hAnsi="Times New Roman" w:cs="Times New Roman"/>
                <w:color w:val="000000"/>
              </w:rPr>
              <w:t xml:space="preserve"> стационарными торговыми объектами, расположенными в них)</w:t>
            </w:r>
            <w:proofErr w:type="gramEnd"/>
          </w:p>
        </w:tc>
      </w:tr>
      <w:tr w:rsidR="00CA6A0D" w:rsidRPr="001B2180" w14:paraId="410A0271" w14:textId="77777777" w:rsidTr="00CA6A0D">
        <w:tc>
          <w:tcPr>
            <w:tcW w:w="668" w:type="dxa"/>
          </w:tcPr>
          <w:p w14:paraId="3D5B65AE" w14:textId="77777777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89AB" w14:textId="382C93F7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более 200 человек</w:t>
            </w:r>
          </w:p>
        </w:tc>
        <w:tc>
          <w:tcPr>
            <w:tcW w:w="2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431C" w14:textId="1B7721F3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 xml:space="preserve">не менее одного </w:t>
            </w:r>
            <w:r w:rsidRPr="001B2180">
              <w:rPr>
                <w:rFonts w:ascii="Times New Roman" w:hAnsi="Times New Roman" w:cs="Times New Roman"/>
              </w:rPr>
              <w:lastRenderedPageBreak/>
              <w:t>магазина или павильона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5E02" w14:textId="77777777" w:rsidR="0047136F" w:rsidRPr="001B2180" w:rsidRDefault="0047136F" w:rsidP="004713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lastRenderedPageBreak/>
              <w:t xml:space="preserve">не менее одного </w:t>
            </w:r>
            <w:r w:rsidRPr="001B2180">
              <w:rPr>
                <w:rFonts w:ascii="Times New Roman" w:hAnsi="Times New Roman" w:cs="Times New Roman"/>
              </w:rPr>
              <w:lastRenderedPageBreak/>
              <w:t xml:space="preserve">магазина или павильона. </w:t>
            </w:r>
          </w:p>
          <w:p w14:paraId="3DA64D92" w14:textId="2A5B0D8D" w:rsidR="00CA6A0D" w:rsidRPr="001B2180" w:rsidRDefault="0047136F" w:rsidP="004713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В населенных пунктах с численностью населения от 200 до 300 человек включительно при отсутствии магазина или павильона решением местного исполнительного и распорядительного органа с учетом специфики административно-территориальной единицы и развития инфраструктуры торговое обслуживание может осуществляться автомагазинами не реже двух раз в неделю</w:t>
            </w:r>
          </w:p>
        </w:tc>
        <w:tc>
          <w:tcPr>
            <w:tcW w:w="2226" w:type="dxa"/>
            <w:vAlign w:val="center"/>
          </w:tcPr>
          <w:p w14:paraId="74A2BA0C" w14:textId="47C0C2E0" w:rsidR="00CA6A0D" w:rsidRPr="001B2180" w:rsidRDefault="0071310A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lastRenderedPageBreak/>
              <w:t xml:space="preserve">Выполнен -16 </w:t>
            </w:r>
            <w:r w:rsidR="00CA6A0D" w:rsidRPr="001B2180">
              <w:rPr>
                <w:rFonts w:ascii="Times New Roman" w:hAnsi="Times New Roman" w:cs="Times New Roman"/>
                <w:color w:val="000000"/>
              </w:rPr>
              <w:lastRenderedPageBreak/>
              <w:t>населенных пунктов</w:t>
            </w:r>
            <w:r w:rsidRPr="001B2180">
              <w:rPr>
                <w:rFonts w:ascii="Times New Roman" w:hAnsi="Times New Roman" w:cs="Times New Roman"/>
                <w:color w:val="000000"/>
              </w:rPr>
              <w:t>, в том числе в 15-обслуживание магазинами, в 1 нас. пункте</w:t>
            </w:r>
            <w:r w:rsidR="00DA3EBA" w:rsidRPr="001B2180">
              <w:rPr>
                <w:rFonts w:ascii="Times New Roman" w:hAnsi="Times New Roman" w:cs="Times New Roman"/>
                <w:color w:val="000000"/>
              </w:rPr>
              <w:t xml:space="preserve"> ( </w:t>
            </w:r>
            <w:proofErr w:type="spellStart"/>
            <w:r w:rsidR="00DA3EBA" w:rsidRPr="001B2180"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 w:rsidR="00DA3EBA" w:rsidRPr="001B2180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="00DA3EBA" w:rsidRPr="001B2180">
              <w:rPr>
                <w:rFonts w:ascii="Times New Roman" w:hAnsi="Times New Roman" w:cs="Times New Roman"/>
                <w:color w:val="000000"/>
              </w:rPr>
              <w:t>елькановичи</w:t>
            </w:r>
            <w:proofErr w:type="spellEnd"/>
            <w:r w:rsidR="00DA3EBA" w:rsidRPr="001B2180">
              <w:rPr>
                <w:rFonts w:ascii="Times New Roman" w:hAnsi="Times New Roman" w:cs="Times New Roman"/>
                <w:color w:val="000000"/>
              </w:rPr>
              <w:t xml:space="preserve"> численность </w:t>
            </w:r>
            <w:r w:rsidR="007C23CF" w:rsidRPr="001B2180">
              <w:rPr>
                <w:rFonts w:ascii="Times New Roman" w:hAnsi="Times New Roman" w:cs="Times New Roman"/>
                <w:color w:val="000000"/>
              </w:rPr>
              <w:t>228</w:t>
            </w:r>
            <w:r w:rsidRPr="001B2180">
              <w:rPr>
                <w:rFonts w:ascii="Times New Roman" w:hAnsi="Times New Roman" w:cs="Times New Roman"/>
                <w:color w:val="000000"/>
              </w:rPr>
              <w:t xml:space="preserve"> чел.) обслуживание осуществляется автомагазинами два раза в неделю в соответствии с решением Слонимского районного исполнительного комитета от 26 ноября 2024 г. № 1247.</w:t>
            </w:r>
          </w:p>
          <w:p w14:paraId="37191000" w14:textId="05F4CC09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6A0D" w:rsidRPr="001B2180" w14:paraId="7114253E" w14:textId="77777777" w:rsidTr="00CA6A0D">
        <w:tc>
          <w:tcPr>
            <w:tcW w:w="668" w:type="dxa"/>
          </w:tcPr>
          <w:p w14:paraId="05BDFEC3" w14:textId="7BC1915E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32EA4" w14:textId="0434E1A8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Норматив минимальной обеспеченности населения местами в общедоступных объектах общественного питания: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CB874A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1456E" w14:textId="66E33740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6" w:type="dxa"/>
            <w:vAlign w:val="center"/>
          </w:tcPr>
          <w:p w14:paraId="0718F67C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6A0D" w:rsidRPr="001B2180" w14:paraId="211C31D2" w14:textId="77777777" w:rsidTr="00CA6A0D">
        <w:tc>
          <w:tcPr>
            <w:tcW w:w="668" w:type="dxa"/>
          </w:tcPr>
          <w:p w14:paraId="59EF7AD9" w14:textId="77777777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</w:tcPr>
          <w:p w14:paraId="5348B7A3" w14:textId="6DB71C19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в районах</w:t>
            </w:r>
          </w:p>
        </w:tc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A8C3E" w14:textId="371CAE84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22 места на 1 тыс. человек</w:t>
            </w:r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9DC21" w14:textId="5C11F115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22 места на 1 тыс. человек</w:t>
            </w:r>
          </w:p>
        </w:tc>
        <w:tc>
          <w:tcPr>
            <w:tcW w:w="2226" w:type="dxa"/>
            <w:vAlign w:val="center"/>
          </w:tcPr>
          <w:p w14:paraId="10A793D8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Выполнен</w:t>
            </w:r>
          </w:p>
          <w:p w14:paraId="2434568D" w14:textId="6D9EE95A" w:rsidR="00CA6A0D" w:rsidRPr="001B2180" w:rsidRDefault="00CA6A0D" w:rsidP="007131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(</w:t>
            </w:r>
            <w:r w:rsidR="007C23CF" w:rsidRPr="001B2180">
              <w:rPr>
                <w:rFonts w:ascii="Times New Roman" w:hAnsi="Times New Roman" w:cs="Times New Roman"/>
                <w:color w:val="000000"/>
              </w:rPr>
              <w:t>37,9</w:t>
            </w:r>
            <w:r w:rsidRPr="001B2180">
              <w:rPr>
                <w:rFonts w:ascii="Times New Roman" w:hAnsi="Times New Roman" w:cs="Times New Roman"/>
                <w:color w:val="000000"/>
              </w:rPr>
              <w:t xml:space="preserve"> места на </w:t>
            </w:r>
            <w:r w:rsidRPr="001B2180">
              <w:rPr>
                <w:rFonts w:ascii="Times New Roman" w:hAnsi="Times New Roman" w:cs="Times New Roman"/>
              </w:rPr>
              <w:t>1 тыс. человек)</w:t>
            </w:r>
          </w:p>
        </w:tc>
      </w:tr>
      <w:tr w:rsidR="00CA6A0D" w:rsidRPr="001B2180" w14:paraId="75502C30" w14:textId="77777777" w:rsidTr="00CA6A0D">
        <w:tc>
          <w:tcPr>
            <w:tcW w:w="668" w:type="dxa"/>
          </w:tcPr>
          <w:p w14:paraId="02881C62" w14:textId="77777777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</w:tcPr>
          <w:p w14:paraId="3AB57C32" w14:textId="235A33E4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в агрогородках с численностью населения:</w:t>
            </w:r>
          </w:p>
        </w:tc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6316D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A6487" w14:textId="27C309A8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6" w:type="dxa"/>
            <w:vAlign w:val="center"/>
          </w:tcPr>
          <w:p w14:paraId="3B2DD8C5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46C4" w:rsidRPr="001B2180" w14:paraId="71046250" w14:textId="77777777" w:rsidTr="005D0B0E">
        <w:tc>
          <w:tcPr>
            <w:tcW w:w="668" w:type="dxa"/>
          </w:tcPr>
          <w:p w14:paraId="5B87392B" w14:textId="77777777" w:rsidR="00F446C4" w:rsidRPr="001B2180" w:rsidRDefault="00F446C4" w:rsidP="00F446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</w:tcPr>
          <w:p w14:paraId="6DA90361" w14:textId="127F8AAB" w:rsidR="00F446C4" w:rsidRPr="001B2180" w:rsidRDefault="00F446C4" w:rsidP="00F446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до 1000 человек</w:t>
            </w:r>
          </w:p>
        </w:tc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</w:tcPr>
          <w:p w14:paraId="07F39B80" w14:textId="41F77B71" w:rsidR="00F446C4" w:rsidRPr="001B2180" w:rsidRDefault="00F446C4" w:rsidP="00F44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при отсутствии объекта общественного питания продажа продукции общественного питания осуществляется через торговые объекты</w:t>
            </w:r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</w:tcPr>
          <w:p w14:paraId="27A12956" w14:textId="5011B55C" w:rsidR="00F446C4" w:rsidRPr="001B2180" w:rsidRDefault="00F446C4" w:rsidP="00F44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при отсутствии объекта общественного питания продажа продукции общественного питания осуществляется через торговые объекты</w:t>
            </w:r>
          </w:p>
        </w:tc>
        <w:tc>
          <w:tcPr>
            <w:tcW w:w="2226" w:type="dxa"/>
          </w:tcPr>
          <w:p w14:paraId="6CBB85AE" w14:textId="268D1A7A" w:rsidR="00F446C4" w:rsidRPr="001B2180" w:rsidRDefault="00F446C4" w:rsidP="00F44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Выполнен</w:t>
            </w:r>
          </w:p>
        </w:tc>
      </w:tr>
      <w:tr w:rsidR="00CA6A0D" w:rsidRPr="001B2180" w14:paraId="28A1C745" w14:textId="77777777" w:rsidTr="00CA6A0D">
        <w:tc>
          <w:tcPr>
            <w:tcW w:w="668" w:type="dxa"/>
          </w:tcPr>
          <w:p w14:paraId="6CC2B31C" w14:textId="77777777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</w:tcPr>
          <w:p w14:paraId="045E193C" w14:textId="56857DCE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более 1000 человек</w:t>
            </w:r>
          </w:p>
        </w:tc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2BE90" w14:textId="4BEB12A0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не менее одного объекта</w:t>
            </w:r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A88A4" w14:textId="77777777" w:rsidR="00F446C4" w:rsidRPr="001B2180" w:rsidRDefault="00F446C4" w:rsidP="00F446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 xml:space="preserve">не менее одного объекта общественного питания. </w:t>
            </w:r>
          </w:p>
          <w:p w14:paraId="28FAC12E" w14:textId="5B121179" w:rsidR="00CA6A0D" w:rsidRPr="001B2180" w:rsidRDefault="00F446C4" w:rsidP="00F44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 xml:space="preserve">В агрогородках с численностью населения от 1000 до 1500 человек включительно при отсутствии объекта </w:t>
            </w:r>
            <w:r w:rsidRPr="001B2180">
              <w:rPr>
                <w:rFonts w:ascii="Times New Roman" w:hAnsi="Times New Roman" w:cs="Times New Roman"/>
              </w:rPr>
              <w:lastRenderedPageBreak/>
              <w:t>общественного питания решением местного исполнительного и распорядительного органа с учетом специфики административно-территориальной единицы и развития инфраструктуры может быть определена иная форма обслуживания на уровне, обеспечивающем удовлетворение жизненно необходимых потребностей населения</w:t>
            </w:r>
          </w:p>
        </w:tc>
        <w:tc>
          <w:tcPr>
            <w:tcW w:w="2226" w:type="dxa"/>
            <w:vAlign w:val="center"/>
          </w:tcPr>
          <w:p w14:paraId="31AA9DFD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lastRenderedPageBreak/>
              <w:t>Выполнен</w:t>
            </w:r>
          </w:p>
          <w:p w14:paraId="3C2E15A6" w14:textId="10A603F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(1 агрогородок)</w:t>
            </w:r>
          </w:p>
        </w:tc>
      </w:tr>
      <w:tr w:rsidR="00CA6A0D" w:rsidRPr="001B2180" w14:paraId="3E069850" w14:textId="77777777" w:rsidTr="00CA6A0D">
        <w:tc>
          <w:tcPr>
            <w:tcW w:w="668" w:type="dxa"/>
          </w:tcPr>
          <w:p w14:paraId="7FF91C74" w14:textId="4654ABBE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lastRenderedPageBreak/>
              <w:t>38.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788B" w14:textId="3C0FD46A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Норматив обеспеченности населения в сельской местности бытовыми услугами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50B9" w14:textId="29CF973F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100 процентов (предоставление услуг по заявке, а также прием заказов в объектах бытового обслуживания и (или) посредством выездного обслуживания основных видов бытовых услуг: ремонт швейных изделий; ремонт обуви; ремонт мебели; ремонт бытовых машин и приборов; ремонт и техническое обслуживание бытовой радиоэлектронной аппаратуры; услуги проката; услуги парикмахерских; фотоуслуги; прием заказов в прачечную; прием заказов в химчистку; изготовление ритуальных принадлежностей)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41B7" w14:textId="77777777" w:rsidR="00C56143" w:rsidRPr="001B2180" w:rsidRDefault="00C56143" w:rsidP="00C561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100 процентов</w:t>
            </w:r>
          </w:p>
          <w:p w14:paraId="3CAE1D46" w14:textId="580AC4E8" w:rsidR="00CA6A0D" w:rsidRPr="001B2180" w:rsidRDefault="00C56143" w:rsidP="00C561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(предоставление по заявке, а также прием заказов в объектах бытового обслуживания и (или) посредством выездного обслуживания на основные виды бытовых услуг: ремонт швейных изделий, ремонт обуви; услуги парикмахерских; фотоуслуги; прием заказов в прачечную; прием заказов в химчистку; изготовление ритуальных принадлежностей)</w:t>
            </w:r>
          </w:p>
        </w:tc>
        <w:tc>
          <w:tcPr>
            <w:tcW w:w="2226" w:type="dxa"/>
            <w:vAlign w:val="center"/>
          </w:tcPr>
          <w:p w14:paraId="6A4E034F" w14:textId="5C478FCC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Выполнен</w:t>
            </w:r>
          </w:p>
          <w:p w14:paraId="406466AB" w14:textId="33B60360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(</w:t>
            </w:r>
            <w:r w:rsidRPr="001B2180">
              <w:rPr>
                <w:rFonts w:ascii="Times New Roman" w:hAnsi="Times New Roman" w:cs="Times New Roman"/>
              </w:rPr>
              <w:t>100 процентов)</w:t>
            </w:r>
          </w:p>
          <w:p w14:paraId="20DCA007" w14:textId="405ABB23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6A0D" w:rsidRPr="001B2180" w14:paraId="384E5F98" w14:textId="603FFF59" w:rsidTr="00E560BD">
        <w:tc>
          <w:tcPr>
            <w:tcW w:w="9776" w:type="dxa"/>
            <w:gridSpan w:val="5"/>
            <w:vAlign w:val="center"/>
          </w:tcPr>
          <w:p w14:paraId="5241906C" w14:textId="69258765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В области физической культуры и спорта</w:t>
            </w:r>
          </w:p>
        </w:tc>
      </w:tr>
      <w:tr w:rsidR="00CA6A0D" w:rsidRPr="001B2180" w14:paraId="617CDAEE" w14:textId="77777777" w:rsidTr="00CA6A0D">
        <w:tc>
          <w:tcPr>
            <w:tcW w:w="668" w:type="dxa"/>
          </w:tcPr>
          <w:p w14:paraId="6B77FD54" w14:textId="0FDC7B22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E7A18" w14:textId="22902B5E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 xml:space="preserve">Норматив </w:t>
            </w:r>
            <w:r w:rsidRPr="001B2180">
              <w:rPr>
                <w:rFonts w:ascii="Times New Roman" w:hAnsi="Times New Roman" w:cs="Times New Roman"/>
              </w:rPr>
              <w:lastRenderedPageBreak/>
              <w:t>обеспеченности: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F3003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EF136" w14:textId="1C36CBA5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6" w:type="dxa"/>
            <w:vAlign w:val="center"/>
          </w:tcPr>
          <w:p w14:paraId="51C25586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6A0D" w:rsidRPr="001B2180" w14:paraId="3FC16458" w14:textId="77777777" w:rsidTr="00CA6A0D">
        <w:tc>
          <w:tcPr>
            <w:tcW w:w="668" w:type="dxa"/>
          </w:tcPr>
          <w:p w14:paraId="60F39AAB" w14:textId="3CCCF797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lastRenderedPageBreak/>
              <w:t>39.1.</w:t>
            </w: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</w:tcPr>
          <w:p w14:paraId="656FCAAC" w14:textId="77777777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 xml:space="preserve">расходов бюджета на физическую культуру и спорт в расчете на одного жителя по бюджетам (базовых величин): </w:t>
            </w:r>
          </w:p>
          <w:p w14:paraId="7C8176BF" w14:textId="073DB5B0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Слонимский район</w:t>
            </w:r>
          </w:p>
        </w:tc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246C9" w14:textId="55372484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по нормативам, утвержденным решениями облисполкомов и Минского горисполкома в пределах средств, предусмотренных в местных бюджетах на эти цели</w:t>
            </w:r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57B6B" w14:textId="0AE3DADB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не менее 0,6 базовых величин на одного жителя (с учетом организаций, финансируемых из областного бюджета)</w:t>
            </w:r>
          </w:p>
        </w:tc>
        <w:tc>
          <w:tcPr>
            <w:tcW w:w="2226" w:type="dxa"/>
            <w:vAlign w:val="center"/>
          </w:tcPr>
          <w:p w14:paraId="25DAF2C5" w14:textId="06AF2FCB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B2180">
              <w:rPr>
                <w:rFonts w:ascii="Times New Roman" w:hAnsi="Times New Roman" w:cs="Times New Roman"/>
                <w:color w:val="000000"/>
              </w:rPr>
              <w:t>Выполнен</w:t>
            </w:r>
            <w:proofErr w:type="gramEnd"/>
            <w:r w:rsidRPr="001B2180">
              <w:rPr>
                <w:rFonts w:ascii="Times New Roman" w:hAnsi="Times New Roman" w:cs="Times New Roman"/>
                <w:color w:val="000000"/>
              </w:rPr>
              <w:t xml:space="preserve"> на</w:t>
            </w:r>
            <w:r w:rsidR="001B120C" w:rsidRPr="001B218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37878" w:rsidRPr="001B2180">
              <w:rPr>
                <w:rFonts w:ascii="Times New Roman" w:hAnsi="Times New Roman" w:cs="Times New Roman"/>
                <w:color w:val="000000"/>
              </w:rPr>
              <w:t>338,3</w:t>
            </w:r>
            <w:r w:rsidRPr="001B2180">
              <w:rPr>
                <w:rFonts w:ascii="Times New Roman" w:hAnsi="Times New Roman" w:cs="Times New Roman"/>
                <w:color w:val="000000"/>
              </w:rPr>
              <w:t>% к годовому показателю</w:t>
            </w:r>
          </w:p>
          <w:p w14:paraId="6DA45FCA" w14:textId="073F3EE2" w:rsidR="00CA6A0D" w:rsidRPr="001B2180" w:rsidRDefault="00CA6A0D" w:rsidP="00D378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(</w:t>
            </w:r>
            <w:r w:rsidR="00D37878" w:rsidRPr="001B2180">
              <w:rPr>
                <w:rFonts w:ascii="Times New Roman" w:hAnsi="Times New Roman" w:cs="Times New Roman"/>
                <w:color w:val="000000"/>
              </w:rPr>
              <w:t>2,03</w:t>
            </w:r>
            <w:r w:rsidRPr="001B218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B2180">
              <w:rPr>
                <w:rFonts w:ascii="Times New Roman" w:hAnsi="Times New Roman" w:cs="Times New Roman"/>
              </w:rPr>
              <w:t>базовых величин на одного жителя)</w:t>
            </w:r>
          </w:p>
        </w:tc>
      </w:tr>
      <w:tr w:rsidR="00CA6A0D" w:rsidRPr="001B2180" w14:paraId="703DE898" w14:textId="77777777" w:rsidTr="00CA6A0D">
        <w:tc>
          <w:tcPr>
            <w:tcW w:w="668" w:type="dxa"/>
          </w:tcPr>
          <w:p w14:paraId="093AA52D" w14:textId="38311665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39.2.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F74" w14:textId="31056CF1" w:rsidR="00CA6A0D" w:rsidRPr="001B2180" w:rsidRDefault="00CA6A0D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агрогородков физкультурно-спортивными сооружениями (независимо от форм собственности)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D48C" w14:textId="3F80B1D2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не менее одного физкультурно-спортивного сооружения (спортивная площадка, футбольное поле, спортивный зал (помещение для занятий физическими упражнениями и спортом)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B024" w14:textId="61527B2A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</w:rPr>
              <w:t>не менее одного физкультурно-спортивного сооружения (спортивная площадка, футбольное поле, спортивный зал (помещение для занятий физическими упражнениями и спортом)</w:t>
            </w:r>
          </w:p>
        </w:tc>
        <w:tc>
          <w:tcPr>
            <w:tcW w:w="2226" w:type="dxa"/>
            <w:vAlign w:val="center"/>
          </w:tcPr>
          <w:p w14:paraId="78FAC767" w14:textId="47C0BC45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Выполнен</w:t>
            </w:r>
          </w:p>
          <w:p w14:paraId="480374AA" w14:textId="4CDC09A2" w:rsidR="00CA6A0D" w:rsidRPr="001B2180" w:rsidRDefault="00D37878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 xml:space="preserve">(в 17 </w:t>
            </w:r>
            <w:proofErr w:type="spellStart"/>
            <w:r w:rsidRPr="001B2180">
              <w:rPr>
                <w:rFonts w:ascii="Times New Roman" w:hAnsi="Times New Roman" w:cs="Times New Roman"/>
                <w:color w:val="000000"/>
              </w:rPr>
              <w:t>агрогородках</w:t>
            </w:r>
            <w:proofErr w:type="spellEnd"/>
            <w:r w:rsidRPr="001B2180">
              <w:rPr>
                <w:rFonts w:ascii="Times New Roman" w:hAnsi="Times New Roman" w:cs="Times New Roman"/>
                <w:color w:val="000000"/>
              </w:rPr>
              <w:t xml:space="preserve"> имеется 55</w:t>
            </w:r>
            <w:r w:rsidR="00CA6A0D" w:rsidRPr="001B2180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CA6A0D" w:rsidRPr="001B2180">
              <w:rPr>
                <w:rFonts w:ascii="Times New Roman" w:hAnsi="Times New Roman" w:cs="Times New Roman"/>
              </w:rPr>
              <w:t>физкультурно-спортивных сооружений)</w:t>
            </w:r>
          </w:p>
          <w:p w14:paraId="35202D46" w14:textId="77777777" w:rsidR="00CA6A0D" w:rsidRPr="001B2180" w:rsidRDefault="00CA6A0D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95DF4" w:rsidRPr="001B2180" w14:paraId="55EED4F0" w14:textId="77777777" w:rsidTr="00CA6A0D">
        <w:tc>
          <w:tcPr>
            <w:tcW w:w="668" w:type="dxa"/>
          </w:tcPr>
          <w:p w14:paraId="281EC842" w14:textId="3D3E873E" w:rsidR="00095DF4" w:rsidRPr="001B2180" w:rsidRDefault="00095DF4" w:rsidP="00CA6A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39.3.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449F" w14:textId="350CEB47" w:rsidR="00095DF4" w:rsidRPr="001B2180" w:rsidRDefault="00095DF4" w:rsidP="00095D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административно-территориальной единицы (района, города Гродно) бюджетными организациями физической культуры и спорта, осуществляющими: подготовку спортивного резерва и (или) спортсме</w:t>
            </w:r>
            <w:bookmarkStart w:id="2" w:name="_GoBack"/>
            <w:bookmarkEnd w:id="2"/>
            <w:r w:rsidRPr="001B2180">
              <w:rPr>
                <w:rFonts w:ascii="Times New Roman" w:hAnsi="Times New Roman" w:cs="Times New Roman"/>
              </w:rPr>
              <w:t>нов высокого класса оказание физкультурно-оздоровительных услуг населению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6DE4" w14:textId="77777777" w:rsidR="00095DF4" w:rsidRPr="001B2180" w:rsidRDefault="00095DF4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8D68" w14:textId="6DCEF461" w:rsidR="00095DF4" w:rsidRPr="001B2180" w:rsidRDefault="00095DF4" w:rsidP="00095D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180">
              <w:rPr>
                <w:rFonts w:ascii="Times New Roman" w:hAnsi="Times New Roman" w:cs="Times New Roman"/>
              </w:rPr>
              <w:t>дно учреждение одного типа (вида) с собственной материально-технической базой</w:t>
            </w:r>
          </w:p>
        </w:tc>
        <w:tc>
          <w:tcPr>
            <w:tcW w:w="2226" w:type="dxa"/>
            <w:vAlign w:val="center"/>
          </w:tcPr>
          <w:p w14:paraId="1BF53CEC" w14:textId="77777777" w:rsidR="00095DF4" w:rsidRPr="001B2180" w:rsidRDefault="0071310A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B2180">
              <w:rPr>
                <w:rFonts w:ascii="Times New Roman" w:hAnsi="Times New Roman" w:cs="Times New Roman"/>
                <w:color w:val="000000"/>
              </w:rPr>
              <w:t xml:space="preserve">Выполнен (одна детско-юношеская спортивная школа, две специализированные </w:t>
            </w:r>
            <w:proofErr w:type="gramEnd"/>
          </w:p>
          <w:p w14:paraId="4FB7B6DB" w14:textId="25055927" w:rsidR="0071310A" w:rsidRPr="001B2180" w:rsidRDefault="0071310A" w:rsidP="00CA6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180">
              <w:rPr>
                <w:rFonts w:ascii="Times New Roman" w:hAnsi="Times New Roman" w:cs="Times New Roman"/>
                <w:color w:val="000000"/>
              </w:rPr>
              <w:t>детско-юношеские спортивные школы олимпийского резерва)</w:t>
            </w:r>
          </w:p>
        </w:tc>
      </w:tr>
    </w:tbl>
    <w:p w14:paraId="72D8D4E5" w14:textId="68B74CBD" w:rsidR="00624320" w:rsidRPr="007D228E" w:rsidRDefault="003C5D4F" w:rsidP="003C5D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180">
        <w:rPr>
          <w:rFonts w:ascii="Times New Roman" w:hAnsi="Times New Roman" w:cs="Times New Roman"/>
          <w:color w:val="000000"/>
          <w:sz w:val="24"/>
          <w:szCs w:val="24"/>
        </w:rPr>
        <w:t>* Для учреждений среднего специального образования, подчиненных структурным подразделениям местных исполнительных и распорядительных органов, осуществляющим государственно-властные полномочия в сфере образования.</w:t>
      </w:r>
    </w:p>
    <w:sectPr w:rsidR="00624320" w:rsidRPr="007D228E" w:rsidSect="009729B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013292" w14:textId="77777777" w:rsidR="004322BC" w:rsidRDefault="004322BC">
      <w:pPr>
        <w:spacing w:after="0" w:line="240" w:lineRule="auto"/>
      </w:pPr>
      <w:r>
        <w:separator/>
      </w:r>
    </w:p>
  </w:endnote>
  <w:endnote w:type="continuationSeparator" w:id="0">
    <w:p w14:paraId="229667B4" w14:textId="77777777" w:rsidR="004322BC" w:rsidRDefault="00432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6412A" w14:textId="77777777" w:rsidR="004322BC" w:rsidRDefault="004322BC">
      <w:pPr>
        <w:spacing w:after="0" w:line="240" w:lineRule="auto"/>
      </w:pPr>
      <w:r>
        <w:separator/>
      </w:r>
    </w:p>
  </w:footnote>
  <w:footnote w:type="continuationSeparator" w:id="0">
    <w:p w14:paraId="0E0B5DB2" w14:textId="77777777" w:rsidR="004322BC" w:rsidRDefault="00432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C8CA7" w14:textId="0B88EC5A" w:rsidR="00C13BCB" w:rsidRPr="007F125D" w:rsidRDefault="00C13BCB" w:rsidP="003D5130">
    <w:pPr>
      <w:pStyle w:val="a4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000E0"/>
    <w:multiLevelType w:val="hybridMultilevel"/>
    <w:tmpl w:val="7256E948"/>
    <w:lvl w:ilvl="0" w:tplc="3D880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76D"/>
    <w:rsid w:val="00031582"/>
    <w:rsid w:val="000334B0"/>
    <w:rsid w:val="000645E6"/>
    <w:rsid w:val="00074D78"/>
    <w:rsid w:val="0008289B"/>
    <w:rsid w:val="00091883"/>
    <w:rsid w:val="00095DF4"/>
    <w:rsid w:val="00096D88"/>
    <w:rsid w:val="000A3DFE"/>
    <w:rsid w:val="000B3090"/>
    <w:rsid w:val="000B5BED"/>
    <w:rsid w:val="000C1C0A"/>
    <w:rsid w:val="000D3A13"/>
    <w:rsid w:val="000D4BBE"/>
    <w:rsid w:val="000D773E"/>
    <w:rsid w:val="000D7BDB"/>
    <w:rsid w:val="000E2B4F"/>
    <w:rsid w:val="000E4D0B"/>
    <w:rsid w:val="000E7912"/>
    <w:rsid w:val="000F4CA4"/>
    <w:rsid w:val="000F64C0"/>
    <w:rsid w:val="000F7B84"/>
    <w:rsid w:val="0011479B"/>
    <w:rsid w:val="0011514B"/>
    <w:rsid w:val="00132053"/>
    <w:rsid w:val="00141A95"/>
    <w:rsid w:val="0015670C"/>
    <w:rsid w:val="001657E6"/>
    <w:rsid w:val="00176B33"/>
    <w:rsid w:val="001771D8"/>
    <w:rsid w:val="00177730"/>
    <w:rsid w:val="00196173"/>
    <w:rsid w:val="001975AC"/>
    <w:rsid w:val="001A28CB"/>
    <w:rsid w:val="001B120C"/>
    <w:rsid w:val="001B2180"/>
    <w:rsid w:val="001B4D0B"/>
    <w:rsid w:val="001C4B5A"/>
    <w:rsid w:val="001C5146"/>
    <w:rsid w:val="001F4610"/>
    <w:rsid w:val="00210505"/>
    <w:rsid w:val="00214F6D"/>
    <w:rsid w:val="0024591F"/>
    <w:rsid w:val="00256E8A"/>
    <w:rsid w:val="00283F5B"/>
    <w:rsid w:val="00284832"/>
    <w:rsid w:val="002A22A1"/>
    <w:rsid w:val="002A3CF5"/>
    <w:rsid w:val="002B7D80"/>
    <w:rsid w:val="002C1FFF"/>
    <w:rsid w:val="002D105B"/>
    <w:rsid w:val="002D46A8"/>
    <w:rsid w:val="002D5DAB"/>
    <w:rsid w:val="002D759D"/>
    <w:rsid w:val="002E51F3"/>
    <w:rsid w:val="002E5DB6"/>
    <w:rsid w:val="002F5AD7"/>
    <w:rsid w:val="00302D6A"/>
    <w:rsid w:val="003439C6"/>
    <w:rsid w:val="003568B9"/>
    <w:rsid w:val="00362006"/>
    <w:rsid w:val="003752D5"/>
    <w:rsid w:val="003756EF"/>
    <w:rsid w:val="003761B9"/>
    <w:rsid w:val="003773DB"/>
    <w:rsid w:val="00386A86"/>
    <w:rsid w:val="00392CEA"/>
    <w:rsid w:val="003A0443"/>
    <w:rsid w:val="003B10A9"/>
    <w:rsid w:val="003B297D"/>
    <w:rsid w:val="003B4098"/>
    <w:rsid w:val="003C5D4F"/>
    <w:rsid w:val="003D5130"/>
    <w:rsid w:val="003E4FD7"/>
    <w:rsid w:val="003E5DB5"/>
    <w:rsid w:val="003F383D"/>
    <w:rsid w:val="00404537"/>
    <w:rsid w:val="00406554"/>
    <w:rsid w:val="00412173"/>
    <w:rsid w:val="00412DFC"/>
    <w:rsid w:val="0042381F"/>
    <w:rsid w:val="004322BC"/>
    <w:rsid w:val="00447F25"/>
    <w:rsid w:val="0047136F"/>
    <w:rsid w:val="0048004A"/>
    <w:rsid w:val="00481492"/>
    <w:rsid w:val="0048540B"/>
    <w:rsid w:val="00492D73"/>
    <w:rsid w:val="004955FA"/>
    <w:rsid w:val="00497155"/>
    <w:rsid w:val="004B6DD9"/>
    <w:rsid w:val="004C21DC"/>
    <w:rsid w:val="004D0BE4"/>
    <w:rsid w:val="004E218D"/>
    <w:rsid w:val="004F1902"/>
    <w:rsid w:val="004F6634"/>
    <w:rsid w:val="005127B8"/>
    <w:rsid w:val="005204BB"/>
    <w:rsid w:val="005228E6"/>
    <w:rsid w:val="00534112"/>
    <w:rsid w:val="00552C25"/>
    <w:rsid w:val="005621DB"/>
    <w:rsid w:val="00565248"/>
    <w:rsid w:val="00565865"/>
    <w:rsid w:val="00576148"/>
    <w:rsid w:val="0057795D"/>
    <w:rsid w:val="00583846"/>
    <w:rsid w:val="00585687"/>
    <w:rsid w:val="00586A38"/>
    <w:rsid w:val="005A5CB3"/>
    <w:rsid w:val="005B71C1"/>
    <w:rsid w:val="005D0B0E"/>
    <w:rsid w:val="005E13E1"/>
    <w:rsid w:val="006057DC"/>
    <w:rsid w:val="00605AA8"/>
    <w:rsid w:val="0060716F"/>
    <w:rsid w:val="006209D4"/>
    <w:rsid w:val="00624320"/>
    <w:rsid w:val="00640D36"/>
    <w:rsid w:val="00660FED"/>
    <w:rsid w:val="00661D59"/>
    <w:rsid w:val="00670F1B"/>
    <w:rsid w:val="0069040B"/>
    <w:rsid w:val="00692EFB"/>
    <w:rsid w:val="006939C6"/>
    <w:rsid w:val="006A7628"/>
    <w:rsid w:val="006B2C00"/>
    <w:rsid w:val="006B68A2"/>
    <w:rsid w:val="006C2764"/>
    <w:rsid w:val="006F188C"/>
    <w:rsid w:val="007021D5"/>
    <w:rsid w:val="00702C25"/>
    <w:rsid w:val="0071310A"/>
    <w:rsid w:val="00721106"/>
    <w:rsid w:val="007220D8"/>
    <w:rsid w:val="00722156"/>
    <w:rsid w:val="00734C23"/>
    <w:rsid w:val="00740E50"/>
    <w:rsid w:val="0074724B"/>
    <w:rsid w:val="00747454"/>
    <w:rsid w:val="00751758"/>
    <w:rsid w:val="00765E94"/>
    <w:rsid w:val="0077516D"/>
    <w:rsid w:val="00781043"/>
    <w:rsid w:val="00791294"/>
    <w:rsid w:val="007922AB"/>
    <w:rsid w:val="0079700A"/>
    <w:rsid w:val="007A5321"/>
    <w:rsid w:val="007C23CF"/>
    <w:rsid w:val="007C485A"/>
    <w:rsid w:val="007C4E04"/>
    <w:rsid w:val="007D228E"/>
    <w:rsid w:val="007E052E"/>
    <w:rsid w:val="007E33B0"/>
    <w:rsid w:val="00826AE3"/>
    <w:rsid w:val="0083357E"/>
    <w:rsid w:val="00835115"/>
    <w:rsid w:val="008414B4"/>
    <w:rsid w:val="00842B9E"/>
    <w:rsid w:val="008628B5"/>
    <w:rsid w:val="008809EB"/>
    <w:rsid w:val="008902CD"/>
    <w:rsid w:val="008F0CD4"/>
    <w:rsid w:val="00913C01"/>
    <w:rsid w:val="00920099"/>
    <w:rsid w:val="00921578"/>
    <w:rsid w:val="00925232"/>
    <w:rsid w:val="00937C8C"/>
    <w:rsid w:val="009427E0"/>
    <w:rsid w:val="009522CF"/>
    <w:rsid w:val="0095359C"/>
    <w:rsid w:val="009729BD"/>
    <w:rsid w:val="0098004A"/>
    <w:rsid w:val="009812E9"/>
    <w:rsid w:val="009A0485"/>
    <w:rsid w:val="009A31F4"/>
    <w:rsid w:val="009A383D"/>
    <w:rsid w:val="009A61DA"/>
    <w:rsid w:val="009B2D36"/>
    <w:rsid w:val="009B30A5"/>
    <w:rsid w:val="009B3DE0"/>
    <w:rsid w:val="009B4D47"/>
    <w:rsid w:val="009B751F"/>
    <w:rsid w:val="009C3B3C"/>
    <w:rsid w:val="009C54E9"/>
    <w:rsid w:val="009E4F60"/>
    <w:rsid w:val="009E6970"/>
    <w:rsid w:val="009E77BD"/>
    <w:rsid w:val="009F4564"/>
    <w:rsid w:val="00A01C2E"/>
    <w:rsid w:val="00A1758C"/>
    <w:rsid w:val="00A2274B"/>
    <w:rsid w:val="00A33885"/>
    <w:rsid w:val="00A363AE"/>
    <w:rsid w:val="00A5043E"/>
    <w:rsid w:val="00A677C9"/>
    <w:rsid w:val="00A721F4"/>
    <w:rsid w:val="00A74AB4"/>
    <w:rsid w:val="00A84FF2"/>
    <w:rsid w:val="00A91D43"/>
    <w:rsid w:val="00AD5C51"/>
    <w:rsid w:val="00AE12AC"/>
    <w:rsid w:val="00AF62E2"/>
    <w:rsid w:val="00AF7037"/>
    <w:rsid w:val="00B04C58"/>
    <w:rsid w:val="00B43F65"/>
    <w:rsid w:val="00B45EF0"/>
    <w:rsid w:val="00B50330"/>
    <w:rsid w:val="00B52E3F"/>
    <w:rsid w:val="00B57F8A"/>
    <w:rsid w:val="00B61010"/>
    <w:rsid w:val="00B647EF"/>
    <w:rsid w:val="00B750A9"/>
    <w:rsid w:val="00B8262C"/>
    <w:rsid w:val="00B83475"/>
    <w:rsid w:val="00B83806"/>
    <w:rsid w:val="00B952D0"/>
    <w:rsid w:val="00B96E53"/>
    <w:rsid w:val="00BA0645"/>
    <w:rsid w:val="00BB7F25"/>
    <w:rsid w:val="00BD18C1"/>
    <w:rsid w:val="00BE6230"/>
    <w:rsid w:val="00C01865"/>
    <w:rsid w:val="00C03E93"/>
    <w:rsid w:val="00C04A4F"/>
    <w:rsid w:val="00C13BCB"/>
    <w:rsid w:val="00C37541"/>
    <w:rsid w:val="00C45EF8"/>
    <w:rsid w:val="00C47919"/>
    <w:rsid w:val="00C54112"/>
    <w:rsid w:val="00C56143"/>
    <w:rsid w:val="00C6588F"/>
    <w:rsid w:val="00C9583C"/>
    <w:rsid w:val="00CA4B81"/>
    <w:rsid w:val="00CA6A0D"/>
    <w:rsid w:val="00CB6220"/>
    <w:rsid w:val="00CC6A39"/>
    <w:rsid w:val="00CE2618"/>
    <w:rsid w:val="00D018D7"/>
    <w:rsid w:val="00D37878"/>
    <w:rsid w:val="00D525CD"/>
    <w:rsid w:val="00D57326"/>
    <w:rsid w:val="00D64694"/>
    <w:rsid w:val="00D6677A"/>
    <w:rsid w:val="00D73E34"/>
    <w:rsid w:val="00D75D96"/>
    <w:rsid w:val="00D8484A"/>
    <w:rsid w:val="00D848A3"/>
    <w:rsid w:val="00D91718"/>
    <w:rsid w:val="00D9576D"/>
    <w:rsid w:val="00DA23EB"/>
    <w:rsid w:val="00DA3EBA"/>
    <w:rsid w:val="00DA6224"/>
    <w:rsid w:val="00DB4353"/>
    <w:rsid w:val="00DB763A"/>
    <w:rsid w:val="00DC0827"/>
    <w:rsid w:val="00DC3E30"/>
    <w:rsid w:val="00DC5E1E"/>
    <w:rsid w:val="00DD55EB"/>
    <w:rsid w:val="00DD5E5E"/>
    <w:rsid w:val="00DE3F60"/>
    <w:rsid w:val="00E13DB6"/>
    <w:rsid w:val="00E1673E"/>
    <w:rsid w:val="00E2163F"/>
    <w:rsid w:val="00E454E8"/>
    <w:rsid w:val="00E45692"/>
    <w:rsid w:val="00E560BD"/>
    <w:rsid w:val="00E63166"/>
    <w:rsid w:val="00E7013E"/>
    <w:rsid w:val="00E724A4"/>
    <w:rsid w:val="00E76C7C"/>
    <w:rsid w:val="00E80DA0"/>
    <w:rsid w:val="00E90019"/>
    <w:rsid w:val="00E92911"/>
    <w:rsid w:val="00E93906"/>
    <w:rsid w:val="00EA0485"/>
    <w:rsid w:val="00EA157B"/>
    <w:rsid w:val="00EB1070"/>
    <w:rsid w:val="00EC5255"/>
    <w:rsid w:val="00EC65D0"/>
    <w:rsid w:val="00EE0F87"/>
    <w:rsid w:val="00EE7972"/>
    <w:rsid w:val="00EE7C90"/>
    <w:rsid w:val="00EF19BF"/>
    <w:rsid w:val="00EF2AEF"/>
    <w:rsid w:val="00EF76FF"/>
    <w:rsid w:val="00F15606"/>
    <w:rsid w:val="00F2695D"/>
    <w:rsid w:val="00F32761"/>
    <w:rsid w:val="00F446C4"/>
    <w:rsid w:val="00F62D65"/>
    <w:rsid w:val="00F65913"/>
    <w:rsid w:val="00F70848"/>
    <w:rsid w:val="00F8092F"/>
    <w:rsid w:val="00F94CBE"/>
    <w:rsid w:val="00FC26BD"/>
    <w:rsid w:val="00FD1183"/>
    <w:rsid w:val="00FD7AF8"/>
    <w:rsid w:val="00FE4DC9"/>
    <w:rsid w:val="00FE53F0"/>
    <w:rsid w:val="00FE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80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8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Не полужирный;Интервал 0 pt"/>
    <w:basedOn w:val="a0"/>
    <w:rsid w:val="001C4B5A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paragraph" w:styleId="a3">
    <w:name w:val="List Paragraph"/>
    <w:basedOn w:val="a"/>
    <w:uiPriority w:val="34"/>
    <w:qFormat/>
    <w:rsid w:val="001C4B5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C4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4B5A"/>
  </w:style>
  <w:style w:type="table" w:styleId="a6">
    <w:name w:val="Table Grid"/>
    <w:basedOn w:val="a1"/>
    <w:uiPriority w:val="39"/>
    <w:rsid w:val="00835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9B4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4D47"/>
  </w:style>
  <w:style w:type="paragraph" w:styleId="a9">
    <w:name w:val="Balloon Text"/>
    <w:basedOn w:val="a"/>
    <w:link w:val="aa"/>
    <w:uiPriority w:val="99"/>
    <w:semiHidden/>
    <w:unhideWhenUsed/>
    <w:rsid w:val="009B4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4D47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EB1070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ConsPlusNormal">
    <w:name w:val="ConsPlusNormal"/>
    <w:rsid w:val="009427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8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Не полужирный;Интервал 0 pt"/>
    <w:basedOn w:val="a0"/>
    <w:rsid w:val="001C4B5A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paragraph" w:styleId="a3">
    <w:name w:val="List Paragraph"/>
    <w:basedOn w:val="a"/>
    <w:uiPriority w:val="34"/>
    <w:qFormat/>
    <w:rsid w:val="001C4B5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C4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4B5A"/>
  </w:style>
  <w:style w:type="table" w:styleId="a6">
    <w:name w:val="Table Grid"/>
    <w:basedOn w:val="a1"/>
    <w:uiPriority w:val="39"/>
    <w:rsid w:val="00835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9B4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4D47"/>
  </w:style>
  <w:style w:type="paragraph" w:styleId="a9">
    <w:name w:val="Balloon Text"/>
    <w:basedOn w:val="a"/>
    <w:link w:val="aa"/>
    <w:uiPriority w:val="99"/>
    <w:semiHidden/>
    <w:unhideWhenUsed/>
    <w:rsid w:val="009B4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4D47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EB1070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ConsPlusNormal">
    <w:name w:val="ConsPlusNormal"/>
    <w:rsid w:val="009427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0E39C-7F55-4E66-8F1C-9B6D89DBD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3034</Words>
  <Characters>17297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Samulekina</cp:lastModifiedBy>
  <cp:revision>39</cp:revision>
  <cp:lastPrinted>2026-01-26T04:58:00Z</cp:lastPrinted>
  <dcterms:created xsi:type="dcterms:W3CDTF">2025-06-26T12:04:00Z</dcterms:created>
  <dcterms:modified xsi:type="dcterms:W3CDTF">2026-01-26T04:58:00Z</dcterms:modified>
</cp:coreProperties>
</file>