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0B7" w:rsidRPr="00CF70B7" w:rsidRDefault="00CF70B7" w:rsidP="00CF70B7">
      <w:pPr>
        <w:ind w:firstLine="709"/>
        <w:jc w:val="center"/>
        <w:rPr>
          <w:b/>
          <w:i/>
          <w:sz w:val="30"/>
          <w:szCs w:val="24"/>
        </w:rPr>
      </w:pPr>
      <w:r w:rsidRPr="00CF70B7">
        <w:rPr>
          <w:b/>
          <w:i/>
          <w:sz w:val="30"/>
          <w:szCs w:val="24"/>
        </w:rPr>
        <w:t>Несчастный случай при проведении производственного обучения</w:t>
      </w:r>
    </w:p>
    <w:p w:rsidR="00CF70B7" w:rsidRDefault="00CF70B7" w:rsidP="00CF2310">
      <w:pPr>
        <w:ind w:firstLine="709"/>
        <w:jc w:val="both"/>
        <w:rPr>
          <w:sz w:val="30"/>
          <w:szCs w:val="24"/>
        </w:rPr>
      </w:pPr>
    </w:p>
    <w:p w:rsidR="00CF70B7" w:rsidRDefault="00CF70B7" w:rsidP="00CF2310">
      <w:pPr>
        <w:ind w:firstLine="709"/>
        <w:jc w:val="both"/>
        <w:rPr>
          <w:sz w:val="30"/>
          <w:szCs w:val="24"/>
        </w:rPr>
      </w:pPr>
    </w:p>
    <w:p w:rsidR="00CF2310" w:rsidRDefault="00CF2310" w:rsidP="00CF2310">
      <w:pPr>
        <w:ind w:firstLine="709"/>
        <w:jc w:val="both"/>
        <w:rPr>
          <w:sz w:val="30"/>
          <w:szCs w:val="24"/>
        </w:rPr>
      </w:pPr>
      <w:r>
        <w:rPr>
          <w:sz w:val="30"/>
          <w:szCs w:val="24"/>
        </w:rPr>
        <w:t xml:space="preserve">В </w:t>
      </w:r>
      <w:proofErr w:type="spellStart"/>
      <w:r>
        <w:rPr>
          <w:sz w:val="30"/>
          <w:szCs w:val="24"/>
        </w:rPr>
        <w:t>Новогрудский</w:t>
      </w:r>
      <w:proofErr w:type="spellEnd"/>
      <w:r>
        <w:rPr>
          <w:sz w:val="30"/>
          <w:szCs w:val="24"/>
        </w:rPr>
        <w:t xml:space="preserve"> межрайонный отдел Гродненского областного управления Департамента государственной инспекции труда </w:t>
      </w:r>
      <w:r w:rsidR="00CF70B7">
        <w:rPr>
          <w:sz w:val="30"/>
          <w:szCs w:val="24"/>
        </w:rPr>
        <w:t xml:space="preserve">30.05.2025 </w:t>
      </w:r>
      <w:r>
        <w:rPr>
          <w:sz w:val="30"/>
          <w:szCs w:val="24"/>
        </w:rPr>
        <w:t xml:space="preserve">из ООО «Зодчий» поступили материалы проведенного расследования несчастного случая, происшедшего </w:t>
      </w:r>
      <w:r w:rsidRPr="00CF2310">
        <w:rPr>
          <w:spacing w:val="-4"/>
          <w:sz w:val="30"/>
          <w:szCs w:val="24"/>
        </w:rPr>
        <w:t>25 апреля 2025 года</w:t>
      </w:r>
      <w:r w:rsidRPr="00CF2310">
        <w:rPr>
          <w:sz w:val="30"/>
          <w:szCs w:val="24"/>
        </w:rPr>
        <w:t xml:space="preserve"> с </w:t>
      </w:r>
      <w:r w:rsidRPr="00CF2310">
        <w:rPr>
          <w:spacing w:val="-4"/>
          <w:sz w:val="30"/>
          <w:szCs w:val="24"/>
        </w:rPr>
        <w:t>Ч</w:t>
      </w:r>
      <w:r>
        <w:rPr>
          <w:spacing w:val="-4"/>
          <w:sz w:val="30"/>
          <w:szCs w:val="24"/>
        </w:rPr>
        <w:t>.</w:t>
      </w:r>
      <w:r w:rsidRPr="00CF2310">
        <w:rPr>
          <w:spacing w:val="-4"/>
          <w:sz w:val="30"/>
          <w:szCs w:val="24"/>
        </w:rPr>
        <w:t>, проходящим производственное обучение в ООО «Зодчий» на основании договора, заключенного между УО «</w:t>
      </w:r>
      <w:proofErr w:type="spellStart"/>
      <w:r w:rsidRPr="00CF2310">
        <w:rPr>
          <w:spacing w:val="-4"/>
          <w:sz w:val="30"/>
          <w:szCs w:val="24"/>
        </w:rPr>
        <w:t>Барановичский</w:t>
      </w:r>
      <w:proofErr w:type="spellEnd"/>
      <w:r w:rsidRPr="00CF2310">
        <w:rPr>
          <w:spacing w:val="-4"/>
          <w:sz w:val="30"/>
          <w:szCs w:val="24"/>
        </w:rPr>
        <w:t xml:space="preserve"> государственный колледж строителей» и ООО «Зодчий»</w:t>
      </w:r>
      <w:r>
        <w:rPr>
          <w:spacing w:val="-4"/>
          <w:sz w:val="30"/>
          <w:szCs w:val="24"/>
        </w:rPr>
        <w:t>.</w:t>
      </w:r>
    </w:p>
    <w:p w:rsidR="00CF2310" w:rsidRDefault="00CF2310" w:rsidP="00CF2310">
      <w:pPr>
        <w:ind w:firstLine="709"/>
        <w:jc w:val="both"/>
        <w:rPr>
          <w:sz w:val="30"/>
          <w:szCs w:val="24"/>
        </w:rPr>
      </w:pPr>
      <w:r>
        <w:rPr>
          <w:sz w:val="30"/>
          <w:szCs w:val="24"/>
        </w:rPr>
        <w:t>В</w:t>
      </w:r>
      <w:r w:rsidRPr="00CF2310">
        <w:rPr>
          <w:sz w:val="30"/>
          <w:szCs w:val="24"/>
        </w:rPr>
        <w:t xml:space="preserve"> ходе изучения и анализа документов материалов расследования </w:t>
      </w:r>
      <w:r>
        <w:rPr>
          <w:sz w:val="30"/>
          <w:szCs w:val="24"/>
        </w:rPr>
        <w:t xml:space="preserve">данного </w:t>
      </w:r>
      <w:r w:rsidRPr="00CF2310">
        <w:rPr>
          <w:sz w:val="30"/>
          <w:szCs w:val="24"/>
        </w:rPr>
        <w:t>несчастного случая</w:t>
      </w:r>
      <w:r>
        <w:rPr>
          <w:sz w:val="30"/>
          <w:szCs w:val="24"/>
        </w:rPr>
        <w:t xml:space="preserve"> были установлены нарушения со стороны нанимателя по порядку проведению расследования и оформлению акта формы Н-1. За допущенные нарушения к административной ответственности было привлечено ответственное должностное лицо. </w:t>
      </w:r>
    </w:p>
    <w:p w:rsidR="00CF2310" w:rsidRDefault="00CF2310" w:rsidP="00CF2310">
      <w:pPr>
        <w:ind w:firstLine="709"/>
        <w:jc w:val="both"/>
        <w:rPr>
          <w:sz w:val="30"/>
          <w:szCs w:val="24"/>
        </w:rPr>
      </w:pPr>
      <w:r>
        <w:rPr>
          <w:sz w:val="30"/>
          <w:szCs w:val="24"/>
        </w:rPr>
        <w:t>Нанимателю было выдано требование об устранении нарушений порядка расследования и оформления несчастного случая.</w:t>
      </w:r>
    </w:p>
    <w:p w:rsidR="00CF2310" w:rsidRPr="00CF2310" w:rsidRDefault="00CF2310" w:rsidP="00CF2310">
      <w:pPr>
        <w:ind w:firstLine="709"/>
        <w:jc w:val="both"/>
        <w:rPr>
          <w:sz w:val="30"/>
          <w:szCs w:val="24"/>
        </w:rPr>
      </w:pPr>
      <w:r>
        <w:rPr>
          <w:sz w:val="30"/>
          <w:szCs w:val="24"/>
        </w:rPr>
        <w:t>В</w:t>
      </w:r>
      <w:r w:rsidRPr="00CF2310">
        <w:rPr>
          <w:sz w:val="30"/>
          <w:szCs w:val="24"/>
        </w:rPr>
        <w:t xml:space="preserve"> </w:t>
      </w:r>
      <w:proofErr w:type="spellStart"/>
      <w:r w:rsidRPr="00CF2310">
        <w:rPr>
          <w:sz w:val="30"/>
          <w:szCs w:val="24"/>
        </w:rPr>
        <w:t>Новогрудский</w:t>
      </w:r>
      <w:proofErr w:type="spellEnd"/>
      <w:r w:rsidRPr="00CF2310">
        <w:rPr>
          <w:sz w:val="30"/>
          <w:szCs w:val="24"/>
        </w:rPr>
        <w:t xml:space="preserve"> МРО 09.06.2025 </w:t>
      </w:r>
      <w:r>
        <w:rPr>
          <w:sz w:val="30"/>
          <w:szCs w:val="24"/>
        </w:rPr>
        <w:t xml:space="preserve">из ООО «Зодчий» поступили </w:t>
      </w:r>
      <w:r w:rsidRPr="00CF2310">
        <w:rPr>
          <w:sz w:val="30"/>
          <w:szCs w:val="24"/>
        </w:rPr>
        <w:t>документ</w:t>
      </w:r>
      <w:r>
        <w:rPr>
          <w:sz w:val="30"/>
          <w:szCs w:val="24"/>
        </w:rPr>
        <w:t>ы доработанных</w:t>
      </w:r>
      <w:r w:rsidRPr="00CF2310">
        <w:rPr>
          <w:sz w:val="30"/>
          <w:szCs w:val="24"/>
        </w:rPr>
        <w:t xml:space="preserve"> материалов расследования </w:t>
      </w:r>
      <w:r>
        <w:rPr>
          <w:sz w:val="30"/>
          <w:szCs w:val="24"/>
        </w:rPr>
        <w:t xml:space="preserve">вышеуказанного </w:t>
      </w:r>
      <w:r w:rsidRPr="00CF2310">
        <w:rPr>
          <w:sz w:val="30"/>
          <w:szCs w:val="24"/>
        </w:rPr>
        <w:t>несчастного случая.</w:t>
      </w:r>
    </w:p>
    <w:p w:rsidR="00CF70B7" w:rsidRDefault="00CF2310" w:rsidP="00CF2310">
      <w:pPr>
        <w:ind w:firstLine="709"/>
        <w:jc w:val="both"/>
        <w:rPr>
          <w:sz w:val="30"/>
          <w:szCs w:val="24"/>
        </w:rPr>
      </w:pPr>
      <w:r>
        <w:rPr>
          <w:sz w:val="30"/>
          <w:szCs w:val="24"/>
        </w:rPr>
        <w:t>Согласно проведенного нанимателем расследования было установлено, что</w:t>
      </w:r>
      <w:r w:rsidRPr="00CF2310">
        <w:rPr>
          <w:sz w:val="30"/>
          <w:szCs w:val="24"/>
        </w:rPr>
        <w:t xml:space="preserve"> в ходе проведения производственного обучения с Ч</w:t>
      </w:r>
      <w:r w:rsidR="00CF70B7">
        <w:rPr>
          <w:sz w:val="30"/>
          <w:szCs w:val="24"/>
        </w:rPr>
        <w:t>.,</w:t>
      </w:r>
      <w:r w:rsidRPr="00CF2310">
        <w:rPr>
          <w:sz w:val="30"/>
          <w:szCs w:val="24"/>
        </w:rPr>
        <w:t xml:space="preserve"> учащимся </w:t>
      </w:r>
      <w:r w:rsidRPr="00CF2310">
        <w:rPr>
          <w:spacing w:val="-4"/>
          <w:sz w:val="30"/>
          <w:szCs w:val="24"/>
        </w:rPr>
        <w:t>УО «</w:t>
      </w:r>
      <w:proofErr w:type="spellStart"/>
      <w:r w:rsidRPr="00CF2310">
        <w:rPr>
          <w:spacing w:val="-4"/>
          <w:sz w:val="30"/>
          <w:szCs w:val="24"/>
        </w:rPr>
        <w:t>Барановичский</w:t>
      </w:r>
      <w:proofErr w:type="spellEnd"/>
      <w:r w:rsidRPr="00CF2310">
        <w:rPr>
          <w:spacing w:val="-4"/>
          <w:sz w:val="30"/>
          <w:szCs w:val="24"/>
        </w:rPr>
        <w:t xml:space="preserve"> государственный колледж строителей» по специальностям «столяр» и «станочник деревообрабатывающих станков»</w:t>
      </w:r>
      <w:r w:rsidR="00CF70B7">
        <w:rPr>
          <w:spacing w:val="-4"/>
          <w:sz w:val="30"/>
          <w:szCs w:val="24"/>
        </w:rPr>
        <w:t>,</w:t>
      </w:r>
      <w:r w:rsidRPr="00CF2310">
        <w:rPr>
          <w:spacing w:val="-4"/>
          <w:sz w:val="30"/>
          <w:szCs w:val="24"/>
        </w:rPr>
        <w:t xml:space="preserve"> </w:t>
      </w:r>
      <w:r w:rsidRPr="00CF2310">
        <w:rPr>
          <w:sz w:val="30"/>
          <w:szCs w:val="24"/>
        </w:rPr>
        <w:t xml:space="preserve">мастер участка деревообработки ООО «Зодчий» </w:t>
      </w:r>
      <w:r w:rsidRPr="00CF2310">
        <w:rPr>
          <w:spacing w:val="-4"/>
          <w:sz w:val="30"/>
          <w:szCs w:val="24"/>
        </w:rPr>
        <w:t>С</w:t>
      </w:r>
      <w:r w:rsidR="00CF70B7">
        <w:rPr>
          <w:spacing w:val="-4"/>
          <w:sz w:val="30"/>
          <w:szCs w:val="24"/>
        </w:rPr>
        <w:t>.</w:t>
      </w:r>
      <w:r w:rsidRPr="00CF2310">
        <w:rPr>
          <w:spacing w:val="-4"/>
          <w:sz w:val="30"/>
          <w:szCs w:val="24"/>
        </w:rPr>
        <w:t xml:space="preserve"> не обеспечил наличие учебной программы и графика проведения производственного обучения, не обеспечил надлежащий контроль за процессом производственного обучения, допустил Ч</w:t>
      </w:r>
      <w:r w:rsidR="00CF70B7">
        <w:rPr>
          <w:spacing w:val="-4"/>
          <w:sz w:val="30"/>
          <w:szCs w:val="24"/>
        </w:rPr>
        <w:t>.</w:t>
      </w:r>
      <w:r w:rsidRPr="00CF2310">
        <w:rPr>
          <w:spacing w:val="-4"/>
          <w:sz w:val="30"/>
          <w:szCs w:val="24"/>
        </w:rPr>
        <w:t xml:space="preserve"> к выполнению работ по фугованию досок на станке деревообрабатывающем многофункциональном мод.К-5 400, расположенного на участке деревообработки, не оборудованного подвижным ограждением, открывающимся на ширину, соответствующую габаритным размерам обрабатываемого материала.</w:t>
      </w:r>
      <w:r w:rsidR="00CF70B7">
        <w:rPr>
          <w:spacing w:val="-4"/>
          <w:sz w:val="30"/>
          <w:szCs w:val="24"/>
        </w:rPr>
        <w:t xml:space="preserve"> При выполнении работ на данном деревообрабатывающем станке произошло </w:t>
      </w:r>
      <w:proofErr w:type="spellStart"/>
      <w:r w:rsidR="00CF70B7">
        <w:rPr>
          <w:spacing w:val="-4"/>
          <w:sz w:val="30"/>
          <w:szCs w:val="24"/>
        </w:rPr>
        <w:t>травмирование</w:t>
      </w:r>
      <w:proofErr w:type="spellEnd"/>
      <w:r w:rsidR="00CF70B7">
        <w:rPr>
          <w:spacing w:val="-4"/>
          <w:sz w:val="30"/>
          <w:szCs w:val="24"/>
        </w:rPr>
        <w:t xml:space="preserve"> Ч.</w:t>
      </w:r>
      <w:r w:rsidRPr="00CF2310">
        <w:rPr>
          <w:spacing w:val="-4"/>
          <w:sz w:val="30"/>
          <w:szCs w:val="24"/>
        </w:rPr>
        <w:t xml:space="preserve"> </w:t>
      </w:r>
      <w:r w:rsidRPr="00CF2310">
        <w:rPr>
          <w:sz w:val="30"/>
          <w:szCs w:val="24"/>
        </w:rPr>
        <w:t xml:space="preserve"> </w:t>
      </w:r>
    </w:p>
    <w:p w:rsidR="00CF70B7" w:rsidRDefault="00CF70B7" w:rsidP="00CF2310">
      <w:pPr>
        <w:ind w:firstLine="709"/>
        <w:jc w:val="both"/>
        <w:rPr>
          <w:sz w:val="30"/>
          <w:szCs w:val="24"/>
        </w:rPr>
      </w:pPr>
      <w:r>
        <w:rPr>
          <w:sz w:val="30"/>
          <w:szCs w:val="24"/>
        </w:rPr>
        <w:t>За допущенные нарушения, приведшие к несчастному случаю на производстве</w:t>
      </w:r>
      <w:r w:rsidR="00FD5CCB">
        <w:rPr>
          <w:sz w:val="30"/>
          <w:szCs w:val="24"/>
        </w:rPr>
        <w:t>,</w:t>
      </w:r>
      <w:r>
        <w:rPr>
          <w:sz w:val="30"/>
          <w:szCs w:val="24"/>
        </w:rPr>
        <w:t xml:space="preserve"> ответственное должностное лицо привлечено к административной ответственности.</w:t>
      </w:r>
    </w:p>
    <w:p w:rsidR="00FD5CCB" w:rsidRPr="00B07B2C" w:rsidRDefault="00FD5CCB" w:rsidP="00FD5CCB">
      <w:pPr>
        <w:pStyle w:val="table10"/>
        <w:ind w:firstLine="709"/>
        <w:jc w:val="both"/>
        <w:rPr>
          <w:sz w:val="30"/>
          <w:szCs w:val="32"/>
        </w:rPr>
      </w:pPr>
      <w:r w:rsidRPr="00B07B2C">
        <w:rPr>
          <w:sz w:val="30"/>
          <w:szCs w:val="32"/>
        </w:rPr>
        <w:t>Вы</w:t>
      </w:r>
      <w:r>
        <w:rPr>
          <w:sz w:val="30"/>
          <w:szCs w:val="32"/>
        </w:rPr>
        <w:t>шеперечисленные</w:t>
      </w:r>
      <w:r w:rsidRPr="00B07B2C">
        <w:rPr>
          <w:sz w:val="30"/>
          <w:szCs w:val="32"/>
        </w:rPr>
        <w:t xml:space="preserve"> нарушения за</w:t>
      </w:r>
      <w:r>
        <w:rPr>
          <w:sz w:val="30"/>
          <w:szCs w:val="32"/>
        </w:rPr>
        <w:t xml:space="preserve">конодательства об охране труда, приведшие к несчастному случаю, </w:t>
      </w:r>
      <w:r w:rsidRPr="00B07B2C">
        <w:rPr>
          <w:sz w:val="30"/>
          <w:szCs w:val="32"/>
        </w:rPr>
        <w:t xml:space="preserve">свидетельствуют о том, что со стороны </w:t>
      </w:r>
      <w:r>
        <w:rPr>
          <w:sz w:val="30"/>
          <w:szCs w:val="32"/>
        </w:rPr>
        <w:t>руководства</w:t>
      </w:r>
      <w:r w:rsidRPr="00B07B2C">
        <w:rPr>
          <w:sz w:val="30"/>
          <w:szCs w:val="32"/>
        </w:rPr>
        <w:t xml:space="preserve"> и специалистов </w:t>
      </w:r>
      <w:r>
        <w:rPr>
          <w:sz w:val="30"/>
          <w:szCs w:val="32"/>
        </w:rPr>
        <w:t xml:space="preserve">ООО «Зодчий» </w:t>
      </w:r>
      <w:r w:rsidRPr="00B07B2C">
        <w:rPr>
          <w:sz w:val="30"/>
          <w:szCs w:val="32"/>
        </w:rPr>
        <w:t xml:space="preserve">не в полном объеме </w:t>
      </w:r>
      <w:r>
        <w:rPr>
          <w:sz w:val="30"/>
          <w:szCs w:val="32"/>
        </w:rPr>
        <w:t xml:space="preserve">были </w:t>
      </w:r>
      <w:r w:rsidRPr="00B07B2C">
        <w:rPr>
          <w:sz w:val="30"/>
          <w:szCs w:val="32"/>
        </w:rPr>
        <w:t>исполн</w:t>
      </w:r>
      <w:r>
        <w:rPr>
          <w:sz w:val="30"/>
          <w:szCs w:val="32"/>
        </w:rPr>
        <w:t>ены</w:t>
      </w:r>
      <w:r w:rsidRPr="00B07B2C">
        <w:rPr>
          <w:sz w:val="30"/>
          <w:szCs w:val="32"/>
        </w:rPr>
        <w:t xml:space="preserve"> должностные обязанности в части </w:t>
      </w:r>
      <w:r>
        <w:rPr>
          <w:sz w:val="30"/>
          <w:szCs w:val="32"/>
        </w:rPr>
        <w:t xml:space="preserve">организации, проведения и </w:t>
      </w:r>
      <w:r w:rsidRPr="00B07B2C">
        <w:rPr>
          <w:sz w:val="30"/>
          <w:szCs w:val="32"/>
        </w:rPr>
        <w:t xml:space="preserve">осуществления контроля за </w:t>
      </w:r>
      <w:r>
        <w:rPr>
          <w:sz w:val="30"/>
          <w:szCs w:val="32"/>
        </w:rPr>
        <w:t>процессом производственного обучения</w:t>
      </w:r>
      <w:r w:rsidRPr="00B07B2C">
        <w:rPr>
          <w:sz w:val="30"/>
          <w:szCs w:val="32"/>
        </w:rPr>
        <w:t xml:space="preserve">. Можно сделать вывод, что на устранение данных нарушений не требуется больших </w:t>
      </w:r>
      <w:r w:rsidRPr="00B07B2C">
        <w:rPr>
          <w:sz w:val="30"/>
          <w:szCs w:val="32"/>
        </w:rPr>
        <w:lastRenderedPageBreak/>
        <w:t xml:space="preserve">финансовых средств, необходимо чтобы каждый работник предприятия от руководителя до рабочего выполнял нормы законодательства, которые прописаны в нормативно-правовых актах, а также локальных нормативных актах по охране труда. </w:t>
      </w:r>
    </w:p>
    <w:p w:rsidR="00FD5CCB" w:rsidRDefault="00FD5CCB" w:rsidP="00CF2310">
      <w:pPr>
        <w:ind w:firstLine="709"/>
        <w:jc w:val="both"/>
        <w:rPr>
          <w:sz w:val="30"/>
          <w:szCs w:val="24"/>
        </w:rPr>
      </w:pPr>
    </w:p>
    <w:p w:rsidR="00CF70B7" w:rsidRDefault="00CF70B7" w:rsidP="00CF2310">
      <w:pPr>
        <w:ind w:firstLine="709"/>
        <w:jc w:val="both"/>
        <w:rPr>
          <w:sz w:val="30"/>
          <w:szCs w:val="24"/>
        </w:rPr>
      </w:pPr>
      <w:bookmarkStart w:id="0" w:name="_GoBack"/>
      <w:bookmarkEnd w:id="0"/>
    </w:p>
    <w:p w:rsidR="00CF2310" w:rsidRPr="00CF2310" w:rsidRDefault="00CF70B7" w:rsidP="00CF2310">
      <w:pPr>
        <w:ind w:firstLine="709"/>
        <w:jc w:val="both"/>
        <w:rPr>
          <w:sz w:val="30"/>
          <w:szCs w:val="24"/>
        </w:rPr>
      </w:pPr>
      <w:r>
        <w:rPr>
          <w:sz w:val="30"/>
          <w:szCs w:val="24"/>
        </w:rPr>
        <w:t xml:space="preserve">Начальник </w:t>
      </w:r>
      <w:proofErr w:type="spellStart"/>
      <w:r>
        <w:rPr>
          <w:sz w:val="30"/>
          <w:szCs w:val="24"/>
        </w:rPr>
        <w:t>Новогрудского</w:t>
      </w:r>
      <w:proofErr w:type="spellEnd"/>
      <w:r>
        <w:rPr>
          <w:sz w:val="30"/>
          <w:szCs w:val="24"/>
        </w:rPr>
        <w:t xml:space="preserve"> МРО                              И.С. </w:t>
      </w:r>
      <w:proofErr w:type="spellStart"/>
      <w:r>
        <w:rPr>
          <w:sz w:val="30"/>
          <w:szCs w:val="24"/>
        </w:rPr>
        <w:t>Стромский</w:t>
      </w:r>
      <w:proofErr w:type="spellEnd"/>
      <w:r w:rsidR="00CF2310" w:rsidRPr="00CF2310">
        <w:rPr>
          <w:sz w:val="30"/>
          <w:szCs w:val="24"/>
        </w:rPr>
        <w:t xml:space="preserve">  </w:t>
      </w:r>
    </w:p>
    <w:p w:rsidR="00CF2310" w:rsidRPr="00CF2310" w:rsidRDefault="00CF2310" w:rsidP="00CF2310">
      <w:pPr>
        <w:ind w:firstLine="709"/>
        <w:jc w:val="both"/>
        <w:rPr>
          <w:sz w:val="30"/>
          <w:szCs w:val="24"/>
        </w:rPr>
      </w:pPr>
    </w:p>
    <w:p w:rsidR="00CF2310" w:rsidRDefault="00CF2310" w:rsidP="00CF2310">
      <w:pPr>
        <w:ind w:firstLine="709"/>
        <w:jc w:val="both"/>
        <w:rPr>
          <w:sz w:val="30"/>
          <w:szCs w:val="24"/>
        </w:rPr>
      </w:pPr>
    </w:p>
    <w:p w:rsidR="00CF2310" w:rsidRDefault="00CF2310" w:rsidP="00CF2310">
      <w:pPr>
        <w:ind w:firstLine="709"/>
        <w:jc w:val="both"/>
        <w:rPr>
          <w:sz w:val="30"/>
          <w:szCs w:val="24"/>
        </w:rPr>
      </w:pPr>
    </w:p>
    <w:p w:rsidR="00F02399" w:rsidRPr="00CF2310" w:rsidRDefault="00F02399" w:rsidP="00CF2310">
      <w:pPr>
        <w:ind w:firstLine="709"/>
        <w:rPr>
          <w:sz w:val="30"/>
        </w:rPr>
      </w:pPr>
    </w:p>
    <w:sectPr w:rsidR="00F02399" w:rsidRPr="00CF2310" w:rsidSect="00FD5CC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5C"/>
    <w:rsid w:val="00BD0A5C"/>
    <w:rsid w:val="00CF2310"/>
    <w:rsid w:val="00CF70B7"/>
    <w:rsid w:val="00F02399"/>
    <w:rsid w:val="00FD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8F9DB"/>
  <w15:chartTrackingRefBased/>
  <w15:docId w15:val="{A3287379-DF48-4546-A69F-560DD6C9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3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FD5CCB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table100">
    <w:name w:val="table10 Знак"/>
    <w:link w:val="table10"/>
    <w:locked/>
    <w:rsid w:val="00FD5C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MRO-5</dc:creator>
  <cp:keywords/>
  <dc:description/>
  <cp:lastModifiedBy>MRO-5</cp:lastModifiedBy>
  <cp:revision>2</cp:revision>
  <dcterms:created xsi:type="dcterms:W3CDTF">2025-06-24T06:06:00Z</dcterms:created>
  <dcterms:modified xsi:type="dcterms:W3CDTF">2025-06-24T06:33:00Z</dcterms:modified>
</cp:coreProperties>
</file>