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68" w:rsidRDefault="00070AB3" w:rsidP="008C6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B3">
        <w:rPr>
          <w:rFonts w:ascii="Times New Roman" w:hAnsi="Times New Roman" w:cs="Times New Roman"/>
          <w:b/>
          <w:sz w:val="28"/>
          <w:szCs w:val="28"/>
        </w:rPr>
        <w:t>Извещение о проведении первых электронных торгов</w:t>
      </w:r>
    </w:p>
    <w:p w:rsidR="00070AB3" w:rsidRPr="005E47CD" w:rsidRDefault="00070AB3" w:rsidP="005E47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7CD">
        <w:rPr>
          <w:rFonts w:ascii="Times New Roman" w:hAnsi="Times New Roman" w:cs="Times New Roman"/>
          <w:sz w:val="24"/>
          <w:szCs w:val="24"/>
        </w:rPr>
        <w:t>ООО «УКБН-</w:t>
      </w:r>
      <w:proofErr w:type="spellStart"/>
      <w:r w:rsidRPr="005E47CD">
        <w:rPr>
          <w:rFonts w:ascii="Times New Roman" w:hAnsi="Times New Roman" w:cs="Times New Roman"/>
          <w:sz w:val="24"/>
          <w:szCs w:val="24"/>
        </w:rPr>
        <w:t>БизнесСервис</w:t>
      </w:r>
      <w:proofErr w:type="spellEnd"/>
      <w:r w:rsidRPr="005E47CD">
        <w:rPr>
          <w:rFonts w:ascii="Times New Roman" w:hAnsi="Times New Roman" w:cs="Times New Roman"/>
          <w:sz w:val="24"/>
          <w:szCs w:val="24"/>
        </w:rPr>
        <w:t>» извещает о проведении первых электронных торгов по продаже имущества, принадлежащего</w:t>
      </w:r>
      <w:r w:rsidR="00B74160" w:rsidRPr="005E47CD">
        <w:rPr>
          <w:rFonts w:ascii="Times New Roman" w:hAnsi="Times New Roman" w:cs="Times New Roman"/>
          <w:sz w:val="24"/>
          <w:szCs w:val="24"/>
        </w:rPr>
        <w:t xml:space="preserve"> Коммунальному сельскохозяйственному унитарному предприятию «</w:t>
      </w:r>
      <w:proofErr w:type="spellStart"/>
      <w:r w:rsidR="00B74160" w:rsidRPr="005E47CD">
        <w:rPr>
          <w:rFonts w:ascii="Times New Roman" w:hAnsi="Times New Roman" w:cs="Times New Roman"/>
          <w:sz w:val="24"/>
          <w:szCs w:val="24"/>
        </w:rPr>
        <w:t>Деревновский</w:t>
      </w:r>
      <w:proofErr w:type="spellEnd"/>
      <w:r w:rsidR="00B74160" w:rsidRPr="005E47CD">
        <w:rPr>
          <w:rFonts w:ascii="Times New Roman" w:hAnsi="Times New Roman" w:cs="Times New Roman"/>
          <w:sz w:val="24"/>
          <w:szCs w:val="24"/>
        </w:rPr>
        <w:t>»</w:t>
      </w:r>
      <w:r w:rsidRPr="005E47CD">
        <w:rPr>
          <w:rFonts w:ascii="Times New Roman" w:hAnsi="Times New Roman" w:cs="Times New Roman"/>
          <w:sz w:val="24"/>
          <w:szCs w:val="24"/>
        </w:rPr>
        <w:t xml:space="preserve">, </w:t>
      </w:r>
      <w:r w:rsidR="00B74160" w:rsidRPr="005E47CD">
        <w:rPr>
          <w:rFonts w:ascii="Times New Roman" w:hAnsi="Times New Roman" w:cs="Times New Roman"/>
          <w:sz w:val="24"/>
          <w:szCs w:val="24"/>
        </w:rPr>
        <w:t>500009477</w:t>
      </w:r>
      <w:r w:rsidRPr="005E47CD">
        <w:rPr>
          <w:rFonts w:ascii="Times New Roman" w:hAnsi="Times New Roman" w:cs="Times New Roman"/>
          <w:sz w:val="24"/>
          <w:szCs w:val="24"/>
        </w:rPr>
        <w:t xml:space="preserve">, в отношении которого открыто производство по делу об экономической несостоятельности (банкротстве) </w:t>
      </w:r>
      <w:r w:rsidR="00AA406D" w:rsidRPr="005E47CD">
        <w:rPr>
          <w:rFonts w:ascii="Times New Roman" w:hAnsi="Times New Roman" w:cs="Times New Roman"/>
          <w:sz w:val="24"/>
          <w:szCs w:val="24"/>
        </w:rPr>
        <w:t>№</w:t>
      </w:r>
      <w:r w:rsidR="009F7323" w:rsidRPr="005E47CD">
        <w:rPr>
          <w:rFonts w:ascii="Times New Roman" w:hAnsi="Times New Roman" w:cs="Times New Roman"/>
          <w:sz w:val="24"/>
          <w:szCs w:val="24"/>
        </w:rPr>
        <w:t xml:space="preserve"> </w:t>
      </w:r>
      <w:r w:rsidR="005020AC" w:rsidRPr="005E47CD">
        <w:rPr>
          <w:rFonts w:ascii="Times New Roman" w:hAnsi="Times New Roman" w:cs="Times New Roman"/>
          <w:sz w:val="24"/>
          <w:szCs w:val="24"/>
        </w:rPr>
        <w:t>2</w:t>
      </w:r>
      <w:r w:rsidR="00B74160" w:rsidRPr="005E47CD">
        <w:rPr>
          <w:rFonts w:ascii="Times New Roman" w:hAnsi="Times New Roman" w:cs="Times New Roman"/>
          <w:sz w:val="24"/>
          <w:szCs w:val="24"/>
        </w:rPr>
        <w:t>6</w:t>
      </w:r>
      <w:r w:rsidR="005020AC" w:rsidRPr="005E47CD">
        <w:rPr>
          <w:rFonts w:ascii="Times New Roman" w:hAnsi="Times New Roman" w:cs="Times New Roman"/>
          <w:sz w:val="24"/>
          <w:szCs w:val="24"/>
        </w:rPr>
        <w:t>-3б/2017</w:t>
      </w:r>
      <w:r w:rsidR="009F7323" w:rsidRPr="005E47CD">
        <w:rPr>
          <w:rFonts w:ascii="Times New Roman" w:hAnsi="Times New Roman" w:cs="Times New Roman"/>
          <w:sz w:val="24"/>
          <w:szCs w:val="24"/>
        </w:rPr>
        <w:t xml:space="preserve"> экономическом суде Гродненской области.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1686"/>
        <w:gridCol w:w="1397"/>
        <w:gridCol w:w="1511"/>
        <w:gridCol w:w="1354"/>
      </w:tblGrid>
      <w:tr w:rsidR="009F7323" w:rsidRPr="009F7323" w:rsidTr="005E47CD">
        <w:tc>
          <w:tcPr>
            <w:tcW w:w="1985" w:type="dxa"/>
          </w:tcPr>
          <w:p w:rsidR="009F7323" w:rsidRPr="009F7323" w:rsidRDefault="009F7323" w:rsidP="008C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23">
              <w:rPr>
                <w:rFonts w:ascii="Times New Roman" w:hAnsi="Times New Roman" w:cs="Times New Roman"/>
                <w:sz w:val="24"/>
                <w:szCs w:val="24"/>
              </w:rPr>
              <w:t>Номер лота, вид имущества</w:t>
            </w:r>
          </w:p>
        </w:tc>
        <w:tc>
          <w:tcPr>
            <w:tcW w:w="7932" w:type="dxa"/>
            <w:gridSpan w:val="5"/>
          </w:tcPr>
          <w:p w:rsidR="009F7323" w:rsidRPr="009F7323" w:rsidRDefault="001359A2" w:rsidP="008C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B74160" w:rsidRPr="00B74160">
              <w:rPr>
                <w:rFonts w:ascii="Times New Roman" w:hAnsi="Times New Roman" w:cs="Times New Roman"/>
                <w:sz w:val="24"/>
                <w:szCs w:val="24"/>
              </w:rPr>
              <w:t>37868 </w:t>
            </w:r>
            <w:r w:rsidR="005020AC">
              <w:rPr>
                <w:rFonts w:ascii="Times New Roman" w:hAnsi="Times New Roman" w:cs="Times New Roman"/>
                <w:sz w:val="24"/>
                <w:szCs w:val="24"/>
              </w:rPr>
              <w:t>Недвижимость/прочее</w:t>
            </w:r>
          </w:p>
        </w:tc>
      </w:tr>
      <w:tr w:rsidR="009F7323" w:rsidRPr="009F7323" w:rsidTr="005E47CD">
        <w:tc>
          <w:tcPr>
            <w:tcW w:w="1985" w:type="dxa"/>
          </w:tcPr>
          <w:p w:rsidR="009F7323" w:rsidRPr="009F7323" w:rsidRDefault="009F7323" w:rsidP="008C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предмете электронных торгов </w:t>
            </w:r>
          </w:p>
        </w:tc>
        <w:tc>
          <w:tcPr>
            <w:tcW w:w="7932" w:type="dxa"/>
            <w:gridSpan w:val="5"/>
          </w:tcPr>
          <w:p w:rsidR="009F7323" w:rsidRPr="009F7323" w:rsidRDefault="00B74160" w:rsidP="008C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0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 - капитальное строение с инвентарным номером 450/С-29165 (назначение - </w:t>
            </w:r>
            <w:proofErr w:type="gramStart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сельскохозяйственного назначения, наименование - зерносклад), площадью 560,2 </w:t>
            </w:r>
            <w:proofErr w:type="spellStart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>., расположенное на земельном участке с кадастровым номером 425481300002000020.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</w:t>
            </w:r>
            <w:r w:rsidR="005E47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по адресу: </w:t>
            </w:r>
            <w:r w:rsidRPr="00B74160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обл., Слонимский р-н, </w:t>
            </w:r>
            <w:proofErr w:type="spellStart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>Деревновский</w:t>
            </w:r>
            <w:proofErr w:type="spellEnd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 xml:space="preserve"> с/с, 11/1, юго-западнее д. </w:t>
            </w:r>
            <w:proofErr w:type="spellStart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>Хорошевичи</w:t>
            </w:r>
            <w:proofErr w:type="spellEnd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160" w:rsidRPr="009F7323" w:rsidTr="005E47CD">
        <w:tc>
          <w:tcPr>
            <w:tcW w:w="1985" w:type="dxa"/>
          </w:tcPr>
          <w:p w:rsidR="009F7323" w:rsidRPr="009F7323" w:rsidRDefault="009F7323" w:rsidP="008C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="00B17BBC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984" w:type="dxa"/>
          </w:tcPr>
          <w:p w:rsidR="009F7323" w:rsidRPr="009F7323" w:rsidRDefault="00B74160" w:rsidP="008C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19 100,00</w:t>
            </w:r>
          </w:p>
        </w:tc>
        <w:tc>
          <w:tcPr>
            <w:tcW w:w="1686" w:type="dxa"/>
          </w:tcPr>
          <w:p w:rsidR="009F7323" w:rsidRPr="009F7323" w:rsidRDefault="00B17BBC" w:rsidP="008C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Миним. цена</w:t>
            </w:r>
          </w:p>
        </w:tc>
        <w:tc>
          <w:tcPr>
            <w:tcW w:w="1397" w:type="dxa"/>
          </w:tcPr>
          <w:p w:rsidR="009F7323" w:rsidRPr="009F7323" w:rsidRDefault="00B74160" w:rsidP="008C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19 100,00</w:t>
            </w:r>
          </w:p>
        </w:tc>
        <w:tc>
          <w:tcPr>
            <w:tcW w:w="1511" w:type="dxa"/>
          </w:tcPr>
          <w:p w:rsidR="009F7323" w:rsidRPr="009F7323" w:rsidRDefault="00B17BBC" w:rsidP="008C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</w:t>
            </w:r>
          </w:p>
        </w:tc>
        <w:tc>
          <w:tcPr>
            <w:tcW w:w="1354" w:type="dxa"/>
          </w:tcPr>
          <w:p w:rsidR="009F7323" w:rsidRPr="009F7323" w:rsidRDefault="00B74160" w:rsidP="008C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1 910,00</w:t>
            </w:r>
          </w:p>
        </w:tc>
      </w:tr>
      <w:tr w:rsidR="009F7323" w:rsidRPr="009F7323" w:rsidTr="005E47CD">
        <w:tc>
          <w:tcPr>
            <w:tcW w:w="8563" w:type="dxa"/>
            <w:gridSpan w:val="5"/>
          </w:tcPr>
          <w:p w:rsidR="009F7323" w:rsidRPr="009F7323" w:rsidRDefault="009F7323" w:rsidP="008C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сумма затрат на проведение торгов с учетом стоимости услуг торговой площадки </w:t>
            </w:r>
          </w:p>
        </w:tc>
        <w:tc>
          <w:tcPr>
            <w:tcW w:w="1354" w:type="dxa"/>
          </w:tcPr>
          <w:p w:rsidR="009F7323" w:rsidRPr="009F7323" w:rsidRDefault="00400EBF" w:rsidP="008C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1072,29 </w:t>
            </w:r>
          </w:p>
        </w:tc>
      </w:tr>
    </w:tbl>
    <w:p w:rsidR="009F7323" w:rsidRDefault="009F7323" w:rsidP="008C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1694"/>
        <w:gridCol w:w="1391"/>
        <w:gridCol w:w="1518"/>
        <w:gridCol w:w="1345"/>
      </w:tblGrid>
      <w:tr w:rsidR="005020AC" w:rsidRPr="009F7323" w:rsidTr="005E47CD">
        <w:tc>
          <w:tcPr>
            <w:tcW w:w="1985" w:type="dxa"/>
          </w:tcPr>
          <w:p w:rsidR="005020AC" w:rsidRPr="009F7323" w:rsidRDefault="005020AC" w:rsidP="0069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23">
              <w:rPr>
                <w:rFonts w:ascii="Times New Roman" w:hAnsi="Times New Roman" w:cs="Times New Roman"/>
                <w:sz w:val="24"/>
                <w:szCs w:val="24"/>
              </w:rPr>
              <w:t>Номер лота, вид имущества</w:t>
            </w:r>
          </w:p>
        </w:tc>
        <w:tc>
          <w:tcPr>
            <w:tcW w:w="7932" w:type="dxa"/>
            <w:gridSpan w:val="5"/>
          </w:tcPr>
          <w:p w:rsidR="005020AC" w:rsidRPr="009F7323" w:rsidRDefault="005020AC" w:rsidP="0069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5E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60" w:rsidRPr="00B74160">
              <w:rPr>
                <w:rFonts w:ascii="Times New Roman" w:hAnsi="Times New Roman" w:cs="Times New Roman"/>
                <w:sz w:val="24"/>
                <w:szCs w:val="24"/>
              </w:rPr>
              <w:t>37869 Недвижимость/прочее</w:t>
            </w:r>
          </w:p>
        </w:tc>
      </w:tr>
      <w:tr w:rsidR="005020AC" w:rsidRPr="009F7323" w:rsidTr="005E47CD">
        <w:tc>
          <w:tcPr>
            <w:tcW w:w="1985" w:type="dxa"/>
          </w:tcPr>
          <w:p w:rsidR="005020AC" w:rsidRPr="009F7323" w:rsidRDefault="005020AC" w:rsidP="0069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предмете электронных торгов </w:t>
            </w:r>
          </w:p>
        </w:tc>
        <w:tc>
          <w:tcPr>
            <w:tcW w:w="7932" w:type="dxa"/>
            <w:gridSpan w:val="5"/>
          </w:tcPr>
          <w:p w:rsidR="005020AC" w:rsidRPr="009F7323" w:rsidRDefault="00B74160" w:rsidP="0069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0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 - капитальное строение с инвентарным номером 450/С-29168 (назначение - </w:t>
            </w:r>
            <w:proofErr w:type="gramStart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сельскохозяйственного назначения, наименование - </w:t>
            </w:r>
            <w:proofErr w:type="spellStart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>мехзерноток</w:t>
            </w:r>
            <w:proofErr w:type="spellEnd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 xml:space="preserve">), площадью 84,3 </w:t>
            </w:r>
            <w:proofErr w:type="spellStart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>., расположенное на земельном участке с кадастровым номером 425481300002000020.</w:t>
            </w:r>
          </w:p>
        </w:tc>
      </w:tr>
      <w:tr w:rsidR="00B74160" w:rsidRPr="009F7323" w:rsidTr="005E47CD">
        <w:tc>
          <w:tcPr>
            <w:tcW w:w="1985" w:type="dxa"/>
          </w:tcPr>
          <w:p w:rsidR="005020AC" w:rsidRPr="009F7323" w:rsidRDefault="005020AC" w:rsidP="0069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</w:tc>
        <w:tc>
          <w:tcPr>
            <w:tcW w:w="1984" w:type="dxa"/>
          </w:tcPr>
          <w:p w:rsidR="005020AC" w:rsidRPr="009F7323" w:rsidRDefault="00B74160" w:rsidP="0069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4 200,00</w:t>
            </w:r>
          </w:p>
        </w:tc>
        <w:tc>
          <w:tcPr>
            <w:tcW w:w="1694" w:type="dxa"/>
          </w:tcPr>
          <w:p w:rsidR="005020AC" w:rsidRPr="009F7323" w:rsidRDefault="005020AC" w:rsidP="0069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Миним. цена</w:t>
            </w:r>
          </w:p>
        </w:tc>
        <w:tc>
          <w:tcPr>
            <w:tcW w:w="1391" w:type="dxa"/>
          </w:tcPr>
          <w:p w:rsidR="005020AC" w:rsidRPr="009F7323" w:rsidRDefault="00B74160" w:rsidP="0069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4 200,00</w:t>
            </w:r>
          </w:p>
        </w:tc>
        <w:tc>
          <w:tcPr>
            <w:tcW w:w="1518" w:type="dxa"/>
          </w:tcPr>
          <w:p w:rsidR="005020AC" w:rsidRPr="009F7323" w:rsidRDefault="005020AC" w:rsidP="0069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</w:t>
            </w:r>
          </w:p>
        </w:tc>
        <w:tc>
          <w:tcPr>
            <w:tcW w:w="1345" w:type="dxa"/>
          </w:tcPr>
          <w:p w:rsidR="005020AC" w:rsidRPr="009F7323" w:rsidRDefault="00B74160" w:rsidP="0069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5020AC" w:rsidRPr="009F7323" w:rsidTr="005E47CD">
        <w:tc>
          <w:tcPr>
            <w:tcW w:w="8572" w:type="dxa"/>
            <w:gridSpan w:val="5"/>
          </w:tcPr>
          <w:p w:rsidR="005020AC" w:rsidRPr="009F7323" w:rsidRDefault="005020AC" w:rsidP="0069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сумма затрат на проведение торгов с учетом стоимости услуг торговой площадки </w:t>
            </w:r>
          </w:p>
        </w:tc>
        <w:tc>
          <w:tcPr>
            <w:tcW w:w="1345" w:type="dxa"/>
          </w:tcPr>
          <w:p w:rsidR="005020AC" w:rsidRPr="009F7323" w:rsidRDefault="00400EBF" w:rsidP="0069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476,29 </w:t>
            </w:r>
          </w:p>
        </w:tc>
      </w:tr>
    </w:tbl>
    <w:p w:rsidR="005020AC" w:rsidRDefault="005020AC" w:rsidP="008C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1695"/>
        <w:gridCol w:w="1398"/>
        <w:gridCol w:w="1514"/>
        <w:gridCol w:w="1341"/>
      </w:tblGrid>
      <w:tr w:rsidR="005E47CD" w:rsidRPr="009F7323" w:rsidTr="005E47CD">
        <w:tc>
          <w:tcPr>
            <w:tcW w:w="1985" w:type="dxa"/>
          </w:tcPr>
          <w:p w:rsidR="00B74160" w:rsidRPr="009F7323" w:rsidRDefault="00B74160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103132"/>
            <w:r w:rsidRPr="009F7323">
              <w:rPr>
                <w:rFonts w:ascii="Times New Roman" w:hAnsi="Times New Roman" w:cs="Times New Roman"/>
                <w:sz w:val="24"/>
                <w:szCs w:val="24"/>
              </w:rPr>
              <w:t>Номер лота, вид имущества</w:t>
            </w:r>
          </w:p>
        </w:tc>
        <w:tc>
          <w:tcPr>
            <w:tcW w:w="7932" w:type="dxa"/>
            <w:gridSpan w:val="5"/>
          </w:tcPr>
          <w:p w:rsidR="00B74160" w:rsidRPr="009F7323" w:rsidRDefault="00B74160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proofErr w:type="gramStart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>37870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160">
              <w:rPr>
                <w:rFonts w:ascii="Times New Roman" w:hAnsi="Times New Roman" w:cs="Times New Roman"/>
                <w:sz w:val="24"/>
                <w:szCs w:val="24"/>
              </w:rPr>
              <w:t> Недвижимость</w:t>
            </w:r>
            <w:proofErr w:type="gramEnd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>/прочее</w:t>
            </w:r>
          </w:p>
        </w:tc>
      </w:tr>
      <w:tr w:rsidR="005E47CD" w:rsidRPr="009F7323" w:rsidTr="005E47CD">
        <w:tc>
          <w:tcPr>
            <w:tcW w:w="1985" w:type="dxa"/>
          </w:tcPr>
          <w:p w:rsidR="00B74160" w:rsidRPr="009F7323" w:rsidRDefault="00B74160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предмете электронных торгов </w:t>
            </w:r>
          </w:p>
        </w:tc>
        <w:tc>
          <w:tcPr>
            <w:tcW w:w="7932" w:type="dxa"/>
            <w:gridSpan w:val="5"/>
          </w:tcPr>
          <w:p w:rsidR="00B74160" w:rsidRPr="009F7323" w:rsidRDefault="00B74160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60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 - капитальное строение с инвентарным номером 450/С-29166 (назначение - здание специализированное сельскохозяйственного назначения, наименование - зерносклад), площадью 830,5 </w:t>
            </w:r>
            <w:proofErr w:type="spellStart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>., расположенное на земельном участке с кадастровым номером 425481300002000020.</w:t>
            </w:r>
            <w:r w:rsidR="005E47C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Расположено по адресу: </w:t>
            </w:r>
            <w:r w:rsidR="005E47CD" w:rsidRPr="005E47CD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обл., Слонимский р-н, </w:t>
            </w:r>
            <w:proofErr w:type="spellStart"/>
            <w:r w:rsidR="005E47CD" w:rsidRPr="005E47CD">
              <w:rPr>
                <w:rFonts w:ascii="Times New Roman" w:hAnsi="Times New Roman" w:cs="Times New Roman"/>
                <w:sz w:val="24"/>
                <w:szCs w:val="24"/>
              </w:rPr>
              <w:t>Деревновский</w:t>
            </w:r>
            <w:proofErr w:type="spellEnd"/>
            <w:r w:rsidR="005E47CD" w:rsidRPr="005E47CD">
              <w:rPr>
                <w:rFonts w:ascii="Times New Roman" w:hAnsi="Times New Roman" w:cs="Times New Roman"/>
                <w:sz w:val="24"/>
                <w:szCs w:val="24"/>
              </w:rPr>
              <w:t xml:space="preserve"> с/с, 11, юго-западнее д. </w:t>
            </w:r>
            <w:proofErr w:type="spellStart"/>
            <w:r w:rsidR="005E47CD" w:rsidRPr="005E47CD">
              <w:rPr>
                <w:rFonts w:ascii="Times New Roman" w:hAnsi="Times New Roman" w:cs="Times New Roman"/>
                <w:sz w:val="24"/>
                <w:szCs w:val="24"/>
              </w:rPr>
              <w:t>Хорошевичи</w:t>
            </w:r>
            <w:proofErr w:type="spellEnd"/>
            <w:r w:rsidR="005E47CD" w:rsidRPr="005E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7CD" w:rsidRPr="009F7323" w:rsidTr="005E47CD">
        <w:tc>
          <w:tcPr>
            <w:tcW w:w="1985" w:type="dxa"/>
          </w:tcPr>
          <w:p w:rsidR="00B74160" w:rsidRPr="009F7323" w:rsidRDefault="00B74160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</w:tc>
        <w:tc>
          <w:tcPr>
            <w:tcW w:w="1984" w:type="dxa"/>
          </w:tcPr>
          <w:p w:rsidR="00B74160" w:rsidRPr="009F7323" w:rsidRDefault="005E47CD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28 200,00</w:t>
            </w:r>
          </w:p>
        </w:tc>
        <w:tc>
          <w:tcPr>
            <w:tcW w:w="1695" w:type="dxa"/>
          </w:tcPr>
          <w:p w:rsidR="00B74160" w:rsidRPr="009F7323" w:rsidRDefault="00B74160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Миним. цена</w:t>
            </w:r>
          </w:p>
        </w:tc>
        <w:tc>
          <w:tcPr>
            <w:tcW w:w="1398" w:type="dxa"/>
          </w:tcPr>
          <w:p w:rsidR="00B74160" w:rsidRPr="009F7323" w:rsidRDefault="005E47CD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28 200,00</w:t>
            </w:r>
          </w:p>
        </w:tc>
        <w:tc>
          <w:tcPr>
            <w:tcW w:w="1514" w:type="dxa"/>
          </w:tcPr>
          <w:p w:rsidR="00B74160" w:rsidRPr="009F7323" w:rsidRDefault="00B74160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</w:t>
            </w:r>
          </w:p>
        </w:tc>
        <w:tc>
          <w:tcPr>
            <w:tcW w:w="1341" w:type="dxa"/>
          </w:tcPr>
          <w:p w:rsidR="00B74160" w:rsidRPr="009F7323" w:rsidRDefault="005E47CD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2 820,00</w:t>
            </w:r>
          </w:p>
        </w:tc>
      </w:tr>
      <w:tr w:rsidR="005E47CD" w:rsidRPr="009F7323" w:rsidTr="005E47CD">
        <w:tc>
          <w:tcPr>
            <w:tcW w:w="8576" w:type="dxa"/>
            <w:gridSpan w:val="5"/>
          </w:tcPr>
          <w:p w:rsidR="00B74160" w:rsidRPr="009F7323" w:rsidRDefault="00B74160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сумма затрат на проведение торгов с учетом стоимости услуг торговой площадки </w:t>
            </w:r>
          </w:p>
        </w:tc>
        <w:tc>
          <w:tcPr>
            <w:tcW w:w="1341" w:type="dxa"/>
          </w:tcPr>
          <w:p w:rsidR="00B74160" w:rsidRPr="009F7323" w:rsidRDefault="00400EBF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1436,29</w:t>
            </w:r>
          </w:p>
        </w:tc>
      </w:tr>
    </w:tbl>
    <w:bookmarkEnd w:id="0"/>
    <w:p w:rsidR="005E47CD" w:rsidRDefault="008C666F" w:rsidP="008C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2158"/>
        <w:gridCol w:w="1512"/>
        <w:gridCol w:w="1397"/>
        <w:gridCol w:w="1511"/>
        <w:gridCol w:w="1354"/>
      </w:tblGrid>
      <w:tr w:rsidR="005E47CD" w:rsidRPr="009F7323" w:rsidTr="005E47CD">
        <w:tc>
          <w:tcPr>
            <w:tcW w:w="1985" w:type="dxa"/>
          </w:tcPr>
          <w:p w:rsidR="005E47CD" w:rsidRPr="009F7323" w:rsidRDefault="005E47CD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23">
              <w:rPr>
                <w:rFonts w:ascii="Times New Roman" w:hAnsi="Times New Roman" w:cs="Times New Roman"/>
                <w:sz w:val="24"/>
                <w:szCs w:val="24"/>
              </w:rPr>
              <w:t>Номер лота, вид имущества</w:t>
            </w:r>
          </w:p>
        </w:tc>
        <w:tc>
          <w:tcPr>
            <w:tcW w:w="7932" w:type="dxa"/>
            <w:gridSpan w:val="5"/>
          </w:tcPr>
          <w:p w:rsidR="005E47CD" w:rsidRPr="009F7323" w:rsidRDefault="005E47CD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proofErr w:type="gramStart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>37871 </w:t>
            </w:r>
            <w:r w:rsidRPr="00B74160">
              <w:rPr>
                <w:rFonts w:ascii="Times New Roman" w:hAnsi="Times New Roman" w:cs="Times New Roman"/>
                <w:sz w:val="24"/>
                <w:szCs w:val="24"/>
              </w:rPr>
              <w:t> Недвижимость</w:t>
            </w:r>
            <w:proofErr w:type="gramEnd"/>
            <w:r w:rsidRPr="00B74160">
              <w:rPr>
                <w:rFonts w:ascii="Times New Roman" w:hAnsi="Times New Roman" w:cs="Times New Roman"/>
                <w:sz w:val="24"/>
                <w:szCs w:val="24"/>
              </w:rPr>
              <w:t>/прочее</w:t>
            </w:r>
          </w:p>
        </w:tc>
      </w:tr>
      <w:tr w:rsidR="005E47CD" w:rsidRPr="009F7323" w:rsidTr="005E47CD">
        <w:tc>
          <w:tcPr>
            <w:tcW w:w="1985" w:type="dxa"/>
          </w:tcPr>
          <w:p w:rsidR="005E47CD" w:rsidRPr="009F7323" w:rsidRDefault="005E47CD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предмете электронных торгов </w:t>
            </w:r>
          </w:p>
        </w:tc>
        <w:tc>
          <w:tcPr>
            <w:tcW w:w="7932" w:type="dxa"/>
            <w:gridSpan w:val="5"/>
          </w:tcPr>
          <w:p w:rsidR="005E47CD" w:rsidRPr="009F7323" w:rsidRDefault="005E47CD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D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 - капитальное строение с инвентарным номером 450/С-29166 (наименование - сенажная траншея), площадью 1604,7 </w:t>
            </w:r>
            <w:proofErr w:type="spellStart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>., расположенное на земельном участке с кадастровым номером 425400000004000009.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по адресу: </w:t>
            </w:r>
            <w:r w:rsidRPr="005E47CD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обл., Слонимский р-н, </w:t>
            </w:r>
            <w:proofErr w:type="spellStart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>Деревновский</w:t>
            </w:r>
            <w:proofErr w:type="spellEnd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 xml:space="preserve"> с/с, сенажная траншея вблизи </w:t>
            </w:r>
            <w:proofErr w:type="spellStart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>Деревная</w:t>
            </w:r>
            <w:proofErr w:type="spellEnd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7CD" w:rsidRPr="009F7323" w:rsidTr="005E47CD">
        <w:tc>
          <w:tcPr>
            <w:tcW w:w="1985" w:type="dxa"/>
          </w:tcPr>
          <w:p w:rsidR="005E47CD" w:rsidRPr="009F7323" w:rsidRDefault="005E47CD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</w:tc>
        <w:tc>
          <w:tcPr>
            <w:tcW w:w="2158" w:type="dxa"/>
          </w:tcPr>
          <w:p w:rsidR="005E47CD" w:rsidRPr="009F7323" w:rsidRDefault="005E47CD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12" w:type="dxa"/>
          </w:tcPr>
          <w:p w:rsidR="005E47CD" w:rsidRPr="009F7323" w:rsidRDefault="005E47CD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Миним. цена</w:t>
            </w:r>
          </w:p>
        </w:tc>
        <w:tc>
          <w:tcPr>
            <w:tcW w:w="1397" w:type="dxa"/>
          </w:tcPr>
          <w:p w:rsidR="005E47CD" w:rsidRPr="009F7323" w:rsidRDefault="005E47CD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1" w:type="dxa"/>
          </w:tcPr>
          <w:p w:rsidR="005E47CD" w:rsidRPr="009F7323" w:rsidRDefault="005E47CD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</w:t>
            </w:r>
          </w:p>
        </w:tc>
        <w:tc>
          <w:tcPr>
            <w:tcW w:w="1354" w:type="dxa"/>
          </w:tcPr>
          <w:p w:rsidR="005E47CD" w:rsidRPr="009F7323" w:rsidRDefault="005E47CD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4 350,00</w:t>
            </w:r>
          </w:p>
        </w:tc>
      </w:tr>
      <w:tr w:rsidR="005E47CD" w:rsidRPr="009F7323" w:rsidTr="005E47CD">
        <w:tc>
          <w:tcPr>
            <w:tcW w:w="8563" w:type="dxa"/>
            <w:gridSpan w:val="5"/>
          </w:tcPr>
          <w:p w:rsidR="005E47CD" w:rsidRPr="009F7323" w:rsidRDefault="005E47CD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Расчетная сумма затрат на проведение торгов с учетом стоимости услуг торговой площадки </w:t>
            </w:r>
          </w:p>
        </w:tc>
        <w:tc>
          <w:tcPr>
            <w:tcW w:w="1354" w:type="dxa"/>
          </w:tcPr>
          <w:p w:rsidR="005E47CD" w:rsidRPr="009F7323" w:rsidRDefault="00400EBF" w:rsidP="00A0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1613,29</w:t>
            </w:r>
          </w:p>
        </w:tc>
      </w:tr>
    </w:tbl>
    <w:p w:rsidR="00B74160" w:rsidRDefault="00B74160" w:rsidP="008C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1843"/>
        <w:gridCol w:w="1806"/>
        <w:gridCol w:w="1407"/>
        <w:gridCol w:w="1511"/>
        <w:gridCol w:w="1365"/>
      </w:tblGrid>
      <w:tr w:rsidR="005E47CD" w:rsidRPr="005E47CD" w:rsidTr="005E47CD">
        <w:tc>
          <w:tcPr>
            <w:tcW w:w="1985" w:type="dxa"/>
          </w:tcPr>
          <w:p w:rsidR="005E47CD" w:rsidRPr="005E47CD" w:rsidRDefault="005E47CD" w:rsidP="005E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D">
              <w:rPr>
                <w:rFonts w:ascii="Times New Roman" w:hAnsi="Times New Roman" w:cs="Times New Roman"/>
                <w:sz w:val="24"/>
                <w:szCs w:val="24"/>
              </w:rPr>
              <w:t>Номер лота, вид имущества</w:t>
            </w:r>
          </w:p>
        </w:tc>
        <w:tc>
          <w:tcPr>
            <w:tcW w:w="7932" w:type="dxa"/>
            <w:gridSpan w:val="5"/>
          </w:tcPr>
          <w:p w:rsidR="005E47CD" w:rsidRPr="005E47CD" w:rsidRDefault="005E47CD" w:rsidP="005E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D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proofErr w:type="gramStart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>№  37872</w:t>
            </w:r>
            <w:proofErr w:type="gramEnd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> Недвижимость/прочее</w:t>
            </w:r>
          </w:p>
        </w:tc>
      </w:tr>
      <w:tr w:rsidR="005E47CD" w:rsidRPr="005E47CD" w:rsidTr="005E47CD">
        <w:tc>
          <w:tcPr>
            <w:tcW w:w="1985" w:type="dxa"/>
          </w:tcPr>
          <w:p w:rsidR="005E47CD" w:rsidRPr="005E47CD" w:rsidRDefault="005E47CD" w:rsidP="005E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предмете электронных торгов </w:t>
            </w:r>
          </w:p>
        </w:tc>
        <w:tc>
          <w:tcPr>
            <w:tcW w:w="7932" w:type="dxa"/>
            <w:gridSpan w:val="5"/>
          </w:tcPr>
          <w:p w:rsidR="005E47CD" w:rsidRPr="005E47CD" w:rsidRDefault="005E47CD" w:rsidP="005E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D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 - капитальное строение (наименование - благоустройство территории мастерских), площадью 14 322,9 </w:t>
            </w:r>
            <w:proofErr w:type="spellStart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>., расположенное на земельном участке с кадастровым номером 425400000004000010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Расположен по адресу </w:t>
            </w:r>
            <w:r w:rsidRPr="005E47CD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обл., Слонимский р-н, </w:t>
            </w:r>
            <w:proofErr w:type="spellStart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>Деревновский</w:t>
            </w:r>
            <w:proofErr w:type="spellEnd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 xml:space="preserve"> с/с, 15, благоустройство территории мастерских около </w:t>
            </w:r>
            <w:proofErr w:type="spellStart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47CD">
              <w:rPr>
                <w:rFonts w:ascii="Times New Roman" w:hAnsi="Times New Roman" w:cs="Times New Roman"/>
                <w:sz w:val="24"/>
                <w:szCs w:val="24"/>
              </w:rPr>
              <w:t>Деревная</w:t>
            </w:r>
            <w:proofErr w:type="spellEnd"/>
          </w:p>
        </w:tc>
      </w:tr>
      <w:tr w:rsidR="005E47CD" w:rsidRPr="005E47CD" w:rsidTr="005E47CD">
        <w:tc>
          <w:tcPr>
            <w:tcW w:w="1985" w:type="dxa"/>
          </w:tcPr>
          <w:p w:rsidR="005E47CD" w:rsidRPr="005E47CD" w:rsidRDefault="005E47CD" w:rsidP="005E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</w:tc>
        <w:tc>
          <w:tcPr>
            <w:tcW w:w="1843" w:type="dxa"/>
          </w:tcPr>
          <w:p w:rsidR="005E47CD" w:rsidRPr="005E47CD" w:rsidRDefault="005E47CD" w:rsidP="005E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B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400EBF" w:rsidRPr="0040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E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00E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E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6" w:type="dxa"/>
          </w:tcPr>
          <w:p w:rsidR="005E47CD" w:rsidRPr="005E47CD" w:rsidRDefault="005E47CD" w:rsidP="005E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D">
              <w:rPr>
                <w:rFonts w:ascii="Times New Roman" w:hAnsi="Times New Roman" w:cs="Times New Roman"/>
                <w:sz w:val="24"/>
                <w:szCs w:val="24"/>
              </w:rPr>
              <w:t>Миним. цена</w:t>
            </w:r>
          </w:p>
        </w:tc>
        <w:tc>
          <w:tcPr>
            <w:tcW w:w="1407" w:type="dxa"/>
          </w:tcPr>
          <w:p w:rsidR="005E47CD" w:rsidRPr="005E47CD" w:rsidRDefault="005E47CD" w:rsidP="005E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229 300,00</w:t>
            </w:r>
          </w:p>
        </w:tc>
        <w:tc>
          <w:tcPr>
            <w:tcW w:w="1511" w:type="dxa"/>
          </w:tcPr>
          <w:p w:rsidR="005E47CD" w:rsidRPr="005E47CD" w:rsidRDefault="005E47CD" w:rsidP="005E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D">
              <w:rPr>
                <w:rFonts w:ascii="Times New Roman" w:hAnsi="Times New Roman" w:cs="Times New Roman"/>
                <w:sz w:val="24"/>
                <w:szCs w:val="24"/>
              </w:rPr>
              <w:t xml:space="preserve">Задаток </w:t>
            </w:r>
          </w:p>
        </w:tc>
        <w:tc>
          <w:tcPr>
            <w:tcW w:w="1365" w:type="dxa"/>
          </w:tcPr>
          <w:p w:rsidR="005E47CD" w:rsidRPr="005E47CD" w:rsidRDefault="005E47CD" w:rsidP="005E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22 930,00</w:t>
            </w:r>
          </w:p>
        </w:tc>
      </w:tr>
      <w:tr w:rsidR="005E47CD" w:rsidRPr="005E47CD" w:rsidTr="005E47CD">
        <w:tc>
          <w:tcPr>
            <w:tcW w:w="8552" w:type="dxa"/>
            <w:gridSpan w:val="5"/>
          </w:tcPr>
          <w:p w:rsidR="005E47CD" w:rsidRPr="005E47CD" w:rsidRDefault="005E47CD" w:rsidP="005E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D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сумма затрат на проведение торгов с учетом стоимости услуг торговой площадки </w:t>
            </w:r>
          </w:p>
        </w:tc>
        <w:tc>
          <w:tcPr>
            <w:tcW w:w="1365" w:type="dxa"/>
          </w:tcPr>
          <w:p w:rsidR="005E47CD" w:rsidRPr="005E47CD" w:rsidRDefault="00400EBF" w:rsidP="005E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4894,29</w:t>
            </w:r>
            <w:bookmarkStart w:id="1" w:name="_GoBack"/>
            <w:bookmarkEnd w:id="1"/>
          </w:p>
        </w:tc>
      </w:tr>
    </w:tbl>
    <w:p w:rsidR="00B74160" w:rsidRDefault="00B74160" w:rsidP="008C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66F" w:rsidRPr="005E47CD" w:rsidRDefault="008C666F" w:rsidP="005E47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7CD">
        <w:rPr>
          <w:rFonts w:ascii="Times New Roman" w:hAnsi="Times New Roman" w:cs="Times New Roman"/>
          <w:sz w:val="24"/>
          <w:szCs w:val="24"/>
        </w:rPr>
        <w:t xml:space="preserve">Дата и время начала и завершения электронных торгов: с </w:t>
      </w:r>
      <w:r w:rsidR="005E47CD" w:rsidRPr="005E47CD">
        <w:rPr>
          <w:rFonts w:ascii="Times New Roman" w:hAnsi="Times New Roman" w:cs="Times New Roman"/>
          <w:sz w:val="24"/>
          <w:szCs w:val="24"/>
        </w:rPr>
        <w:t>16</w:t>
      </w:r>
      <w:r w:rsidRPr="005E47CD">
        <w:rPr>
          <w:rFonts w:ascii="Times New Roman" w:hAnsi="Times New Roman" w:cs="Times New Roman"/>
          <w:sz w:val="24"/>
          <w:szCs w:val="24"/>
        </w:rPr>
        <w:t xml:space="preserve">.02.2022г. -9:00 до </w:t>
      </w:r>
      <w:r w:rsidR="005E47CD" w:rsidRPr="005E47CD">
        <w:rPr>
          <w:rFonts w:ascii="Times New Roman" w:hAnsi="Times New Roman" w:cs="Times New Roman"/>
          <w:sz w:val="24"/>
          <w:szCs w:val="24"/>
        </w:rPr>
        <w:t>16</w:t>
      </w:r>
      <w:r w:rsidRPr="005E47CD">
        <w:rPr>
          <w:rFonts w:ascii="Times New Roman" w:hAnsi="Times New Roman" w:cs="Times New Roman"/>
          <w:sz w:val="24"/>
          <w:szCs w:val="24"/>
        </w:rPr>
        <w:t xml:space="preserve">.02.2022г. 16:00. Размер шага составляет 5 процентов начальной цены лота. Электронные торги проводятся на электронной торговой площадке Единая система электронных торгов по электронному адресу </w:t>
      </w:r>
      <w:hyperlink r:id="rId4" w:history="1">
        <w:r w:rsidRPr="005E47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E47C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E47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5E47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E47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E47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E47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Pr="005E47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66F" w:rsidRPr="005E47CD" w:rsidRDefault="008C666F" w:rsidP="005E47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7CD">
        <w:rPr>
          <w:rFonts w:ascii="Times New Roman" w:hAnsi="Times New Roman" w:cs="Times New Roman"/>
          <w:sz w:val="24"/>
          <w:szCs w:val="24"/>
        </w:rPr>
        <w:t xml:space="preserve">Для участия в электронных торгах на электронной площадке по вышеуказанному адресу по нужному лоту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 </w:t>
      </w:r>
      <w:r w:rsidR="005E47CD" w:rsidRPr="005E47CD">
        <w:rPr>
          <w:rFonts w:ascii="Times New Roman" w:hAnsi="Times New Roman" w:cs="Times New Roman"/>
          <w:sz w:val="24"/>
          <w:szCs w:val="24"/>
        </w:rPr>
        <w:t>16</w:t>
      </w:r>
      <w:r w:rsidRPr="005E47CD">
        <w:rPr>
          <w:rFonts w:ascii="Times New Roman" w:hAnsi="Times New Roman" w:cs="Times New Roman"/>
          <w:sz w:val="24"/>
          <w:szCs w:val="24"/>
        </w:rPr>
        <w:t>.02.2022г. 9:00. Задаток должен быть зачислен на счет РУП «Информационный центр Министерства экономики Республики Беларусь», УНП 190318109, р/</w:t>
      </w:r>
      <w:proofErr w:type="spellStart"/>
      <w:r w:rsidRPr="005E47C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E47CD">
        <w:rPr>
          <w:rFonts w:ascii="Times New Roman" w:hAnsi="Times New Roman" w:cs="Times New Roman"/>
          <w:sz w:val="24"/>
          <w:szCs w:val="24"/>
        </w:rPr>
        <w:t xml:space="preserve"> </w:t>
      </w:r>
      <w:r w:rsidRPr="005E47C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5E47CD">
        <w:rPr>
          <w:rFonts w:ascii="Times New Roman" w:hAnsi="Times New Roman" w:cs="Times New Roman"/>
          <w:sz w:val="24"/>
          <w:szCs w:val="24"/>
        </w:rPr>
        <w:t xml:space="preserve">88 </w:t>
      </w:r>
      <w:r w:rsidRPr="005E47CD">
        <w:rPr>
          <w:rFonts w:ascii="Times New Roman" w:hAnsi="Times New Roman" w:cs="Times New Roman"/>
          <w:sz w:val="24"/>
          <w:szCs w:val="24"/>
          <w:lang w:val="en-US"/>
        </w:rPr>
        <w:t>BELB</w:t>
      </w:r>
      <w:r w:rsidRPr="005E47CD">
        <w:rPr>
          <w:rFonts w:ascii="Times New Roman" w:hAnsi="Times New Roman" w:cs="Times New Roman"/>
          <w:sz w:val="24"/>
          <w:szCs w:val="24"/>
        </w:rPr>
        <w:t xml:space="preserve"> </w:t>
      </w:r>
      <w:r w:rsidRPr="005E47C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5E47CD">
        <w:rPr>
          <w:rFonts w:ascii="Times New Roman" w:hAnsi="Times New Roman" w:cs="Times New Roman"/>
          <w:sz w:val="24"/>
          <w:szCs w:val="24"/>
        </w:rPr>
        <w:t xml:space="preserve">88 </w:t>
      </w:r>
      <w:r w:rsidRPr="005E47CD">
        <w:rPr>
          <w:rFonts w:ascii="Times New Roman" w:hAnsi="Times New Roman" w:cs="Times New Roman"/>
          <w:sz w:val="24"/>
          <w:szCs w:val="24"/>
          <w:lang w:val="en-US"/>
        </w:rPr>
        <w:t>BELB</w:t>
      </w:r>
      <w:r w:rsidRPr="005E47CD">
        <w:rPr>
          <w:rFonts w:ascii="Times New Roman" w:hAnsi="Times New Roman" w:cs="Times New Roman"/>
          <w:sz w:val="24"/>
          <w:szCs w:val="24"/>
        </w:rPr>
        <w:t xml:space="preserve"> 3012 0027 8700 2022 6000 ОАО «Банк </w:t>
      </w:r>
      <w:proofErr w:type="spellStart"/>
      <w:r w:rsidRPr="005E47CD">
        <w:rPr>
          <w:rFonts w:ascii="Times New Roman" w:hAnsi="Times New Roman" w:cs="Times New Roman"/>
          <w:sz w:val="24"/>
          <w:szCs w:val="24"/>
        </w:rPr>
        <w:t>БелВЭБ</w:t>
      </w:r>
      <w:proofErr w:type="spellEnd"/>
      <w:r w:rsidRPr="005E47CD">
        <w:rPr>
          <w:rFonts w:ascii="Times New Roman" w:hAnsi="Times New Roman" w:cs="Times New Roman"/>
          <w:sz w:val="24"/>
          <w:szCs w:val="24"/>
        </w:rPr>
        <w:t xml:space="preserve">», </w:t>
      </w:r>
      <w:r w:rsidRPr="005E47CD">
        <w:rPr>
          <w:rFonts w:ascii="Times New Roman" w:hAnsi="Times New Roman" w:cs="Times New Roman"/>
          <w:sz w:val="24"/>
          <w:szCs w:val="24"/>
          <w:lang w:val="en-US"/>
        </w:rPr>
        <w:t>BELBBY</w:t>
      </w:r>
      <w:r w:rsidRPr="005E47CD">
        <w:rPr>
          <w:rFonts w:ascii="Times New Roman" w:hAnsi="Times New Roman" w:cs="Times New Roman"/>
          <w:sz w:val="24"/>
          <w:szCs w:val="24"/>
        </w:rPr>
        <w:t>2</w:t>
      </w:r>
      <w:r w:rsidRPr="005E47C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3725E" w:rsidRPr="005E47CD">
        <w:rPr>
          <w:rFonts w:ascii="Times New Roman" w:hAnsi="Times New Roman" w:cs="Times New Roman"/>
          <w:sz w:val="24"/>
          <w:szCs w:val="24"/>
        </w:rPr>
        <w:t xml:space="preserve">. Победителем электронных торгов признается участник, предложивший максимальную цену за лот. Возмещение затрат на организацию и проведение электронных торгов осуществляется в соответствии с законодательством в 5-ти дневной срок со дня проведения торгов. Договор купли-продажи должен быть подписан не позднее </w:t>
      </w:r>
      <w:r w:rsidR="005E0AEB" w:rsidRPr="005E47CD">
        <w:rPr>
          <w:rFonts w:ascii="Times New Roman" w:hAnsi="Times New Roman" w:cs="Times New Roman"/>
          <w:sz w:val="24"/>
          <w:szCs w:val="24"/>
        </w:rPr>
        <w:t>5</w:t>
      </w:r>
      <w:r w:rsidR="00D3725E" w:rsidRPr="005E47CD">
        <w:rPr>
          <w:rFonts w:ascii="Times New Roman" w:hAnsi="Times New Roman" w:cs="Times New Roman"/>
          <w:sz w:val="24"/>
          <w:szCs w:val="24"/>
        </w:rPr>
        <w:t xml:space="preserve"> дней завершения электронных торгов. Справочная информация: контактный телефон антикризисного управляющего: 8 029 728 84 23. Подробная информация о торгах и имуществе размещена на сайте торговой площадки. </w:t>
      </w:r>
    </w:p>
    <w:p w:rsidR="008C666F" w:rsidRPr="00070AB3" w:rsidRDefault="008C666F" w:rsidP="008C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0AB3" w:rsidRPr="00070AB3" w:rsidRDefault="00070AB3" w:rsidP="008C6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AB3" w:rsidRPr="009F7323" w:rsidRDefault="00070AB3" w:rsidP="009F7323"/>
    <w:sectPr w:rsidR="00070AB3" w:rsidRPr="009F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B3"/>
    <w:rsid w:val="000013C3"/>
    <w:rsid w:val="00002E78"/>
    <w:rsid w:val="000108F2"/>
    <w:rsid w:val="0001133D"/>
    <w:rsid w:val="0001151A"/>
    <w:rsid w:val="00030AC0"/>
    <w:rsid w:val="0003403D"/>
    <w:rsid w:val="00035361"/>
    <w:rsid w:val="000366A8"/>
    <w:rsid w:val="000412AF"/>
    <w:rsid w:val="000428AA"/>
    <w:rsid w:val="00047618"/>
    <w:rsid w:val="00051257"/>
    <w:rsid w:val="000548D3"/>
    <w:rsid w:val="00061045"/>
    <w:rsid w:val="00070AB3"/>
    <w:rsid w:val="00071346"/>
    <w:rsid w:val="00073183"/>
    <w:rsid w:val="00077CB1"/>
    <w:rsid w:val="00087EAB"/>
    <w:rsid w:val="000A193D"/>
    <w:rsid w:val="000B5192"/>
    <w:rsid w:val="000B77F1"/>
    <w:rsid w:val="000C0DE4"/>
    <w:rsid w:val="000C2E9B"/>
    <w:rsid w:val="000D752D"/>
    <w:rsid w:val="000F5FBD"/>
    <w:rsid w:val="000F7F9B"/>
    <w:rsid w:val="00102465"/>
    <w:rsid w:val="00110DA8"/>
    <w:rsid w:val="00130661"/>
    <w:rsid w:val="001323DD"/>
    <w:rsid w:val="001359A2"/>
    <w:rsid w:val="00140EF9"/>
    <w:rsid w:val="00146274"/>
    <w:rsid w:val="001500DD"/>
    <w:rsid w:val="00160EF4"/>
    <w:rsid w:val="001762EC"/>
    <w:rsid w:val="00176FB7"/>
    <w:rsid w:val="001A05B5"/>
    <w:rsid w:val="001B3906"/>
    <w:rsid w:val="001C227F"/>
    <w:rsid w:val="001D01F4"/>
    <w:rsid w:val="001D08ED"/>
    <w:rsid w:val="001D66A2"/>
    <w:rsid w:val="001E2860"/>
    <w:rsid w:val="001E38C7"/>
    <w:rsid w:val="001E5296"/>
    <w:rsid w:val="001F17B8"/>
    <w:rsid w:val="001F2D8F"/>
    <w:rsid w:val="001F35BD"/>
    <w:rsid w:val="001F379C"/>
    <w:rsid w:val="00200A0B"/>
    <w:rsid w:val="00204BF0"/>
    <w:rsid w:val="00213FC2"/>
    <w:rsid w:val="00216FE2"/>
    <w:rsid w:val="00220745"/>
    <w:rsid w:val="00222486"/>
    <w:rsid w:val="00227DAB"/>
    <w:rsid w:val="00230F72"/>
    <w:rsid w:val="00233615"/>
    <w:rsid w:val="00237E6A"/>
    <w:rsid w:val="00243C5C"/>
    <w:rsid w:val="00244289"/>
    <w:rsid w:val="00251D1C"/>
    <w:rsid w:val="0025656A"/>
    <w:rsid w:val="0027108B"/>
    <w:rsid w:val="00295EA7"/>
    <w:rsid w:val="002A01E2"/>
    <w:rsid w:val="002A243C"/>
    <w:rsid w:val="002A4B27"/>
    <w:rsid w:val="002A7BD0"/>
    <w:rsid w:val="002B3B35"/>
    <w:rsid w:val="002C0A69"/>
    <w:rsid w:val="002C39C0"/>
    <w:rsid w:val="002C69FD"/>
    <w:rsid w:val="002C7CCB"/>
    <w:rsid w:val="002D2E08"/>
    <w:rsid w:val="002D4376"/>
    <w:rsid w:val="002E1C3D"/>
    <w:rsid w:val="002E4245"/>
    <w:rsid w:val="002E45D3"/>
    <w:rsid w:val="002E6877"/>
    <w:rsid w:val="002F4A28"/>
    <w:rsid w:val="002F67EF"/>
    <w:rsid w:val="002F6DB8"/>
    <w:rsid w:val="002F6E92"/>
    <w:rsid w:val="0032085C"/>
    <w:rsid w:val="00322960"/>
    <w:rsid w:val="00326596"/>
    <w:rsid w:val="00326EBA"/>
    <w:rsid w:val="00336AAB"/>
    <w:rsid w:val="00345335"/>
    <w:rsid w:val="00346055"/>
    <w:rsid w:val="003541A5"/>
    <w:rsid w:val="00354A43"/>
    <w:rsid w:val="00361134"/>
    <w:rsid w:val="0036132B"/>
    <w:rsid w:val="003640AB"/>
    <w:rsid w:val="00364635"/>
    <w:rsid w:val="00375FBB"/>
    <w:rsid w:val="00383275"/>
    <w:rsid w:val="00393E8A"/>
    <w:rsid w:val="00395893"/>
    <w:rsid w:val="00395E2E"/>
    <w:rsid w:val="003A0959"/>
    <w:rsid w:val="003A0A81"/>
    <w:rsid w:val="003A223F"/>
    <w:rsid w:val="003A6141"/>
    <w:rsid w:val="003A6CA5"/>
    <w:rsid w:val="003B04C2"/>
    <w:rsid w:val="003B22EC"/>
    <w:rsid w:val="003B5209"/>
    <w:rsid w:val="003B69C0"/>
    <w:rsid w:val="003C7D3D"/>
    <w:rsid w:val="003D20F1"/>
    <w:rsid w:val="003D529A"/>
    <w:rsid w:val="003E0CF4"/>
    <w:rsid w:val="003E1EF9"/>
    <w:rsid w:val="003E24B4"/>
    <w:rsid w:val="003E5E9A"/>
    <w:rsid w:val="003E7E48"/>
    <w:rsid w:val="003F0B12"/>
    <w:rsid w:val="003F13D7"/>
    <w:rsid w:val="00400EB8"/>
    <w:rsid w:val="00400EBF"/>
    <w:rsid w:val="004037AB"/>
    <w:rsid w:val="00411181"/>
    <w:rsid w:val="00414BE7"/>
    <w:rsid w:val="00417658"/>
    <w:rsid w:val="00436F20"/>
    <w:rsid w:val="00452A3E"/>
    <w:rsid w:val="004550E7"/>
    <w:rsid w:val="004553D8"/>
    <w:rsid w:val="00456DE0"/>
    <w:rsid w:val="004605D2"/>
    <w:rsid w:val="00460CB0"/>
    <w:rsid w:val="0046288F"/>
    <w:rsid w:val="004636EE"/>
    <w:rsid w:val="00466D60"/>
    <w:rsid w:val="00474AFB"/>
    <w:rsid w:val="004873A1"/>
    <w:rsid w:val="0049010D"/>
    <w:rsid w:val="0049557B"/>
    <w:rsid w:val="00495C27"/>
    <w:rsid w:val="00496FEB"/>
    <w:rsid w:val="004A2FE2"/>
    <w:rsid w:val="004A355D"/>
    <w:rsid w:val="004B16A1"/>
    <w:rsid w:val="004B1C54"/>
    <w:rsid w:val="004B2557"/>
    <w:rsid w:val="004C0280"/>
    <w:rsid w:val="004C3EAA"/>
    <w:rsid w:val="004D2A69"/>
    <w:rsid w:val="004D44F7"/>
    <w:rsid w:val="004D5D11"/>
    <w:rsid w:val="004D5FED"/>
    <w:rsid w:val="004E07D2"/>
    <w:rsid w:val="004E0E04"/>
    <w:rsid w:val="004E4F25"/>
    <w:rsid w:val="004F0237"/>
    <w:rsid w:val="004F18BB"/>
    <w:rsid w:val="004F1BB2"/>
    <w:rsid w:val="004F3D8C"/>
    <w:rsid w:val="004F3DCB"/>
    <w:rsid w:val="004F6630"/>
    <w:rsid w:val="00500125"/>
    <w:rsid w:val="0050097F"/>
    <w:rsid w:val="0050195B"/>
    <w:rsid w:val="005020AC"/>
    <w:rsid w:val="0050491B"/>
    <w:rsid w:val="00514802"/>
    <w:rsid w:val="0051565D"/>
    <w:rsid w:val="00520B7A"/>
    <w:rsid w:val="00525E60"/>
    <w:rsid w:val="00541A0F"/>
    <w:rsid w:val="00542B72"/>
    <w:rsid w:val="00547470"/>
    <w:rsid w:val="005479CC"/>
    <w:rsid w:val="00554150"/>
    <w:rsid w:val="0055517E"/>
    <w:rsid w:val="005564F2"/>
    <w:rsid w:val="00565622"/>
    <w:rsid w:val="00565B96"/>
    <w:rsid w:val="0056685D"/>
    <w:rsid w:val="00572841"/>
    <w:rsid w:val="00573319"/>
    <w:rsid w:val="00573EE4"/>
    <w:rsid w:val="005817CA"/>
    <w:rsid w:val="00587883"/>
    <w:rsid w:val="005878A0"/>
    <w:rsid w:val="00592B97"/>
    <w:rsid w:val="005A258A"/>
    <w:rsid w:val="005A2D2C"/>
    <w:rsid w:val="005A5868"/>
    <w:rsid w:val="005B2F7E"/>
    <w:rsid w:val="005C13D3"/>
    <w:rsid w:val="005C3DF3"/>
    <w:rsid w:val="005C3E50"/>
    <w:rsid w:val="005C6E7D"/>
    <w:rsid w:val="005D0338"/>
    <w:rsid w:val="005D0EB8"/>
    <w:rsid w:val="005D3765"/>
    <w:rsid w:val="005D3EC6"/>
    <w:rsid w:val="005E01BB"/>
    <w:rsid w:val="005E0AEB"/>
    <w:rsid w:val="005E47CD"/>
    <w:rsid w:val="005F1391"/>
    <w:rsid w:val="005F4A00"/>
    <w:rsid w:val="005F5AB4"/>
    <w:rsid w:val="005F7F8F"/>
    <w:rsid w:val="006024B1"/>
    <w:rsid w:val="00605279"/>
    <w:rsid w:val="00607166"/>
    <w:rsid w:val="00612AB9"/>
    <w:rsid w:val="0061566D"/>
    <w:rsid w:val="00617FD8"/>
    <w:rsid w:val="0062045A"/>
    <w:rsid w:val="0062377E"/>
    <w:rsid w:val="00624CC3"/>
    <w:rsid w:val="00624D25"/>
    <w:rsid w:val="0063509F"/>
    <w:rsid w:val="00644C80"/>
    <w:rsid w:val="00647732"/>
    <w:rsid w:val="00652AA3"/>
    <w:rsid w:val="0065509B"/>
    <w:rsid w:val="006557A2"/>
    <w:rsid w:val="00661C37"/>
    <w:rsid w:val="006654C2"/>
    <w:rsid w:val="006770A5"/>
    <w:rsid w:val="006800B9"/>
    <w:rsid w:val="006804D8"/>
    <w:rsid w:val="0068298A"/>
    <w:rsid w:val="00695A4D"/>
    <w:rsid w:val="00697D85"/>
    <w:rsid w:val="006A1570"/>
    <w:rsid w:val="006B37D6"/>
    <w:rsid w:val="006B5C7C"/>
    <w:rsid w:val="006C1B53"/>
    <w:rsid w:val="006D1B9B"/>
    <w:rsid w:val="006D4AA2"/>
    <w:rsid w:val="006E1A67"/>
    <w:rsid w:val="006F0761"/>
    <w:rsid w:val="006F371A"/>
    <w:rsid w:val="006F454F"/>
    <w:rsid w:val="006F7916"/>
    <w:rsid w:val="00703E78"/>
    <w:rsid w:val="00724014"/>
    <w:rsid w:val="00724115"/>
    <w:rsid w:val="00725917"/>
    <w:rsid w:val="00725E6F"/>
    <w:rsid w:val="00727964"/>
    <w:rsid w:val="00730537"/>
    <w:rsid w:val="00731C27"/>
    <w:rsid w:val="00732AFD"/>
    <w:rsid w:val="007338E1"/>
    <w:rsid w:val="00735C2A"/>
    <w:rsid w:val="00741CBC"/>
    <w:rsid w:val="0074375D"/>
    <w:rsid w:val="0074457B"/>
    <w:rsid w:val="00744CA7"/>
    <w:rsid w:val="00745F52"/>
    <w:rsid w:val="00746472"/>
    <w:rsid w:val="00755788"/>
    <w:rsid w:val="00761FAB"/>
    <w:rsid w:val="00765941"/>
    <w:rsid w:val="00771A22"/>
    <w:rsid w:val="00773317"/>
    <w:rsid w:val="00773357"/>
    <w:rsid w:val="007737A8"/>
    <w:rsid w:val="00783E44"/>
    <w:rsid w:val="00786B65"/>
    <w:rsid w:val="00786E54"/>
    <w:rsid w:val="0079054B"/>
    <w:rsid w:val="00795B9A"/>
    <w:rsid w:val="007A3127"/>
    <w:rsid w:val="007A6FB8"/>
    <w:rsid w:val="007B0B59"/>
    <w:rsid w:val="007B2BEE"/>
    <w:rsid w:val="007C212C"/>
    <w:rsid w:val="007C3AA6"/>
    <w:rsid w:val="007D672F"/>
    <w:rsid w:val="007E755F"/>
    <w:rsid w:val="007F5A45"/>
    <w:rsid w:val="008006A2"/>
    <w:rsid w:val="0080734C"/>
    <w:rsid w:val="008103B5"/>
    <w:rsid w:val="00812E9B"/>
    <w:rsid w:val="00834341"/>
    <w:rsid w:val="00855037"/>
    <w:rsid w:val="0086342F"/>
    <w:rsid w:val="00881ED6"/>
    <w:rsid w:val="00885DDF"/>
    <w:rsid w:val="0088679F"/>
    <w:rsid w:val="0088717D"/>
    <w:rsid w:val="008958BF"/>
    <w:rsid w:val="00896C51"/>
    <w:rsid w:val="008A09F0"/>
    <w:rsid w:val="008A5C5C"/>
    <w:rsid w:val="008B59D0"/>
    <w:rsid w:val="008B6482"/>
    <w:rsid w:val="008C20AF"/>
    <w:rsid w:val="008C666F"/>
    <w:rsid w:val="008D1194"/>
    <w:rsid w:val="008D48BA"/>
    <w:rsid w:val="008D6924"/>
    <w:rsid w:val="008E337D"/>
    <w:rsid w:val="008E44A0"/>
    <w:rsid w:val="008F1CA6"/>
    <w:rsid w:val="008F6E36"/>
    <w:rsid w:val="00901E24"/>
    <w:rsid w:val="00903E4F"/>
    <w:rsid w:val="009101CE"/>
    <w:rsid w:val="00911F40"/>
    <w:rsid w:val="00912739"/>
    <w:rsid w:val="009132CA"/>
    <w:rsid w:val="009137CE"/>
    <w:rsid w:val="00915168"/>
    <w:rsid w:val="00917EBA"/>
    <w:rsid w:val="009237D3"/>
    <w:rsid w:val="00926581"/>
    <w:rsid w:val="00926C00"/>
    <w:rsid w:val="00927792"/>
    <w:rsid w:val="009304B3"/>
    <w:rsid w:val="00930FA8"/>
    <w:rsid w:val="00931293"/>
    <w:rsid w:val="00931CAB"/>
    <w:rsid w:val="0094167D"/>
    <w:rsid w:val="00946BE0"/>
    <w:rsid w:val="00947D1A"/>
    <w:rsid w:val="00962DEF"/>
    <w:rsid w:val="009652E1"/>
    <w:rsid w:val="00970419"/>
    <w:rsid w:val="00977E3F"/>
    <w:rsid w:val="00981C42"/>
    <w:rsid w:val="009846D0"/>
    <w:rsid w:val="009876F8"/>
    <w:rsid w:val="00992D00"/>
    <w:rsid w:val="00993757"/>
    <w:rsid w:val="0099476E"/>
    <w:rsid w:val="009A0067"/>
    <w:rsid w:val="009A280C"/>
    <w:rsid w:val="009A34FB"/>
    <w:rsid w:val="009B155D"/>
    <w:rsid w:val="009B19A3"/>
    <w:rsid w:val="009C1548"/>
    <w:rsid w:val="009C23B7"/>
    <w:rsid w:val="009C28F1"/>
    <w:rsid w:val="009D4227"/>
    <w:rsid w:val="009E0F15"/>
    <w:rsid w:val="009F57EF"/>
    <w:rsid w:val="009F6337"/>
    <w:rsid w:val="009F7323"/>
    <w:rsid w:val="009F768D"/>
    <w:rsid w:val="00A01831"/>
    <w:rsid w:val="00A05534"/>
    <w:rsid w:val="00A064A5"/>
    <w:rsid w:val="00A064F4"/>
    <w:rsid w:val="00A13ADC"/>
    <w:rsid w:val="00A14288"/>
    <w:rsid w:val="00A15F7F"/>
    <w:rsid w:val="00A24D6F"/>
    <w:rsid w:val="00A330C8"/>
    <w:rsid w:val="00A369AC"/>
    <w:rsid w:val="00A46604"/>
    <w:rsid w:val="00A5404C"/>
    <w:rsid w:val="00A54623"/>
    <w:rsid w:val="00A55653"/>
    <w:rsid w:val="00A559A2"/>
    <w:rsid w:val="00A60D80"/>
    <w:rsid w:val="00A61942"/>
    <w:rsid w:val="00A67D77"/>
    <w:rsid w:val="00A816B7"/>
    <w:rsid w:val="00A9128B"/>
    <w:rsid w:val="00A971FB"/>
    <w:rsid w:val="00AA406D"/>
    <w:rsid w:val="00AA49FB"/>
    <w:rsid w:val="00AB02A7"/>
    <w:rsid w:val="00AB101A"/>
    <w:rsid w:val="00AB2CCF"/>
    <w:rsid w:val="00AB42D4"/>
    <w:rsid w:val="00AB4C7D"/>
    <w:rsid w:val="00AB6FD0"/>
    <w:rsid w:val="00AB78E8"/>
    <w:rsid w:val="00AC4FFA"/>
    <w:rsid w:val="00AD41FB"/>
    <w:rsid w:val="00AD799C"/>
    <w:rsid w:val="00AE1702"/>
    <w:rsid w:val="00AE2AAC"/>
    <w:rsid w:val="00AE48F3"/>
    <w:rsid w:val="00AE7D70"/>
    <w:rsid w:val="00AF2050"/>
    <w:rsid w:val="00AF2A04"/>
    <w:rsid w:val="00B01A48"/>
    <w:rsid w:val="00B02196"/>
    <w:rsid w:val="00B026A8"/>
    <w:rsid w:val="00B07794"/>
    <w:rsid w:val="00B17523"/>
    <w:rsid w:val="00B17BBC"/>
    <w:rsid w:val="00B201DE"/>
    <w:rsid w:val="00B212D3"/>
    <w:rsid w:val="00B21433"/>
    <w:rsid w:val="00B3125B"/>
    <w:rsid w:val="00B330E4"/>
    <w:rsid w:val="00B34B37"/>
    <w:rsid w:val="00B41420"/>
    <w:rsid w:val="00B5698C"/>
    <w:rsid w:val="00B6418C"/>
    <w:rsid w:val="00B74160"/>
    <w:rsid w:val="00B74748"/>
    <w:rsid w:val="00B802A6"/>
    <w:rsid w:val="00B8268F"/>
    <w:rsid w:val="00B87169"/>
    <w:rsid w:val="00B93FDF"/>
    <w:rsid w:val="00B943BD"/>
    <w:rsid w:val="00B95837"/>
    <w:rsid w:val="00BA306C"/>
    <w:rsid w:val="00BB0053"/>
    <w:rsid w:val="00BB1227"/>
    <w:rsid w:val="00BB3E02"/>
    <w:rsid w:val="00BC115F"/>
    <w:rsid w:val="00BC6084"/>
    <w:rsid w:val="00BD045B"/>
    <w:rsid w:val="00BD0B19"/>
    <w:rsid w:val="00BD11CA"/>
    <w:rsid w:val="00BD6A83"/>
    <w:rsid w:val="00BE392A"/>
    <w:rsid w:val="00BE668C"/>
    <w:rsid w:val="00C00F89"/>
    <w:rsid w:val="00C026A1"/>
    <w:rsid w:val="00C125AA"/>
    <w:rsid w:val="00C32157"/>
    <w:rsid w:val="00C33A1B"/>
    <w:rsid w:val="00C407D6"/>
    <w:rsid w:val="00C47884"/>
    <w:rsid w:val="00C511DB"/>
    <w:rsid w:val="00C551E9"/>
    <w:rsid w:val="00C5534C"/>
    <w:rsid w:val="00C60665"/>
    <w:rsid w:val="00C702FA"/>
    <w:rsid w:val="00C80D3C"/>
    <w:rsid w:val="00C85898"/>
    <w:rsid w:val="00C87F16"/>
    <w:rsid w:val="00CA266F"/>
    <w:rsid w:val="00CA5239"/>
    <w:rsid w:val="00CA76F6"/>
    <w:rsid w:val="00CA7DA5"/>
    <w:rsid w:val="00CB23EC"/>
    <w:rsid w:val="00CB697A"/>
    <w:rsid w:val="00CC3CBE"/>
    <w:rsid w:val="00CC49F4"/>
    <w:rsid w:val="00CD0B26"/>
    <w:rsid w:val="00CD4B63"/>
    <w:rsid w:val="00CE04E6"/>
    <w:rsid w:val="00CE1B93"/>
    <w:rsid w:val="00CE2D7B"/>
    <w:rsid w:val="00CE5048"/>
    <w:rsid w:val="00CE5328"/>
    <w:rsid w:val="00CF364A"/>
    <w:rsid w:val="00CF3785"/>
    <w:rsid w:val="00CF3C14"/>
    <w:rsid w:val="00D127B0"/>
    <w:rsid w:val="00D14827"/>
    <w:rsid w:val="00D152D2"/>
    <w:rsid w:val="00D15603"/>
    <w:rsid w:val="00D15BB5"/>
    <w:rsid w:val="00D16225"/>
    <w:rsid w:val="00D1669B"/>
    <w:rsid w:val="00D243A6"/>
    <w:rsid w:val="00D343FB"/>
    <w:rsid w:val="00D3725E"/>
    <w:rsid w:val="00D41111"/>
    <w:rsid w:val="00D41F73"/>
    <w:rsid w:val="00D45998"/>
    <w:rsid w:val="00D463C3"/>
    <w:rsid w:val="00D70DC6"/>
    <w:rsid w:val="00D7695B"/>
    <w:rsid w:val="00D82408"/>
    <w:rsid w:val="00D82B57"/>
    <w:rsid w:val="00D86B2C"/>
    <w:rsid w:val="00D90DE7"/>
    <w:rsid w:val="00D96434"/>
    <w:rsid w:val="00D96BEC"/>
    <w:rsid w:val="00DA1E25"/>
    <w:rsid w:val="00DA21EA"/>
    <w:rsid w:val="00DA30A2"/>
    <w:rsid w:val="00DA33AF"/>
    <w:rsid w:val="00DB3D6D"/>
    <w:rsid w:val="00DC26E1"/>
    <w:rsid w:val="00DE0D6B"/>
    <w:rsid w:val="00DE20DB"/>
    <w:rsid w:val="00DE2861"/>
    <w:rsid w:val="00DE43C8"/>
    <w:rsid w:val="00DF0796"/>
    <w:rsid w:val="00DF3DEB"/>
    <w:rsid w:val="00DF63C4"/>
    <w:rsid w:val="00E003F1"/>
    <w:rsid w:val="00E031CD"/>
    <w:rsid w:val="00E06253"/>
    <w:rsid w:val="00E20DD7"/>
    <w:rsid w:val="00E218DA"/>
    <w:rsid w:val="00E30F16"/>
    <w:rsid w:val="00E33EE2"/>
    <w:rsid w:val="00E41316"/>
    <w:rsid w:val="00E418F1"/>
    <w:rsid w:val="00E4366A"/>
    <w:rsid w:val="00E44CAA"/>
    <w:rsid w:val="00E50B13"/>
    <w:rsid w:val="00E50C90"/>
    <w:rsid w:val="00E572EC"/>
    <w:rsid w:val="00E5734B"/>
    <w:rsid w:val="00E619FB"/>
    <w:rsid w:val="00E64B6A"/>
    <w:rsid w:val="00E6546E"/>
    <w:rsid w:val="00E7137F"/>
    <w:rsid w:val="00E72B89"/>
    <w:rsid w:val="00E761A9"/>
    <w:rsid w:val="00E8637F"/>
    <w:rsid w:val="00E93D15"/>
    <w:rsid w:val="00EB386E"/>
    <w:rsid w:val="00EB5485"/>
    <w:rsid w:val="00EB6123"/>
    <w:rsid w:val="00EC13BB"/>
    <w:rsid w:val="00EC25CE"/>
    <w:rsid w:val="00EC43BF"/>
    <w:rsid w:val="00ED613E"/>
    <w:rsid w:val="00ED726B"/>
    <w:rsid w:val="00EE27C9"/>
    <w:rsid w:val="00EE3561"/>
    <w:rsid w:val="00EE4922"/>
    <w:rsid w:val="00EE4B6D"/>
    <w:rsid w:val="00EF42F1"/>
    <w:rsid w:val="00EF65F5"/>
    <w:rsid w:val="00F10270"/>
    <w:rsid w:val="00F1290C"/>
    <w:rsid w:val="00F16439"/>
    <w:rsid w:val="00F16E7A"/>
    <w:rsid w:val="00F17AAF"/>
    <w:rsid w:val="00F34E8D"/>
    <w:rsid w:val="00F52071"/>
    <w:rsid w:val="00F52982"/>
    <w:rsid w:val="00F54078"/>
    <w:rsid w:val="00F6054C"/>
    <w:rsid w:val="00F633C4"/>
    <w:rsid w:val="00F63D4D"/>
    <w:rsid w:val="00F649A6"/>
    <w:rsid w:val="00F82CFE"/>
    <w:rsid w:val="00F8327F"/>
    <w:rsid w:val="00F83BD3"/>
    <w:rsid w:val="00F85E4E"/>
    <w:rsid w:val="00F87C6C"/>
    <w:rsid w:val="00F914C8"/>
    <w:rsid w:val="00F954B1"/>
    <w:rsid w:val="00F965DA"/>
    <w:rsid w:val="00FB4B17"/>
    <w:rsid w:val="00FB607E"/>
    <w:rsid w:val="00FB7626"/>
    <w:rsid w:val="00FD47CC"/>
    <w:rsid w:val="00FE380C"/>
    <w:rsid w:val="00FE5C0C"/>
    <w:rsid w:val="00FF340D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886A"/>
  <w15:docId w15:val="{E67D88F1-6F7B-4C00-B037-C682B7FC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66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E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Су-187</cp:lastModifiedBy>
  <cp:revision>2</cp:revision>
  <dcterms:created xsi:type="dcterms:W3CDTF">2022-01-26T12:42:00Z</dcterms:created>
  <dcterms:modified xsi:type="dcterms:W3CDTF">2022-01-26T12:42:00Z</dcterms:modified>
</cp:coreProperties>
</file>