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77" w:rsidRPr="00D60A77" w:rsidRDefault="00D60A77" w:rsidP="00D60A77">
      <w:pPr>
        <w:pStyle w:val="preamble"/>
        <w:jc w:val="center"/>
        <w:rPr>
          <w:b/>
          <w:color w:val="FF0000"/>
          <w:sz w:val="40"/>
          <w:szCs w:val="40"/>
        </w:rPr>
      </w:pPr>
      <w:r w:rsidRPr="00D60A77">
        <w:rPr>
          <w:b/>
          <w:color w:val="FF0000"/>
          <w:sz w:val="40"/>
          <w:szCs w:val="40"/>
        </w:rPr>
        <w:t>Государственная адресная социальная помощь</w:t>
      </w:r>
    </w:p>
    <w:p w:rsidR="00D60A77" w:rsidRDefault="00D60A77" w:rsidP="00771856">
      <w:pPr>
        <w:pStyle w:val="preamble"/>
        <w:spacing w:line="280" w:lineRule="exact"/>
        <w:rPr>
          <w:b/>
          <w:sz w:val="30"/>
          <w:szCs w:val="30"/>
        </w:rPr>
      </w:pPr>
    </w:p>
    <w:p w:rsidR="00771856" w:rsidRDefault="00771856" w:rsidP="00A85C2E">
      <w:pPr>
        <w:pStyle w:val="preamble"/>
        <w:rPr>
          <w:sz w:val="30"/>
          <w:szCs w:val="30"/>
        </w:rPr>
      </w:pPr>
      <w:r w:rsidRPr="00D60A77">
        <w:rPr>
          <w:sz w:val="30"/>
          <w:szCs w:val="30"/>
        </w:rPr>
        <w:t xml:space="preserve">В целях усиления государственной поддержки населения </w:t>
      </w:r>
      <w:r w:rsidR="00737589" w:rsidRPr="00D60A77">
        <w:rPr>
          <w:sz w:val="30"/>
          <w:szCs w:val="30"/>
        </w:rPr>
        <w:t xml:space="preserve">и внедрения комплексного подхода к её предоставлению </w:t>
      </w:r>
      <w:r w:rsidRPr="00D60A77">
        <w:rPr>
          <w:sz w:val="30"/>
          <w:szCs w:val="30"/>
        </w:rPr>
        <w:t>государственная адресная социальная помощь населению предоставляется в виде:</w:t>
      </w:r>
    </w:p>
    <w:p w:rsidR="0031697B" w:rsidRPr="0031697B" w:rsidRDefault="0031697B" w:rsidP="0031697B">
      <w:pPr>
        <w:pStyle w:val="underpoint"/>
        <w:rPr>
          <w:sz w:val="30"/>
          <w:szCs w:val="30"/>
        </w:rPr>
      </w:pPr>
      <w:r w:rsidRPr="0031697B">
        <w:rPr>
          <w:sz w:val="30"/>
          <w:szCs w:val="30"/>
        </w:rPr>
        <w:t>*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31697B" w:rsidRPr="0031697B" w:rsidRDefault="0031697B" w:rsidP="0031697B">
      <w:pPr>
        <w:pStyle w:val="underpoint"/>
        <w:rPr>
          <w:sz w:val="30"/>
          <w:szCs w:val="30"/>
        </w:rPr>
      </w:pPr>
      <w:r w:rsidRPr="0031697B">
        <w:rPr>
          <w:sz w:val="30"/>
          <w:szCs w:val="30"/>
        </w:rPr>
        <w:t>*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31697B" w:rsidRPr="0031697B" w:rsidRDefault="0031697B" w:rsidP="0031697B">
      <w:pPr>
        <w:pStyle w:val="underpoint"/>
        <w:rPr>
          <w:sz w:val="30"/>
          <w:szCs w:val="30"/>
        </w:rPr>
      </w:pPr>
      <w:r w:rsidRPr="0031697B">
        <w:rPr>
          <w:sz w:val="30"/>
          <w:szCs w:val="30"/>
        </w:rPr>
        <w:t>* обеспечения продуктами питания детей первых двух лет жизни.</w:t>
      </w:r>
    </w:p>
    <w:p w:rsidR="0031697B" w:rsidRPr="00D60A77" w:rsidRDefault="0031697B" w:rsidP="00D60A77">
      <w:pPr>
        <w:pStyle w:val="preamble"/>
        <w:spacing w:line="300" w:lineRule="exact"/>
        <w:rPr>
          <w:sz w:val="30"/>
          <w:szCs w:val="30"/>
        </w:rPr>
      </w:pPr>
    </w:p>
    <w:p w:rsidR="00D60A77" w:rsidRPr="00D60A77" w:rsidRDefault="00D60A77" w:rsidP="00A85C2E">
      <w:pPr>
        <w:pStyle w:val="newncpi"/>
        <w:rPr>
          <w:sz w:val="30"/>
          <w:szCs w:val="30"/>
        </w:rPr>
      </w:pPr>
      <w:r w:rsidRPr="00D60A77">
        <w:rPr>
          <w:sz w:val="30"/>
          <w:szCs w:val="30"/>
        </w:rPr>
        <w:t>Право на государственную адресную социальную помощь имеют граждане Республики Беларусь, иностранные граждане и лица без гражданства, постоянно проживающие в Республике Беларусь.</w:t>
      </w:r>
    </w:p>
    <w:p w:rsidR="00D60A77" w:rsidRPr="00575E28" w:rsidRDefault="00D60A77" w:rsidP="00771856">
      <w:pPr>
        <w:pStyle w:val="a3"/>
        <w:ind w:firstLine="720"/>
        <w:jc w:val="both"/>
        <w:rPr>
          <w:b w:val="0"/>
          <w:sz w:val="32"/>
          <w:szCs w:val="32"/>
        </w:rPr>
      </w:pPr>
    </w:p>
    <w:p w:rsidR="00771856" w:rsidRDefault="00771856" w:rsidP="00D60A77">
      <w:pPr>
        <w:pStyle w:val="3"/>
        <w:spacing w:line="280" w:lineRule="exact"/>
        <w:ind w:right="74"/>
        <w:rPr>
          <w:b/>
          <w:i/>
          <w:u w:val="single"/>
        </w:rPr>
      </w:pPr>
      <w:r>
        <w:rPr>
          <w:b/>
          <w:i/>
          <w:u w:val="single"/>
        </w:rPr>
        <w:t xml:space="preserve"> Перечень нормативных правовых актов, согласно которым пр</w:t>
      </w:r>
      <w:r w:rsidR="00B24534">
        <w:rPr>
          <w:b/>
          <w:i/>
          <w:u w:val="single"/>
        </w:rPr>
        <w:t xml:space="preserve">едоставляется </w:t>
      </w:r>
      <w:r>
        <w:rPr>
          <w:b/>
          <w:i/>
          <w:u w:val="single"/>
        </w:rPr>
        <w:t xml:space="preserve"> государственн</w:t>
      </w:r>
      <w:r w:rsidR="00B24534">
        <w:rPr>
          <w:b/>
          <w:i/>
          <w:u w:val="single"/>
        </w:rPr>
        <w:t xml:space="preserve">ая </w:t>
      </w:r>
      <w:r>
        <w:rPr>
          <w:b/>
          <w:i/>
          <w:u w:val="single"/>
        </w:rPr>
        <w:t xml:space="preserve"> адресн</w:t>
      </w:r>
      <w:r w:rsidR="00B24534">
        <w:rPr>
          <w:b/>
          <w:i/>
          <w:u w:val="single"/>
        </w:rPr>
        <w:t xml:space="preserve">ая </w:t>
      </w:r>
      <w:r>
        <w:rPr>
          <w:b/>
          <w:i/>
          <w:u w:val="single"/>
        </w:rPr>
        <w:t xml:space="preserve"> социальн</w:t>
      </w:r>
      <w:r w:rsidR="00B24534">
        <w:rPr>
          <w:b/>
          <w:i/>
          <w:u w:val="single"/>
        </w:rPr>
        <w:t xml:space="preserve">ая </w:t>
      </w:r>
      <w:r>
        <w:rPr>
          <w:b/>
          <w:i/>
          <w:u w:val="single"/>
        </w:rPr>
        <w:t xml:space="preserve"> помощ</w:t>
      </w:r>
      <w:r w:rsidR="00DA10C1">
        <w:rPr>
          <w:b/>
          <w:i/>
          <w:u w:val="single"/>
        </w:rPr>
        <w:t>ь</w:t>
      </w:r>
      <w:r>
        <w:rPr>
          <w:b/>
          <w:i/>
          <w:u w:val="single"/>
        </w:rPr>
        <w:t>:</w:t>
      </w:r>
    </w:p>
    <w:p w:rsidR="00771856" w:rsidRDefault="00771856" w:rsidP="00771856">
      <w:pPr>
        <w:pStyle w:val="3"/>
        <w:spacing w:line="300" w:lineRule="exact"/>
        <w:ind w:right="74"/>
        <w:rPr>
          <w:b/>
          <w:i/>
          <w:u w:val="single"/>
        </w:rPr>
      </w:pPr>
    </w:p>
    <w:p w:rsidR="00764A09" w:rsidRPr="00C11F2E" w:rsidRDefault="00764A09" w:rsidP="00A85C2E">
      <w:pPr>
        <w:pStyle w:val="a3"/>
        <w:ind w:firstLine="720"/>
        <w:jc w:val="both"/>
        <w:rPr>
          <w:b w:val="0"/>
          <w:spacing w:val="9"/>
          <w:szCs w:val="30"/>
        </w:rPr>
      </w:pPr>
      <w:r w:rsidRPr="00C11F2E">
        <w:rPr>
          <w:b w:val="0"/>
          <w:spacing w:val="9"/>
          <w:szCs w:val="30"/>
        </w:rPr>
        <w:t>Закон Республики Беларусь от 28 октября 2008 г. № 433-З «Об основах административных процедур»;</w:t>
      </w:r>
    </w:p>
    <w:p w:rsidR="00764A09" w:rsidRPr="00C11F2E" w:rsidRDefault="00764A09" w:rsidP="00A85C2E">
      <w:pPr>
        <w:pStyle w:val="a3"/>
        <w:ind w:firstLine="720"/>
        <w:jc w:val="both"/>
        <w:rPr>
          <w:b w:val="0"/>
          <w:szCs w:val="30"/>
        </w:rPr>
      </w:pPr>
      <w:r w:rsidRPr="00C11F2E">
        <w:rPr>
          <w:b w:val="0"/>
          <w:spacing w:val="9"/>
          <w:szCs w:val="30"/>
        </w:rPr>
        <w:t xml:space="preserve">Указ Президента Республики Беларусь от 19 января </w:t>
      </w:r>
      <w:smartTag w:uri="urn:schemas-microsoft-com:office:smarttags" w:element="metricconverter">
        <w:smartTagPr>
          <w:attr w:name="ProductID" w:val="2012 г"/>
        </w:smartTagPr>
        <w:r w:rsidRPr="00C11F2E">
          <w:rPr>
            <w:b w:val="0"/>
            <w:spacing w:val="9"/>
            <w:szCs w:val="30"/>
          </w:rPr>
          <w:t>2012</w:t>
        </w:r>
        <w:r w:rsidRPr="00C11F2E">
          <w:rPr>
            <w:b w:val="0"/>
            <w:szCs w:val="30"/>
          </w:rPr>
          <w:t xml:space="preserve"> г</w:t>
        </w:r>
      </w:smartTag>
      <w:r w:rsidRPr="00C11F2E">
        <w:rPr>
          <w:b w:val="0"/>
          <w:szCs w:val="30"/>
        </w:rPr>
        <w:t>. № 41                          «О государственной адресной социальной помощи»;</w:t>
      </w:r>
    </w:p>
    <w:p w:rsidR="00771856" w:rsidRPr="00CA1C38" w:rsidRDefault="00771856" w:rsidP="00A85C2E">
      <w:pPr>
        <w:pStyle w:val="a3"/>
        <w:ind w:firstLine="720"/>
        <w:jc w:val="both"/>
        <w:rPr>
          <w:b w:val="0"/>
          <w:spacing w:val="9"/>
          <w:szCs w:val="30"/>
        </w:rPr>
      </w:pPr>
      <w:r>
        <w:rPr>
          <w:b w:val="0"/>
          <w:spacing w:val="9"/>
        </w:rPr>
        <w:t xml:space="preserve">Указ Президента Республики Беларусь от </w:t>
      </w:r>
      <w:r w:rsidR="00AF440D">
        <w:rPr>
          <w:b w:val="0"/>
          <w:spacing w:val="9"/>
        </w:rPr>
        <w:t xml:space="preserve">26 </w:t>
      </w:r>
      <w:r>
        <w:rPr>
          <w:b w:val="0"/>
          <w:spacing w:val="9"/>
        </w:rPr>
        <w:t>а</w:t>
      </w:r>
      <w:r w:rsidR="00AF440D">
        <w:rPr>
          <w:b w:val="0"/>
          <w:spacing w:val="9"/>
        </w:rPr>
        <w:t>преля</w:t>
      </w:r>
      <w:r>
        <w:rPr>
          <w:b w:val="0"/>
          <w:spacing w:val="9"/>
        </w:rPr>
        <w:t xml:space="preserve"> </w:t>
      </w:r>
      <w:smartTag w:uri="urn:schemas-microsoft-com:office:smarttags" w:element="metricconverter">
        <w:smartTagPr>
          <w:attr w:name="ProductID" w:val="2010 г"/>
        </w:smartTagPr>
        <w:r>
          <w:rPr>
            <w:b w:val="0"/>
            <w:spacing w:val="9"/>
          </w:rPr>
          <w:t>20</w:t>
        </w:r>
        <w:r w:rsidR="00AF440D">
          <w:rPr>
            <w:b w:val="0"/>
            <w:spacing w:val="9"/>
          </w:rPr>
          <w:t>10</w:t>
        </w:r>
        <w:r>
          <w:rPr>
            <w:b w:val="0"/>
            <w:spacing w:val="9"/>
          </w:rPr>
          <w:t xml:space="preserve"> г</w:t>
        </w:r>
      </w:smartTag>
      <w:r>
        <w:rPr>
          <w:b w:val="0"/>
          <w:spacing w:val="9"/>
        </w:rPr>
        <w:t xml:space="preserve">. № </w:t>
      </w:r>
      <w:r w:rsidR="00AF440D">
        <w:rPr>
          <w:b w:val="0"/>
          <w:spacing w:val="9"/>
        </w:rPr>
        <w:t>200</w:t>
      </w:r>
      <w:r w:rsidR="00764A09" w:rsidRPr="00764A09">
        <w:rPr>
          <w:b w:val="0"/>
          <w:spacing w:val="9"/>
        </w:rPr>
        <w:t xml:space="preserve">                       </w:t>
      </w:r>
      <w:r>
        <w:rPr>
          <w:b w:val="0"/>
          <w:spacing w:val="9"/>
        </w:rPr>
        <w:t xml:space="preserve"> «Об административных процедур</w:t>
      </w:r>
      <w:r w:rsidR="00AF440D">
        <w:rPr>
          <w:b w:val="0"/>
          <w:spacing w:val="9"/>
        </w:rPr>
        <w:t>ах</w:t>
      </w:r>
      <w:r>
        <w:rPr>
          <w:b w:val="0"/>
          <w:spacing w:val="9"/>
        </w:rPr>
        <w:t>, осуществляемых государственными органами и иными государственными организациями по заявле</w:t>
      </w:r>
      <w:r w:rsidR="006C7E4E">
        <w:rPr>
          <w:b w:val="0"/>
          <w:spacing w:val="9"/>
        </w:rPr>
        <w:t>ниям граждан»</w:t>
      </w:r>
      <w:r w:rsidR="00AF440D">
        <w:rPr>
          <w:b w:val="0"/>
          <w:spacing w:val="9"/>
        </w:rPr>
        <w:t>;</w:t>
      </w:r>
    </w:p>
    <w:p w:rsidR="00887797" w:rsidRPr="00764A09" w:rsidRDefault="00771856" w:rsidP="00A85C2E">
      <w:pPr>
        <w:pStyle w:val="a3"/>
        <w:ind w:firstLine="720"/>
        <w:jc w:val="both"/>
        <w:rPr>
          <w:b w:val="0"/>
          <w:strike/>
          <w:color w:val="000099"/>
          <w:spacing w:val="9"/>
          <w:szCs w:val="30"/>
        </w:rPr>
      </w:pPr>
      <w:r>
        <w:rPr>
          <w:b w:val="0"/>
        </w:rPr>
        <w:t>Положение о порядке учета доходов и расчета среднедушевого доход</w:t>
      </w:r>
      <w:r w:rsidR="00614A91">
        <w:rPr>
          <w:b w:val="0"/>
        </w:rPr>
        <w:t>а</w:t>
      </w:r>
      <w:r>
        <w:rPr>
          <w:b w:val="0"/>
        </w:rPr>
        <w:t xml:space="preserve"> семьи (гражданина) для </w:t>
      </w:r>
      <w:r w:rsidR="00614A91">
        <w:rPr>
          <w:b w:val="0"/>
        </w:rPr>
        <w:t>предоставления</w:t>
      </w:r>
      <w:r>
        <w:rPr>
          <w:b w:val="0"/>
        </w:rPr>
        <w:t xml:space="preserve"> государственной адресной социальной помощи, утвержденное </w:t>
      </w:r>
      <w:r>
        <w:rPr>
          <w:b w:val="0"/>
          <w:spacing w:val="-1"/>
        </w:rPr>
        <w:t>п</w:t>
      </w:r>
      <w:r>
        <w:rPr>
          <w:b w:val="0"/>
        </w:rPr>
        <w:t xml:space="preserve">остановлением Совета Министров Республики Беларусь от </w:t>
      </w:r>
      <w:r w:rsidR="00614A91">
        <w:rPr>
          <w:b w:val="0"/>
        </w:rPr>
        <w:t>28</w:t>
      </w:r>
      <w:r>
        <w:rPr>
          <w:b w:val="0"/>
        </w:rPr>
        <w:t xml:space="preserve"> </w:t>
      </w:r>
      <w:r w:rsidR="00614A91">
        <w:rPr>
          <w:b w:val="0"/>
        </w:rPr>
        <w:t>марта</w:t>
      </w:r>
      <w:r>
        <w:rPr>
          <w:b w:val="0"/>
          <w:spacing w:val="-7"/>
        </w:rPr>
        <w:t xml:space="preserve"> </w:t>
      </w:r>
      <w:smartTag w:uri="urn:schemas-microsoft-com:office:smarttags" w:element="metricconverter">
        <w:smartTagPr>
          <w:attr w:name="ProductID" w:val="2012 г"/>
        </w:smartTagPr>
        <w:r w:rsidR="00614A91">
          <w:rPr>
            <w:b w:val="0"/>
            <w:spacing w:val="-7"/>
          </w:rPr>
          <w:t xml:space="preserve">2012 </w:t>
        </w:r>
        <w:r>
          <w:rPr>
            <w:b w:val="0"/>
            <w:spacing w:val="-1"/>
          </w:rPr>
          <w:t>г</w:t>
        </w:r>
      </w:smartTag>
      <w:r>
        <w:rPr>
          <w:b w:val="0"/>
          <w:spacing w:val="-1"/>
        </w:rPr>
        <w:t xml:space="preserve">. № </w:t>
      </w:r>
      <w:r w:rsidR="00614A91">
        <w:rPr>
          <w:b w:val="0"/>
          <w:spacing w:val="-1"/>
        </w:rPr>
        <w:t>274</w:t>
      </w:r>
      <w:r w:rsidR="00CB553F">
        <w:rPr>
          <w:b w:val="0"/>
          <w:spacing w:val="9"/>
        </w:rPr>
        <w:t xml:space="preserve"> </w:t>
      </w:r>
    </w:p>
    <w:p w:rsidR="00771856" w:rsidRDefault="00771856" w:rsidP="00737589">
      <w:pPr>
        <w:pStyle w:val="a3"/>
        <w:spacing w:line="320" w:lineRule="exact"/>
        <w:ind w:firstLine="720"/>
        <w:jc w:val="both"/>
        <w:rPr>
          <w:b w:val="0"/>
          <w:spacing w:val="-1"/>
        </w:rPr>
      </w:pPr>
    </w:p>
    <w:p w:rsidR="003302E7" w:rsidRDefault="00771856" w:rsidP="000A2C20">
      <w:pPr>
        <w:spacing w:line="300" w:lineRule="exact"/>
        <w:jc w:val="center"/>
        <w:rPr>
          <w:b/>
          <w:sz w:val="30"/>
          <w:szCs w:val="30"/>
        </w:rPr>
      </w:pPr>
      <w:r w:rsidRPr="00333110">
        <w:rPr>
          <w:b/>
          <w:i/>
          <w:sz w:val="30"/>
          <w:szCs w:val="30"/>
          <w:u w:val="single"/>
        </w:rPr>
        <w:t xml:space="preserve">По вопросам </w:t>
      </w:r>
      <w:r w:rsidR="00887797">
        <w:rPr>
          <w:b/>
          <w:i/>
          <w:sz w:val="30"/>
          <w:szCs w:val="30"/>
          <w:u w:val="single"/>
        </w:rPr>
        <w:t xml:space="preserve">предоставления </w:t>
      </w:r>
      <w:r w:rsidRPr="00333110">
        <w:rPr>
          <w:b/>
          <w:i/>
          <w:sz w:val="30"/>
          <w:szCs w:val="30"/>
          <w:u w:val="single"/>
        </w:rPr>
        <w:t xml:space="preserve"> государственной адресной социальной помощи</w:t>
      </w:r>
      <w:r w:rsidR="00D60A77">
        <w:rPr>
          <w:b/>
          <w:i/>
          <w:sz w:val="30"/>
          <w:szCs w:val="30"/>
          <w:u w:val="single"/>
        </w:rPr>
        <w:t xml:space="preserve"> необходимо </w:t>
      </w:r>
      <w:r w:rsidRPr="00333110">
        <w:rPr>
          <w:b/>
          <w:i/>
          <w:sz w:val="30"/>
          <w:szCs w:val="30"/>
          <w:u w:val="single"/>
        </w:rPr>
        <w:t>обращаться</w:t>
      </w:r>
      <w:r w:rsidR="00476753">
        <w:rPr>
          <w:b/>
          <w:i/>
          <w:sz w:val="30"/>
          <w:szCs w:val="30"/>
          <w:u w:val="single"/>
        </w:rPr>
        <w:t>:</w:t>
      </w:r>
      <w:r w:rsidRPr="00333110">
        <w:rPr>
          <w:b/>
          <w:i/>
          <w:sz w:val="30"/>
          <w:szCs w:val="30"/>
          <w:u w:val="single"/>
        </w:rPr>
        <w:t xml:space="preserve"> </w:t>
      </w:r>
      <w:r w:rsidRPr="00334CFD">
        <w:rPr>
          <w:b/>
          <w:sz w:val="30"/>
          <w:szCs w:val="30"/>
        </w:rPr>
        <w:t xml:space="preserve"> </w:t>
      </w:r>
    </w:p>
    <w:p w:rsidR="00333110" w:rsidRPr="00333110" w:rsidRDefault="00771856" w:rsidP="000A2C20">
      <w:pPr>
        <w:spacing w:line="300" w:lineRule="exact"/>
        <w:jc w:val="center"/>
        <w:rPr>
          <w:b/>
          <w:sz w:val="30"/>
          <w:szCs w:val="30"/>
        </w:rPr>
      </w:pPr>
      <w:r w:rsidRPr="00334CFD">
        <w:rPr>
          <w:b/>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6649"/>
      </w:tblGrid>
      <w:tr w:rsidR="003302E7" w:rsidRPr="00444E83">
        <w:trPr>
          <w:trHeight w:val="1045"/>
        </w:trPr>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ежемесячное и (или) единовременное социальные пособия</w:t>
            </w:r>
          </w:p>
          <w:p w:rsidR="003302E7" w:rsidRPr="003302E7" w:rsidRDefault="003302E7" w:rsidP="00444E83">
            <w:pPr>
              <w:spacing w:line="300" w:lineRule="exact"/>
              <w:rPr>
                <w:b/>
                <w:color w:val="800080"/>
                <w:sz w:val="30"/>
                <w:szCs w:val="30"/>
              </w:rPr>
            </w:pPr>
          </w:p>
        </w:tc>
        <w:tc>
          <w:tcPr>
            <w:tcW w:w="6649" w:type="dxa"/>
            <w:vMerge w:val="restart"/>
            <w:vAlign w:val="center"/>
          </w:tcPr>
          <w:p w:rsidR="003302E7" w:rsidRPr="00444E83" w:rsidRDefault="003302E7" w:rsidP="00444E83">
            <w:pPr>
              <w:spacing w:line="300" w:lineRule="exact"/>
              <w:jc w:val="center"/>
              <w:rPr>
                <w:sz w:val="30"/>
                <w:szCs w:val="30"/>
              </w:rPr>
            </w:pPr>
            <w:r w:rsidRPr="00444E83">
              <w:rPr>
                <w:sz w:val="30"/>
                <w:szCs w:val="30"/>
              </w:rPr>
              <w:t>отдел организации социальной поддержки</w:t>
            </w:r>
          </w:p>
          <w:p w:rsidR="003302E7" w:rsidRPr="00235F54" w:rsidRDefault="003302E7" w:rsidP="00235F54">
            <w:pPr>
              <w:spacing w:before="120" w:line="280" w:lineRule="exact"/>
              <w:jc w:val="center"/>
              <w:rPr>
                <w:sz w:val="30"/>
                <w:szCs w:val="30"/>
              </w:rPr>
            </w:pPr>
            <w:r w:rsidRPr="00235F54">
              <w:rPr>
                <w:sz w:val="30"/>
                <w:szCs w:val="30"/>
              </w:rPr>
              <w:t xml:space="preserve">главные специалисты </w:t>
            </w:r>
          </w:p>
          <w:p w:rsidR="003302E7" w:rsidRPr="00235F54" w:rsidRDefault="003302E7" w:rsidP="00444E83">
            <w:pPr>
              <w:spacing w:line="300" w:lineRule="exact"/>
              <w:jc w:val="center"/>
              <w:rPr>
                <w:sz w:val="30"/>
                <w:szCs w:val="30"/>
              </w:rPr>
            </w:pPr>
          </w:p>
          <w:p w:rsidR="003302E7" w:rsidRPr="00444E83" w:rsidRDefault="003302E7" w:rsidP="00444E83">
            <w:pPr>
              <w:spacing w:line="300" w:lineRule="exact"/>
              <w:jc w:val="center"/>
              <w:rPr>
                <w:sz w:val="30"/>
                <w:szCs w:val="30"/>
              </w:rPr>
            </w:pPr>
            <w:r w:rsidRPr="00444E83">
              <w:rPr>
                <w:sz w:val="30"/>
                <w:szCs w:val="30"/>
              </w:rPr>
              <w:t>Рипинская Мария Евгеньевна,</w:t>
            </w:r>
          </w:p>
          <w:p w:rsidR="003302E7" w:rsidRDefault="003302E7" w:rsidP="00444E83">
            <w:pPr>
              <w:spacing w:line="300" w:lineRule="exact"/>
              <w:jc w:val="center"/>
              <w:rPr>
                <w:sz w:val="30"/>
                <w:szCs w:val="30"/>
              </w:rPr>
            </w:pPr>
            <w:r w:rsidRPr="00444E83">
              <w:rPr>
                <w:sz w:val="30"/>
                <w:szCs w:val="30"/>
              </w:rPr>
              <w:t>каб. № 206, тел. 5 – 01 – 72</w:t>
            </w:r>
          </w:p>
          <w:p w:rsidR="003302E7" w:rsidRPr="00444E83" w:rsidRDefault="003302E7" w:rsidP="00444E83">
            <w:pPr>
              <w:spacing w:line="300" w:lineRule="exact"/>
              <w:jc w:val="center"/>
              <w:rPr>
                <w:sz w:val="30"/>
                <w:szCs w:val="30"/>
              </w:rPr>
            </w:pPr>
          </w:p>
          <w:p w:rsidR="003302E7" w:rsidRPr="00444E83" w:rsidRDefault="003302E7" w:rsidP="00444E83">
            <w:pPr>
              <w:spacing w:line="300" w:lineRule="exact"/>
              <w:jc w:val="center"/>
              <w:rPr>
                <w:sz w:val="30"/>
                <w:szCs w:val="30"/>
              </w:rPr>
            </w:pPr>
            <w:r>
              <w:rPr>
                <w:sz w:val="30"/>
                <w:szCs w:val="30"/>
              </w:rPr>
              <w:t>Таврель</w:t>
            </w:r>
            <w:r w:rsidRPr="00444E83">
              <w:rPr>
                <w:sz w:val="30"/>
                <w:szCs w:val="30"/>
              </w:rPr>
              <w:t xml:space="preserve"> </w:t>
            </w:r>
            <w:r>
              <w:rPr>
                <w:sz w:val="30"/>
                <w:szCs w:val="30"/>
              </w:rPr>
              <w:t>Светлана</w:t>
            </w:r>
            <w:r w:rsidRPr="00444E83">
              <w:rPr>
                <w:sz w:val="30"/>
                <w:szCs w:val="30"/>
              </w:rPr>
              <w:t xml:space="preserve"> </w:t>
            </w:r>
            <w:r>
              <w:rPr>
                <w:sz w:val="30"/>
                <w:szCs w:val="30"/>
              </w:rPr>
              <w:t>Михайл</w:t>
            </w:r>
            <w:r w:rsidRPr="00444E83">
              <w:rPr>
                <w:sz w:val="30"/>
                <w:szCs w:val="30"/>
              </w:rPr>
              <w:t>овна,</w:t>
            </w:r>
          </w:p>
          <w:p w:rsidR="003302E7" w:rsidRPr="00444E83" w:rsidRDefault="003302E7" w:rsidP="00A06D3E">
            <w:pPr>
              <w:spacing w:line="300" w:lineRule="exact"/>
              <w:jc w:val="center"/>
              <w:rPr>
                <w:sz w:val="30"/>
                <w:szCs w:val="30"/>
              </w:rPr>
            </w:pPr>
            <w:r w:rsidRPr="00444E83">
              <w:rPr>
                <w:sz w:val="30"/>
                <w:szCs w:val="30"/>
              </w:rPr>
              <w:t xml:space="preserve">каб. № 206, тел. </w:t>
            </w:r>
            <w:r>
              <w:rPr>
                <w:sz w:val="30"/>
                <w:szCs w:val="30"/>
              </w:rPr>
              <w:t>2</w:t>
            </w:r>
            <w:r w:rsidRPr="00444E83">
              <w:rPr>
                <w:sz w:val="30"/>
                <w:szCs w:val="30"/>
              </w:rPr>
              <w:t xml:space="preserve"> – </w:t>
            </w:r>
            <w:r>
              <w:rPr>
                <w:sz w:val="30"/>
                <w:szCs w:val="30"/>
              </w:rPr>
              <w:t>74</w:t>
            </w:r>
            <w:r w:rsidRPr="00444E83">
              <w:rPr>
                <w:sz w:val="30"/>
                <w:szCs w:val="30"/>
              </w:rPr>
              <w:t xml:space="preserve"> – </w:t>
            </w:r>
            <w:r>
              <w:rPr>
                <w:sz w:val="30"/>
                <w:szCs w:val="30"/>
              </w:rPr>
              <w:t>50</w:t>
            </w:r>
          </w:p>
        </w:tc>
      </w:tr>
      <w:tr w:rsidR="003302E7" w:rsidRPr="00444E83">
        <w:trPr>
          <w:trHeight w:val="907"/>
        </w:trPr>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социальное пособие для возмещения затрат на приобретение подгузников</w:t>
            </w:r>
          </w:p>
          <w:p w:rsidR="003302E7" w:rsidRPr="003302E7" w:rsidRDefault="003302E7" w:rsidP="00444E83">
            <w:pPr>
              <w:spacing w:line="300" w:lineRule="exact"/>
              <w:rPr>
                <w:b/>
                <w:color w:val="800080"/>
                <w:sz w:val="30"/>
                <w:szCs w:val="30"/>
              </w:rPr>
            </w:pPr>
          </w:p>
        </w:tc>
        <w:tc>
          <w:tcPr>
            <w:tcW w:w="6649" w:type="dxa"/>
            <w:vMerge/>
            <w:shd w:val="clear" w:color="auto" w:fill="auto"/>
            <w:vAlign w:val="center"/>
          </w:tcPr>
          <w:p w:rsidR="003302E7" w:rsidRPr="00444E83" w:rsidRDefault="003302E7" w:rsidP="00444E83">
            <w:pPr>
              <w:spacing w:line="300" w:lineRule="exact"/>
              <w:jc w:val="center"/>
              <w:rPr>
                <w:sz w:val="30"/>
                <w:szCs w:val="30"/>
              </w:rPr>
            </w:pPr>
          </w:p>
        </w:tc>
      </w:tr>
      <w:tr w:rsidR="003302E7" w:rsidRPr="00444E83">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обеспечение продуктами питания детей первых двух лет жизни</w:t>
            </w:r>
          </w:p>
          <w:p w:rsidR="003302E7" w:rsidRPr="003302E7" w:rsidRDefault="003302E7" w:rsidP="00444E83">
            <w:pPr>
              <w:spacing w:line="300" w:lineRule="exact"/>
              <w:rPr>
                <w:b/>
                <w:color w:val="800080"/>
                <w:sz w:val="30"/>
                <w:szCs w:val="30"/>
              </w:rPr>
            </w:pPr>
          </w:p>
        </w:tc>
        <w:tc>
          <w:tcPr>
            <w:tcW w:w="6649" w:type="dxa"/>
            <w:vMerge/>
          </w:tcPr>
          <w:p w:rsidR="003302E7" w:rsidRPr="00444E83" w:rsidRDefault="003302E7" w:rsidP="00444E83">
            <w:pPr>
              <w:spacing w:line="260" w:lineRule="exact"/>
              <w:ind w:left="-10" w:right="-7"/>
              <w:jc w:val="center"/>
              <w:rPr>
                <w:sz w:val="30"/>
                <w:szCs w:val="30"/>
              </w:rPr>
            </w:pPr>
          </w:p>
        </w:tc>
      </w:tr>
    </w:tbl>
    <w:p w:rsidR="001354EE" w:rsidRDefault="001354EE" w:rsidP="00771856">
      <w:pPr>
        <w:pStyle w:val="a3"/>
        <w:ind w:firstLine="748"/>
        <w:rPr>
          <w:i/>
          <w:color w:val="7030A0"/>
          <w:sz w:val="32"/>
          <w:szCs w:val="32"/>
          <w:u w:val="single"/>
        </w:rPr>
      </w:pPr>
    </w:p>
    <w:p w:rsidR="00771856" w:rsidRPr="00B11E62" w:rsidRDefault="00771856" w:rsidP="00771856">
      <w:pPr>
        <w:pStyle w:val="a3"/>
        <w:ind w:firstLine="748"/>
        <w:rPr>
          <w:i/>
          <w:color w:val="7030A0"/>
          <w:sz w:val="34"/>
          <w:szCs w:val="34"/>
          <w:u w:val="single"/>
        </w:rPr>
      </w:pPr>
      <w:r w:rsidRPr="00B11E62">
        <w:rPr>
          <w:i/>
          <w:color w:val="7030A0"/>
          <w:sz w:val="34"/>
          <w:szCs w:val="34"/>
          <w:u w:val="single"/>
        </w:rPr>
        <w:lastRenderedPageBreak/>
        <w:t>Условия и порядок  предоставления государственной адресной социальной помощи</w:t>
      </w:r>
    </w:p>
    <w:p w:rsidR="00206B55" w:rsidRDefault="00C6439B" w:rsidP="00A030A9">
      <w:pPr>
        <w:pStyle w:val="underpoint"/>
        <w:rPr>
          <w:sz w:val="30"/>
          <w:szCs w:val="30"/>
        </w:rPr>
      </w:pPr>
      <w:r w:rsidRPr="00A053BD">
        <w:rPr>
          <w:b/>
          <w:sz w:val="36"/>
          <w:szCs w:val="36"/>
        </w:rPr>
        <w:t>1.</w:t>
      </w:r>
      <w:r>
        <w:rPr>
          <w:sz w:val="30"/>
          <w:szCs w:val="30"/>
        </w:rPr>
        <w:t xml:space="preserve"> </w:t>
      </w:r>
      <w:proofErr w:type="gramStart"/>
      <w:r w:rsidR="00613D7C" w:rsidRPr="002E2E09">
        <w:rPr>
          <w:sz w:val="30"/>
          <w:szCs w:val="30"/>
          <w:u w:val="single"/>
        </w:rPr>
        <w:t>Е</w:t>
      </w:r>
      <w:r w:rsidR="00206B55" w:rsidRPr="002E2E09">
        <w:rPr>
          <w:sz w:val="30"/>
          <w:szCs w:val="30"/>
          <w:u w:val="single"/>
        </w:rPr>
        <w:t>жемесячное социальное пособие</w:t>
      </w:r>
      <w:r w:rsidR="00206B55" w:rsidRPr="00613D7C">
        <w:rPr>
          <w:b/>
          <w:sz w:val="30"/>
          <w:szCs w:val="30"/>
        </w:rPr>
        <w:t>*</w:t>
      </w:r>
      <w:r w:rsidR="00206B55" w:rsidRPr="00433E06">
        <w:rPr>
          <w:sz w:val="30"/>
          <w:szCs w:val="30"/>
        </w:rPr>
        <w:t xml:space="preserve"> предоставляется семьям (гражданам) при условии, что их </w:t>
      </w:r>
      <w:r w:rsidR="00206B55" w:rsidRPr="00A030A9">
        <w:rPr>
          <w:sz w:val="30"/>
          <w:szCs w:val="30"/>
        </w:rPr>
        <w:t>среднедушевой доход, определяемый</w:t>
      </w:r>
      <w:r w:rsidR="00206B55" w:rsidRPr="00433E06">
        <w:rPr>
          <w:sz w:val="30"/>
          <w:szCs w:val="30"/>
        </w:rPr>
        <w:t xml:space="preserve"> в порядке, установленном Советом Министров Республики Беларусь (далее – среднедушевой доход), </w:t>
      </w:r>
      <w:r w:rsidR="00206B55" w:rsidRPr="00A030A9">
        <w:rPr>
          <w:sz w:val="30"/>
          <w:szCs w:val="30"/>
        </w:rPr>
        <w:t xml:space="preserve">по объективным причинам ниже наибольшей величины бюджета прожиточного минимума в среднем на душу населения, </w:t>
      </w:r>
      <w:r w:rsidR="00206B55" w:rsidRPr="00433E06">
        <w:rPr>
          <w:sz w:val="30"/>
          <w:szCs w:val="30"/>
        </w:rPr>
        <w:t>утвержденного Минист</w:t>
      </w:r>
      <w:r w:rsidR="00BC4242">
        <w:rPr>
          <w:sz w:val="30"/>
          <w:szCs w:val="30"/>
        </w:rPr>
        <w:t xml:space="preserve">ерством труда и социальной защиты </w:t>
      </w:r>
      <w:r w:rsidR="00206B55" w:rsidRPr="00433E06">
        <w:rPr>
          <w:sz w:val="30"/>
          <w:szCs w:val="30"/>
        </w:rPr>
        <w:t xml:space="preserve">Республики Беларусь, за два последних квартала (далее – </w:t>
      </w:r>
      <w:r w:rsidR="00206B55" w:rsidRPr="00A030A9">
        <w:rPr>
          <w:sz w:val="30"/>
          <w:szCs w:val="30"/>
        </w:rPr>
        <w:t>критерий нуждаемости)</w:t>
      </w:r>
      <w:r w:rsidR="009E78A5">
        <w:rPr>
          <w:sz w:val="30"/>
          <w:szCs w:val="30"/>
        </w:rPr>
        <w:t xml:space="preserve"> </w:t>
      </w:r>
      <w:r w:rsidR="009E78A5" w:rsidRPr="009E78A5">
        <w:rPr>
          <w:b/>
          <w:sz w:val="30"/>
          <w:szCs w:val="30"/>
        </w:rPr>
        <w:t>(</w:t>
      </w:r>
      <w:r w:rsidR="00327894">
        <w:rPr>
          <w:b/>
          <w:sz w:val="30"/>
          <w:szCs w:val="30"/>
        </w:rPr>
        <w:t>с 1 августа 2024 г. по 31 октября</w:t>
      </w:r>
      <w:proofErr w:type="gramEnd"/>
      <w:r w:rsidR="00327894">
        <w:rPr>
          <w:b/>
          <w:sz w:val="30"/>
          <w:szCs w:val="30"/>
        </w:rPr>
        <w:t xml:space="preserve"> </w:t>
      </w:r>
      <w:proofErr w:type="gramStart"/>
      <w:r w:rsidR="00327894">
        <w:rPr>
          <w:b/>
          <w:sz w:val="30"/>
          <w:szCs w:val="30"/>
        </w:rPr>
        <w:t>2024 г. – 433,00 руб</w:t>
      </w:r>
      <w:r w:rsidR="0087095F">
        <w:rPr>
          <w:b/>
          <w:sz w:val="30"/>
          <w:szCs w:val="30"/>
        </w:rPr>
        <w:t>.</w:t>
      </w:r>
      <w:r w:rsidR="009E78A5" w:rsidRPr="009E78A5">
        <w:rPr>
          <w:b/>
          <w:sz w:val="30"/>
          <w:szCs w:val="30"/>
        </w:rPr>
        <w:t>)</w:t>
      </w:r>
      <w:r w:rsidR="00106704">
        <w:rPr>
          <w:b/>
          <w:sz w:val="30"/>
          <w:szCs w:val="30"/>
        </w:rPr>
        <w:t>.</w:t>
      </w:r>
      <w:r w:rsidR="009E78A5" w:rsidRPr="009E78A5">
        <w:rPr>
          <w:b/>
          <w:sz w:val="30"/>
          <w:szCs w:val="30"/>
        </w:rPr>
        <w:t xml:space="preserve">  </w:t>
      </w:r>
      <w:proofErr w:type="gramEnd"/>
    </w:p>
    <w:p w:rsidR="00C11F2E" w:rsidRPr="00A85C2E" w:rsidRDefault="00C11F2E" w:rsidP="00A030A9">
      <w:pPr>
        <w:pStyle w:val="newncpi"/>
        <w:rPr>
          <w:b/>
          <w:color w:val="000099"/>
          <w:sz w:val="30"/>
          <w:szCs w:val="30"/>
          <w:highlight w:val="yellow"/>
        </w:rPr>
      </w:pPr>
      <w:r w:rsidRPr="00A85C2E">
        <w:rPr>
          <w:sz w:val="30"/>
          <w:szCs w:val="30"/>
        </w:rPr>
        <w:t xml:space="preserve">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 </w:t>
      </w:r>
      <w:r w:rsidR="009E78A5" w:rsidRPr="009E78A5">
        <w:rPr>
          <w:b/>
          <w:sz w:val="30"/>
          <w:szCs w:val="30"/>
        </w:rPr>
        <w:t>(</w:t>
      </w:r>
      <w:r w:rsidR="00327894">
        <w:rPr>
          <w:b/>
          <w:sz w:val="30"/>
          <w:szCs w:val="30"/>
        </w:rPr>
        <w:t xml:space="preserve">с 1 августа 2024 г. по 31 октября 2024 г. – 497,95 </w:t>
      </w:r>
      <w:proofErr w:type="spellStart"/>
      <w:r w:rsidR="00327894">
        <w:rPr>
          <w:b/>
          <w:sz w:val="30"/>
          <w:szCs w:val="30"/>
        </w:rPr>
        <w:t>руб</w:t>
      </w:r>
      <w:proofErr w:type="spellEnd"/>
      <w:r w:rsidR="009E78A5" w:rsidRPr="009E78A5">
        <w:rPr>
          <w:b/>
          <w:sz w:val="30"/>
          <w:szCs w:val="30"/>
        </w:rPr>
        <w:t>)</w:t>
      </w:r>
      <w:r w:rsidRPr="00A85C2E">
        <w:rPr>
          <w:b/>
          <w:sz w:val="30"/>
          <w:szCs w:val="30"/>
        </w:rPr>
        <w:t>.</w:t>
      </w:r>
    </w:p>
    <w:p w:rsidR="00206B55" w:rsidRDefault="00206B55" w:rsidP="00A030A9">
      <w:pPr>
        <w:pStyle w:val="newncpi"/>
        <w:rPr>
          <w:sz w:val="30"/>
          <w:szCs w:val="30"/>
        </w:rPr>
      </w:pPr>
      <w:r w:rsidRPr="00A030A9">
        <w:rPr>
          <w:sz w:val="30"/>
          <w:szCs w:val="30"/>
        </w:rPr>
        <w:t>Размер ежемесячного социального пособия на каждого члена семьи (гражданина)</w:t>
      </w:r>
      <w:r w:rsidR="00613D7C" w:rsidRPr="00A030A9">
        <w:rPr>
          <w:sz w:val="30"/>
          <w:szCs w:val="30"/>
        </w:rPr>
        <w:t xml:space="preserve"> </w:t>
      </w:r>
      <w:r w:rsidRPr="00A030A9">
        <w:rPr>
          <w:sz w:val="30"/>
          <w:szCs w:val="30"/>
        </w:rPr>
        <w:t>составляет положительную разность между критерием нуждаемости и среднедушевым доходом семьи (гражданина);</w:t>
      </w:r>
      <w:r w:rsidR="00613D7C">
        <w:rPr>
          <w:sz w:val="30"/>
          <w:szCs w:val="30"/>
        </w:rPr>
        <w:t xml:space="preserve"> </w:t>
      </w:r>
      <w:r w:rsidRPr="00433E06">
        <w:rPr>
          <w:sz w:val="30"/>
          <w:szCs w:val="30"/>
        </w:rPr>
        <w:t>пересчитывается при увеличении критерия нуждаемости в период предоставления е</w:t>
      </w:r>
      <w:r w:rsidR="00613D7C">
        <w:rPr>
          <w:sz w:val="30"/>
          <w:szCs w:val="30"/>
        </w:rPr>
        <w:t>жемесячного социального пособия.</w:t>
      </w:r>
    </w:p>
    <w:p w:rsidR="00FE2659" w:rsidRPr="00A85C2E" w:rsidRDefault="00FE2659" w:rsidP="00A030A9">
      <w:pPr>
        <w:pStyle w:val="underpoint"/>
        <w:rPr>
          <w:sz w:val="30"/>
          <w:szCs w:val="30"/>
        </w:rPr>
      </w:pPr>
      <w:r w:rsidRPr="00A85C2E">
        <w:rPr>
          <w:sz w:val="30"/>
          <w:szCs w:val="30"/>
        </w:rPr>
        <w:t>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FE2659" w:rsidRPr="00A030A9" w:rsidRDefault="00FE2659" w:rsidP="00A030A9">
      <w:pPr>
        <w:pStyle w:val="underpoint"/>
        <w:rPr>
          <w:sz w:val="30"/>
          <w:szCs w:val="30"/>
        </w:rPr>
      </w:pPr>
      <w:r w:rsidRPr="00A030A9">
        <w:rPr>
          <w:sz w:val="30"/>
          <w:szCs w:val="30"/>
        </w:rPr>
        <w:t>По решению комиссии ежемесячное социальное пособие может быть предоставлено на период более 6 месяцев (но не более 12 месяцев):</w:t>
      </w:r>
    </w:p>
    <w:p w:rsidR="00FE2659" w:rsidRPr="00A85C2E" w:rsidRDefault="00FE2659" w:rsidP="00A030A9">
      <w:pPr>
        <w:pStyle w:val="underpoint"/>
        <w:rPr>
          <w:sz w:val="30"/>
          <w:szCs w:val="30"/>
        </w:rPr>
      </w:pPr>
      <w:r w:rsidRPr="00A85C2E">
        <w:rPr>
          <w:sz w:val="30"/>
          <w:szCs w:val="30"/>
        </w:rPr>
        <w:t>одиноким инвалидам I и II группы*;</w:t>
      </w:r>
    </w:p>
    <w:p w:rsidR="00FE2659" w:rsidRPr="00A85C2E" w:rsidRDefault="00FE2659" w:rsidP="00A030A9">
      <w:pPr>
        <w:pStyle w:val="underpoint"/>
        <w:rPr>
          <w:sz w:val="30"/>
          <w:szCs w:val="30"/>
        </w:rPr>
      </w:pPr>
      <w:r w:rsidRPr="00A85C2E">
        <w:rPr>
          <w:sz w:val="30"/>
          <w:szCs w:val="30"/>
        </w:rPr>
        <w:t>одиноким гражданам, достигшим возраста 70 лет**;</w:t>
      </w:r>
    </w:p>
    <w:p w:rsidR="00FE2659" w:rsidRPr="00A85C2E" w:rsidRDefault="00FE2659" w:rsidP="00A030A9">
      <w:pPr>
        <w:pStyle w:val="underpoint"/>
        <w:rPr>
          <w:sz w:val="30"/>
          <w:szCs w:val="30"/>
        </w:rPr>
      </w:pPr>
      <w:r w:rsidRPr="00A85C2E">
        <w:rPr>
          <w:sz w:val="30"/>
          <w:szCs w:val="30"/>
        </w:rPr>
        <w:t>неполным семьям, в которых родитель осуществляет уход за ребенком-инвалидом в возрасте до 18 лет;</w:t>
      </w:r>
    </w:p>
    <w:p w:rsidR="00FE2659" w:rsidRPr="00A85C2E" w:rsidRDefault="00FE2659" w:rsidP="00A030A9">
      <w:pPr>
        <w:pStyle w:val="underpoint"/>
        <w:rPr>
          <w:sz w:val="30"/>
          <w:szCs w:val="30"/>
        </w:rPr>
      </w:pPr>
      <w:r w:rsidRPr="00A85C2E">
        <w:rPr>
          <w:sz w:val="30"/>
          <w:szCs w:val="30"/>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E2659" w:rsidRPr="00A85C2E" w:rsidRDefault="00FE2659" w:rsidP="00A030A9">
      <w:pPr>
        <w:pStyle w:val="underpoint"/>
        <w:rPr>
          <w:sz w:val="30"/>
          <w:szCs w:val="30"/>
        </w:rPr>
      </w:pPr>
      <w:r w:rsidRPr="00A85C2E">
        <w:rPr>
          <w:sz w:val="30"/>
          <w:szCs w:val="30"/>
        </w:rPr>
        <w:t>многодетным семьям.</w:t>
      </w:r>
    </w:p>
    <w:p w:rsidR="00FE2659" w:rsidRPr="002E2E09" w:rsidRDefault="00FE2659" w:rsidP="00FE2659">
      <w:pPr>
        <w:pStyle w:val="snoskiline"/>
        <w:rPr>
          <w:sz w:val="10"/>
          <w:szCs w:val="10"/>
        </w:rPr>
      </w:pPr>
      <w:r w:rsidRPr="002E2E09">
        <w:rPr>
          <w:sz w:val="10"/>
          <w:szCs w:val="10"/>
        </w:rPr>
        <w:t>_______</w:t>
      </w:r>
      <w:r w:rsidR="002E2E09" w:rsidRPr="002E2E09">
        <w:rPr>
          <w:sz w:val="10"/>
          <w:szCs w:val="10"/>
        </w:rPr>
        <w:t>___</w:t>
      </w:r>
      <w:r w:rsidRPr="002E2E09">
        <w:rPr>
          <w:sz w:val="10"/>
          <w:szCs w:val="10"/>
        </w:rPr>
        <w:t>___________________</w:t>
      </w:r>
    </w:p>
    <w:p w:rsidR="00FE2659" w:rsidRPr="00A030A9" w:rsidRDefault="00FE2659" w:rsidP="00FE2659">
      <w:pPr>
        <w:pStyle w:val="snoski"/>
        <w:rPr>
          <w:i/>
          <w:sz w:val="28"/>
          <w:szCs w:val="28"/>
        </w:rPr>
      </w:pPr>
      <w:r w:rsidRPr="00A030A9">
        <w:rPr>
          <w:i/>
          <w:sz w:val="28"/>
          <w:szCs w:val="28"/>
        </w:rPr>
        <w:t>*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B11E62" w:rsidRDefault="00FE2659" w:rsidP="00B11E62">
      <w:pPr>
        <w:pStyle w:val="snoski"/>
        <w:rPr>
          <w:i/>
          <w:sz w:val="28"/>
          <w:szCs w:val="28"/>
        </w:rPr>
      </w:pPr>
      <w:r w:rsidRPr="00A030A9">
        <w:rPr>
          <w:i/>
          <w:sz w:val="28"/>
          <w:szCs w:val="28"/>
        </w:rPr>
        <w:t>**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206B55" w:rsidRPr="00B11E62" w:rsidRDefault="00613D7C" w:rsidP="00B11E62">
      <w:pPr>
        <w:pStyle w:val="snoski"/>
        <w:rPr>
          <w:i/>
          <w:sz w:val="28"/>
          <w:szCs w:val="28"/>
        </w:rPr>
      </w:pPr>
      <w:r w:rsidRPr="002E2E09">
        <w:rPr>
          <w:sz w:val="30"/>
          <w:szCs w:val="30"/>
          <w:u w:val="single"/>
        </w:rPr>
        <w:t>Е</w:t>
      </w:r>
      <w:r w:rsidR="00206B55" w:rsidRPr="002E2E09">
        <w:rPr>
          <w:sz w:val="30"/>
          <w:szCs w:val="30"/>
          <w:u w:val="single"/>
        </w:rPr>
        <w:t>диновременное социальное пособие</w:t>
      </w:r>
      <w:r w:rsidR="00206B55" w:rsidRPr="00433E06">
        <w:rPr>
          <w:sz w:val="30"/>
          <w:szCs w:val="30"/>
        </w:rPr>
        <w:t xml:space="preserve"> предоставляется семьям (гражданам), оказавшимся по объективным причинам в трудной жизненной ситуации, нарушающей нормальную жизнедеятельность</w:t>
      </w:r>
      <w:r w:rsidR="00206B55" w:rsidRPr="00613D7C">
        <w:rPr>
          <w:b/>
          <w:sz w:val="30"/>
          <w:szCs w:val="30"/>
        </w:rPr>
        <w:t>**</w:t>
      </w:r>
      <w:r w:rsidR="00206B55" w:rsidRPr="00433E06">
        <w:rPr>
          <w:sz w:val="30"/>
          <w:szCs w:val="30"/>
        </w:rPr>
        <w:t xml:space="preserve">, при условии, что их среднедушевой </w:t>
      </w:r>
      <w:r w:rsidR="00206B55" w:rsidRPr="00433E06">
        <w:rPr>
          <w:sz w:val="30"/>
          <w:szCs w:val="30"/>
        </w:rPr>
        <w:lastRenderedPageBreak/>
        <w:t xml:space="preserve">доход составляет не более </w:t>
      </w:r>
      <w:r w:rsidR="00764A09" w:rsidRPr="00A85C2E">
        <w:rPr>
          <w:sz w:val="30"/>
          <w:szCs w:val="30"/>
        </w:rPr>
        <w:t>1</w:t>
      </w:r>
      <w:r w:rsidR="00645451" w:rsidRPr="00A85C2E">
        <w:rPr>
          <w:sz w:val="30"/>
          <w:szCs w:val="30"/>
        </w:rPr>
        <w:t>,</w:t>
      </w:r>
      <w:r w:rsidR="00764A09" w:rsidRPr="00A85C2E">
        <w:rPr>
          <w:sz w:val="30"/>
          <w:szCs w:val="30"/>
        </w:rPr>
        <w:t>5</w:t>
      </w:r>
      <w:r w:rsidR="00645451" w:rsidRPr="00A85C2E">
        <w:rPr>
          <w:sz w:val="30"/>
          <w:szCs w:val="30"/>
        </w:rPr>
        <w:t xml:space="preserve"> величины критерия нуждаемости</w:t>
      </w:r>
      <w:r w:rsidR="00764A09" w:rsidRPr="00764A09">
        <w:rPr>
          <w:color w:val="000099"/>
          <w:sz w:val="30"/>
          <w:szCs w:val="30"/>
        </w:rPr>
        <w:t xml:space="preserve"> </w:t>
      </w:r>
      <w:r w:rsidR="009E78A5" w:rsidRPr="009E78A5">
        <w:rPr>
          <w:b/>
          <w:sz w:val="30"/>
          <w:szCs w:val="30"/>
        </w:rPr>
        <w:t>(</w:t>
      </w:r>
      <w:r w:rsidR="00327894">
        <w:rPr>
          <w:b/>
          <w:sz w:val="30"/>
          <w:szCs w:val="30"/>
        </w:rPr>
        <w:t>с 1 августа 2024 г. по 31 октября 2024 г. – 649,50 руб.</w:t>
      </w:r>
      <w:r w:rsidR="009E78A5" w:rsidRPr="009E78A5">
        <w:rPr>
          <w:b/>
          <w:sz w:val="30"/>
          <w:szCs w:val="30"/>
        </w:rPr>
        <w:t>)</w:t>
      </w:r>
      <w:r w:rsidR="00206B55" w:rsidRPr="00A85C2E">
        <w:rPr>
          <w:b/>
          <w:sz w:val="30"/>
          <w:szCs w:val="30"/>
        </w:rPr>
        <w:t>.</w:t>
      </w:r>
    </w:p>
    <w:p w:rsidR="00B11E62" w:rsidRDefault="00206B55" w:rsidP="00B11E62">
      <w:pPr>
        <w:pStyle w:val="newncpi"/>
        <w:rPr>
          <w:sz w:val="30"/>
          <w:szCs w:val="30"/>
        </w:rPr>
      </w:pPr>
      <w:r w:rsidRPr="00A030A9">
        <w:rPr>
          <w:sz w:val="30"/>
          <w:szCs w:val="30"/>
        </w:rPr>
        <w:t xml:space="preserve">Размер </w:t>
      </w:r>
      <w:r w:rsidRPr="00433E06">
        <w:rPr>
          <w:sz w:val="30"/>
          <w:szCs w:val="30"/>
        </w:rPr>
        <w:t>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w:t>
      </w:r>
      <w:r w:rsidR="005071BC">
        <w:rPr>
          <w:sz w:val="30"/>
          <w:szCs w:val="30"/>
        </w:rPr>
        <w:t>овременного социального пособия.</w:t>
      </w:r>
    </w:p>
    <w:p w:rsidR="00206B55" w:rsidRPr="00B11E62" w:rsidRDefault="00A030A9" w:rsidP="00B11E62">
      <w:pPr>
        <w:pStyle w:val="newncpi"/>
        <w:rPr>
          <w:sz w:val="30"/>
          <w:szCs w:val="30"/>
        </w:rPr>
      </w:pPr>
      <w:r w:rsidRPr="002E2E09">
        <w:rPr>
          <w:sz w:val="16"/>
          <w:szCs w:val="16"/>
        </w:rPr>
        <w:t>__</w:t>
      </w:r>
      <w:r w:rsidR="00206B55" w:rsidRPr="002E2E09">
        <w:rPr>
          <w:sz w:val="16"/>
          <w:szCs w:val="16"/>
        </w:rPr>
        <w:t>________________________</w:t>
      </w:r>
    </w:p>
    <w:p w:rsidR="00FF39B4" w:rsidRPr="00FF39B4" w:rsidRDefault="00FE2659" w:rsidP="00FF39B4">
      <w:pPr>
        <w:pStyle w:val="snoski"/>
        <w:rPr>
          <w:i/>
          <w:sz w:val="28"/>
          <w:szCs w:val="28"/>
        </w:rPr>
      </w:pPr>
      <w:r>
        <w:rPr>
          <w:i/>
          <w:sz w:val="28"/>
          <w:szCs w:val="28"/>
        </w:rPr>
        <w:t xml:space="preserve">*Под </w:t>
      </w:r>
      <w:r w:rsidR="00FF39B4" w:rsidRPr="00FF39B4">
        <w:rPr>
          <w:i/>
          <w:sz w:val="28"/>
          <w:szCs w:val="28"/>
        </w:rPr>
        <w:t>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 пособий.</w:t>
      </w:r>
    </w:p>
    <w:p w:rsidR="00C167D2" w:rsidRPr="00C167D2" w:rsidRDefault="00C167D2" w:rsidP="00227EE9">
      <w:pPr>
        <w:pStyle w:val="snoski"/>
        <w:spacing w:line="280" w:lineRule="exact"/>
        <w:rPr>
          <w:i/>
          <w:sz w:val="28"/>
          <w:szCs w:val="28"/>
        </w:rPr>
      </w:pPr>
      <w:r w:rsidRPr="00C167D2">
        <w:rPr>
          <w:i/>
          <w:sz w:val="28"/>
          <w:szCs w:val="28"/>
        </w:rPr>
        <w:t>**</w:t>
      </w:r>
      <w:r w:rsidR="00FE2659">
        <w:rPr>
          <w:i/>
          <w:sz w:val="28"/>
          <w:szCs w:val="28"/>
        </w:rPr>
        <w:t>П</w:t>
      </w:r>
      <w:r w:rsidRPr="00C167D2">
        <w:rPr>
          <w:i/>
          <w:sz w:val="28"/>
          <w:szCs w:val="28"/>
        </w:rPr>
        <w:t>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C167D2" w:rsidRPr="00C167D2" w:rsidRDefault="00C167D2" w:rsidP="00227EE9">
      <w:pPr>
        <w:pStyle w:val="snoski"/>
        <w:spacing w:line="280" w:lineRule="exact"/>
        <w:rPr>
          <w:i/>
          <w:sz w:val="28"/>
          <w:szCs w:val="28"/>
        </w:rPr>
      </w:pPr>
      <w:r w:rsidRPr="00C167D2">
        <w:rPr>
          <w:i/>
          <w:sz w:val="28"/>
          <w:szCs w:val="28"/>
        </w:rPr>
        <w:t>полная нетрудоспособность по причине инвалидности или достижения гражданами 80-летнего возраста;</w:t>
      </w:r>
    </w:p>
    <w:p w:rsidR="00C167D2" w:rsidRPr="00C167D2" w:rsidRDefault="00C167D2" w:rsidP="00227EE9">
      <w:pPr>
        <w:pStyle w:val="snoski"/>
        <w:spacing w:line="280" w:lineRule="exact"/>
        <w:rPr>
          <w:i/>
          <w:sz w:val="28"/>
          <w:szCs w:val="28"/>
        </w:rPr>
      </w:pPr>
      <w:r w:rsidRPr="00C167D2">
        <w:rPr>
          <w:i/>
          <w:sz w:val="28"/>
          <w:szCs w:val="28"/>
        </w:rPr>
        <w:t>неспособность к самообслуживанию в связи с заболеванием, для лечения которого требуется длительное применение лекарственных средств;</w:t>
      </w:r>
    </w:p>
    <w:p w:rsidR="00C167D2" w:rsidRPr="00C167D2" w:rsidRDefault="00C167D2" w:rsidP="00227EE9">
      <w:pPr>
        <w:pStyle w:val="snoski"/>
        <w:spacing w:line="280" w:lineRule="exact"/>
        <w:rPr>
          <w:i/>
          <w:sz w:val="28"/>
          <w:szCs w:val="28"/>
        </w:rPr>
      </w:pPr>
      <w:r w:rsidRPr="00C167D2">
        <w:rPr>
          <w:i/>
          <w:sz w:val="28"/>
          <w:szCs w:val="28"/>
        </w:rPr>
        <w:t>смерть супруга (супруги), родителей (усыновителей), детей (в том числе усыновленных);</w:t>
      </w:r>
    </w:p>
    <w:p w:rsidR="00C167D2" w:rsidRPr="00C167D2" w:rsidRDefault="00C167D2" w:rsidP="00227EE9">
      <w:pPr>
        <w:pStyle w:val="snoski"/>
        <w:spacing w:line="280" w:lineRule="exact"/>
        <w:rPr>
          <w:i/>
          <w:sz w:val="28"/>
          <w:szCs w:val="28"/>
        </w:rPr>
      </w:pPr>
      <w:r w:rsidRPr="00C167D2">
        <w:rPr>
          <w:i/>
          <w:sz w:val="28"/>
          <w:szCs w:val="28"/>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C167D2" w:rsidRDefault="00C167D2" w:rsidP="002E2E09">
      <w:pPr>
        <w:pStyle w:val="snoski"/>
        <w:spacing w:after="120" w:line="280" w:lineRule="exact"/>
        <w:rPr>
          <w:i/>
          <w:sz w:val="28"/>
          <w:szCs w:val="28"/>
        </w:rPr>
      </w:pPr>
      <w:r w:rsidRPr="00C167D2">
        <w:rPr>
          <w:i/>
          <w:sz w:val="28"/>
          <w:szCs w:val="28"/>
        </w:rPr>
        <w:t>другие объективные обстоятельства, требующие материальной поддержки.</w:t>
      </w:r>
    </w:p>
    <w:p w:rsidR="00FE2659" w:rsidRPr="00A030A9" w:rsidRDefault="00FE2659" w:rsidP="00A030A9">
      <w:pPr>
        <w:pStyle w:val="underpoint"/>
        <w:rPr>
          <w:sz w:val="30"/>
          <w:szCs w:val="30"/>
        </w:rPr>
      </w:pPr>
      <w:r w:rsidRPr="00A030A9">
        <w:rPr>
          <w:sz w:val="30"/>
          <w:szCs w:val="30"/>
        </w:rPr>
        <w:t>Единовременное социальное пособие предоставляется семьям (гражданам) один раз в течение календарного года</w:t>
      </w:r>
      <w:r w:rsidR="00A85C2E" w:rsidRPr="00A030A9">
        <w:rPr>
          <w:sz w:val="30"/>
          <w:szCs w:val="30"/>
        </w:rPr>
        <w:t xml:space="preserve"> (с 1 января по 31 декабря)</w:t>
      </w:r>
      <w:r w:rsidRPr="00A030A9">
        <w:rPr>
          <w:sz w:val="30"/>
          <w:szCs w:val="30"/>
        </w:rPr>
        <w:t xml:space="preserve"> за </w:t>
      </w:r>
      <w:r w:rsidR="001F3B54" w:rsidRPr="00A030A9">
        <w:rPr>
          <w:sz w:val="30"/>
          <w:szCs w:val="30"/>
        </w:rPr>
        <w:t xml:space="preserve">следующим </w:t>
      </w:r>
      <w:r w:rsidRPr="00A030A9">
        <w:rPr>
          <w:sz w:val="30"/>
          <w:szCs w:val="30"/>
        </w:rPr>
        <w:t>исключением.</w:t>
      </w:r>
    </w:p>
    <w:p w:rsidR="001F3B54" w:rsidRPr="00A030A9" w:rsidRDefault="00FE2659" w:rsidP="00A030A9">
      <w:pPr>
        <w:pStyle w:val="underpoint"/>
        <w:rPr>
          <w:sz w:val="30"/>
          <w:szCs w:val="30"/>
        </w:rPr>
      </w:pPr>
      <w:r w:rsidRPr="00A030A9">
        <w:rPr>
          <w:sz w:val="30"/>
          <w:szCs w:val="30"/>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206B55" w:rsidRPr="00433E06" w:rsidRDefault="005071BC" w:rsidP="00A030A9">
      <w:pPr>
        <w:pStyle w:val="underpoint"/>
        <w:rPr>
          <w:sz w:val="30"/>
          <w:szCs w:val="30"/>
        </w:rPr>
      </w:pPr>
      <w:r w:rsidRPr="002E2E09">
        <w:rPr>
          <w:sz w:val="30"/>
          <w:szCs w:val="30"/>
          <w:u w:val="single"/>
        </w:rPr>
        <w:t>С</w:t>
      </w:r>
      <w:r w:rsidR="00206B55" w:rsidRPr="002E2E09">
        <w:rPr>
          <w:sz w:val="30"/>
          <w:szCs w:val="30"/>
          <w:u w:val="single"/>
        </w:rPr>
        <w:t>оциальное пособие для возмещения затрат на приобретение подгузников</w:t>
      </w:r>
      <w:r w:rsidR="00206B55" w:rsidRPr="005071BC">
        <w:rPr>
          <w:b/>
          <w:sz w:val="30"/>
          <w:szCs w:val="30"/>
        </w:rPr>
        <w:t xml:space="preserve"> </w:t>
      </w:r>
      <w:r w:rsidR="00206B55" w:rsidRPr="00A030A9">
        <w:rPr>
          <w:sz w:val="30"/>
          <w:szCs w:val="30"/>
        </w:rPr>
        <w:t>предоставляется независимо от величины среднедушевого дохода семьи (гражданина) д</w:t>
      </w:r>
      <w:r w:rsidR="00206B55" w:rsidRPr="00433E06">
        <w:rPr>
          <w:sz w:val="30"/>
          <w:szCs w:val="30"/>
        </w:rPr>
        <w:t>етям-инвалидам в возрасте до 18 лет, имеющим IV степень утраты здоровья, инвалидам I группы</w:t>
      </w:r>
      <w:r w:rsidR="001F3B54">
        <w:rPr>
          <w:color w:val="000099"/>
          <w:sz w:val="30"/>
          <w:szCs w:val="30"/>
        </w:rPr>
        <w:t>,</w:t>
      </w:r>
      <w:r w:rsidR="00206B55" w:rsidRPr="00433E06">
        <w:rPr>
          <w:sz w:val="30"/>
          <w:szCs w:val="30"/>
        </w:rPr>
        <w:t xml:space="preserve"> </w:t>
      </w:r>
      <w:r w:rsidR="001F3B54">
        <w:rPr>
          <w:sz w:val="30"/>
          <w:szCs w:val="30"/>
        </w:rPr>
        <w:t xml:space="preserve"> </w:t>
      </w:r>
      <w:r w:rsidR="001F3B54" w:rsidRPr="001F3B54">
        <w:rPr>
          <w:sz w:val="30"/>
          <w:szCs w:val="30"/>
        </w:rPr>
        <w:t xml:space="preserve">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w:t>
      </w:r>
      <w:r w:rsidR="00206B55" w:rsidRPr="00433E06">
        <w:rPr>
          <w:sz w:val="30"/>
          <w:szCs w:val="30"/>
        </w:rPr>
        <w:t>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rsidR="00106704" w:rsidRPr="00B11E62" w:rsidRDefault="001F3B54" w:rsidP="00106704">
      <w:pPr>
        <w:pStyle w:val="snoski"/>
        <w:rPr>
          <w:i/>
          <w:sz w:val="28"/>
          <w:szCs w:val="28"/>
        </w:rPr>
      </w:pPr>
      <w:proofErr w:type="gramStart"/>
      <w:r w:rsidRPr="00A030A9">
        <w:rPr>
          <w:sz w:val="30"/>
          <w:szCs w:val="30"/>
        </w:rPr>
        <w:t xml:space="preserve">Размер </w:t>
      </w:r>
      <w:r w:rsidRPr="00A85C2E">
        <w:rPr>
          <w:sz w:val="30"/>
          <w:szCs w:val="30"/>
        </w:rPr>
        <w:t xml:space="preserve">социального пособия для возмещения затрат на приобретение подгузников устанавливается в сумме, не превышающей 1,5-кратного размера </w:t>
      </w:r>
      <w:r w:rsidRPr="00A85C2E">
        <w:rPr>
          <w:sz w:val="30"/>
          <w:szCs w:val="30"/>
        </w:rPr>
        <w:lastRenderedPageBreak/>
        <w:t>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r>
        <w:rPr>
          <w:sz w:val="30"/>
          <w:szCs w:val="30"/>
        </w:rPr>
        <w:t xml:space="preserve"> </w:t>
      </w:r>
      <w:r w:rsidR="000225FE" w:rsidRPr="00A85C2E">
        <w:rPr>
          <w:sz w:val="30"/>
          <w:szCs w:val="30"/>
        </w:rPr>
        <w:t>нуждаемости</w:t>
      </w:r>
      <w:r w:rsidR="000225FE" w:rsidRPr="00764A09">
        <w:rPr>
          <w:color w:val="000099"/>
          <w:sz w:val="30"/>
          <w:szCs w:val="30"/>
        </w:rPr>
        <w:t xml:space="preserve"> </w:t>
      </w:r>
      <w:r w:rsidR="00106704" w:rsidRPr="009E78A5">
        <w:rPr>
          <w:b/>
          <w:sz w:val="30"/>
          <w:szCs w:val="30"/>
        </w:rPr>
        <w:t>(</w:t>
      </w:r>
      <w:r w:rsidR="00327894">
        <w:rPr>
          <w:b/>
          <w:sz w:val="30"/>
          <w:szCs w:val="30"/>
        </w:rPr>
        <w:t>с 1 августа 2024 г. по 31 октября 2024 г. – 649,50 руб.</w:t>
      </w:r>
      <w:r w:rsidR="00106704" w:rsidRPr="009E78A5">
        <w:rPr>
          <w:b/>
          <w:sz w:val="30"/>
          <w:szCs w:val="30"/>
        </w:rPr>
        <w:t>)</w:t>
      </w:r>
      <w:r w:rsidR="00106704" w:rsidRPr="00A85C2E">
        <w:rPr>
          <w:b/>
          <w:sz w:val="30"/>
          <w:szCs w:val="30"/>
        </w:rPr>
        <w:t>.</w:t>
      </w:r>
      <w:proofErr w:type="gramEnd"/>
    </w:p>
    <w:p w:rsidR="00206B55" w:rsidRPr="00A85C2E" w:rsidRDefault="00A85C2E" w:rsidP="00A030A9">
      <w:pPr>
        <w:pStyle w:val="underpoint"/>
        <w:rPr>
          <w:sz w:val="30"/>
          <w:szCs w:val="30"/>
          <w:highlight w:val="yellow"/>
        </w:rPr>
      </w:pPr>
      <w:r>
        <w:rPr>
          <w:b/>
          <w:sz w:val="30"/>
          <w:szCs w:val="30"/>
        </w:rPr>
        <w:t xml:space="preserve"> </w:t>
      </w:r>
      <w:r w:rsidRPr="00A85C2E">
        <w:rPr>
          <w:sz w:val="30"/>
          <w:szCs w:val="30"/>
        </w:rPr>
        <w:t>исходя из документально подтвержденных фактических расходов.</w:t>
      </w:r>
    </w:p>
    <w:p w:rsidR="00A030A9" w:rsidRPr="00A030A9" w:rsidRDefault="001F3B54" w:rsidP="001F3B54">
      <w:pPr>
        <w:pStyle w:val="underpoint"/>
        <w:rPr>
          <w:sz w:val="30"/>
          <w:szCs w:val="30"/>
        </w:rPr>
      </w:pPr>
      <w:r w:rsidRPr="00A85C2E">
        <w:rPr>
          <w:sz w:val="30"/>
          <w:szCs w:val="30"/>
        </w:rPr>
        <w:t xml:space="preserve">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 </w:t>
      </w:r>
    </w:p>
    <w:p w:rsidR="002E2E09" w:rsidRDefault="000206C7" w:rsidP="002E2E09">
      <w:pPr>
        <w:pStyle w:val="underpoint"/>
        <w:rPr>
          <w:b/>
          <w:sz w:val="30"/>
          <w:szCs w:val="30"/>
        </w:rPr>
      </w:pPr>
      <w:r w:rsidRPr="002E2E09">
        <w:rPr>
          <w:sz w:val="30"/>
          <w:szCs w:val="30"/>
          <w:u w:val="single"/>
        </w:rPr>
        <w:t>Г</w:t>
      </w:r>
      <w:r w:rsidR="00206B55" w:rsidRPr="002E2E09">
        <w:rPr>
          <w:sz w:val="30"/>
          <w:szCs w:val="30"/>
          <w:u w:val="single"/>
        </w:rPr>
        <w:t>осударственная адресная социальная помощь в виде обеспечения продуктами питания детей первых двух лет жизни</w:t>
      </w:r>
      <w:r w:rsidR="00206B55" w:rsidRPr="00A030A9">
        <w:rPr>
          <w:sz w:val="30"/>
          <w:szCs w:val="30"/>
        </w:rPr>
        <w:t xml:space="preserve"> предоставляется семьям, имеющим по объективным причинам среднедушевой доход ниже критерия нуждаемости</w:t>
      </w:r>
      <w:r w:rsidR="001F3B54" w:rsidRPr="00A030A9">
        <w:rPr>
          <w:sz w:val="30"/>
          <w:szCs w:val="30"/>
        </w:rPr>
        <w:t xml:space="preserve"> </w:t>
      </w:r>
      <w:r w:rsidR="000225FE" w:rsidRPr="009E78A5">
        <w:rPr>
          <w:b/>
          <w:sz w:val="30"/>
          <w:szCs w:val="30"/>
        </w:rPr>
        <w:t>(</w:t>
      </w:r>
      <w:r w:rsidR="00327894">
        <w:rPr>
          <w:b/>
          <w:sz w:val="30"/>
          <w:szCs w:val="30"/>
        </w:rPr>
        <w:t>с 1 августа 2024 г. по 31 октября 2024 г. – 433,00 руб</w:t>
      </w:r>
      <w:r w:rsidR="0087095F">
        <w:rPr>
          <w:b/>
          <w:sz w:val="30"/>
          <w:szCs w:val="30"/>
        </w:rPr>
        <w:t>.</w:t>
      </w:r>
      <w:r w:rsidR="00DC2CE4">
        <w:rPr>
          <w:b/>
          <w:sz w:val="30"/>
          <w:szCs w:val="30"/>
        </w:rPr>
        <w:t xml:space="preserve">). </w:t>
      </w:r>
    </w:p>
    <w:p w:rsidR="001F3B54" w:rsidRDefault="00A030A9" w:rsidP="002E2E09">
      <w:pPr>
        <w:pStyle w:val="underpoint"/>
        <w:rPr>
          <w:sz w:val="30"/>
          <w:szCs w:val="30"/>
        </w:rPr>
      </w:pPr>
      <w:r>
        <w:rPr>
          <w:sz w:val="30"/>
          <w:szCs w:val="30"/>
        </w:rPr>
        <w:t>Помощь</w:t>
      </w:r>
      <w:r w:rsidR="00A85C2E" w:rsidRPr="00A030A9">
        <w:rPr>
          <w:sz w:val="30"/>
          <w:szCs w:val="30"/>
        </w:rPr>
        <w:t xml:space="preserve"> </w:t>
      </w:r>
      <w:r>
        <w:rPr>
          <w:sz w:val="30"/>
          <w:szCs w:val="30"/>
        </w:rPr>
        <w:t>п</w:t>
      </w:r>
      <w:r w:rsidR="001F3B54" w:rsidRPr="00A030A9">
        <w:rPr>
          <w:sz w:val="30"/>
          <w:szCs w:val="30"/>
        </w:rPr>
        <w:t>редоставляется с 1-го числа месяца, следующего за месяцем обращения, на каждые 6 месяцев до достижения ребенком возраста двух лет.</w:t>
      </w:r>
    </w:p>
    <w:p w:rsidR="00B11E62" w:rsidRPr="00B11E62" w:rsidRDefault="002E2E09" w:rsidP="005C792F">
      <w:pPr>
        <w:pStyle w:val="underpoint"/>
        <w:rPr>
          <w:sz w:val="30"/>
          <w:szCs w:val="30"/>
        </w:rPr>
      </w:pPr>
      <w:r w:rsidRPr="00A030A9">
        <w:rPr>
          <w:sz w:val="30"/>
          <w:szCs w:val="30"/>
        </w:rPr>
        <w:t xml:space="preserve">Семьям при рождении и воспитании двойни или более детей такая помощь предоставляется независимо от величины среднедушевого дохода. </w:t>
      </w:r>
    </w:p>
    <w:p w:rsidR="00FF39B4" w:rsidRPr="00A030A9" w:rsidRDefault="00953A72" w:rsidP="00A030A9">
      <w:pPr>
        <w:pStyle w:val="point"/>
        <w:rPr>
          <w:sz w:val="30"/>
          <w:szCs w:val="30"/>
        </w:rPr>
      </w:pPr>
      <w:r w:rsidRPr="00A053BD">
        <w:rPr>
          <w:b/>
          <w:sz w:val="36"/>
          <w:szCs w:val="36"/>
        </w:rPr>
        <w:t>2</w:t>
      </w:r>
      <w:r w:rsidR="00FF39B4" w:rsidRPr="00A053BD">
        <w:rPr>
          <w:b/>
          <w:sz w:val="36"/>
          <w:szCs w:val="36"/>
        </w:rPr>
        <w:t>.</w:t>
      </w:r>
      <w:r w:rsidR="00FF39B4" w:rsidRPr="00A030A9">
        <w:rPr>
          <w:sz w:val="30"/>
          <w:szCs w:val="30"/>
        </w:rPr>
        <w:t> </w:t>
      </w:r>
      <w:r w:rsidR="00FF39B4" w:rsidRPr="002E2E09">
        <w:rPr>
          <w:sz w:val="30"/>
          <w:szCs w:val="30"/>
          <w:u w:val="single"/>
        </w:rPr>
        <w:t xml:space="preserve">Государственная адресная социальная помощь в виде ежемесячного социального пособия </w:t>
      </w:r>
      <w:r w:rsidR="00FF39B4" w:rsidRPr="002E2E09">
        <w:rPr>
          <w:b/>
          <w:sz w:val="30"/>
          <w:szCs w:val="30"/>
          <w:u w:val="single"/>
        </w:rPr>
        <w:t>не предоставляется</w:t>
      </w:r>
      <w:r w:rsidR="00FF39B4" w:rsidRPr="002E2E09">
        <w:rPr>
          <w:sz w:val="30"/>
          <w:szCs w:val="30"/>
          <w:u w:val="single"/>
        </w:rPr>
        <w:t xml:space="preserve"> гражданам, если они</w:t>
      </w:r>
      <w:r w:rsidR="00FF39B4" w:rsidRPr="00A030A9">
        <w:rPr>
          <w:sz w:val="30"/>
          <w:szCs w:val="30"/>
        </w:rPr>
        <w:t>:</w:t>
      </w:r>
    </w:p>
    <w:p w:rsidR="00FF39B4" w:rsidRPr="00FF39B4" w:rsidRDefault="00953A72" w:rsidP="00A030A9">
      <w:pPr>
        <w:pStyle w:val="underpoint"/>
        <w:rPr>
          <w:sz w:val="30"/>
          <w:szCs w:val="30"/>
        </w:rPr>
      </w:pPr>
      <w:r>
        <w:rPr>
          <w:sz w:val="30"/>
          <w:szCs w:val="30"/>
        </w:rPr>
        <w:t>2</w:t>
      </w:r>
      <w:r w:rsidR="00FF39B4" w:rsidRPr="00FF39B4">
        <w:rPr>
          <w:sz w:val="30"/>
          <w:szCs w:val="30"/>
        </w:rPr>
        <w:t>.1.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rsidR="00206B55" w:rsidRPr="00B24534" w:rsidRDefault="00953A72" w:rsidP="00A030A9">
      <w:pPr>
        <w:pStyle w:val="underpoint"/>
        <w:rPr>
          <w:sz w:val="30"/>
          <w:szCs w:val="30"/>
        </w:rPr>
      </w:pPr>
      <w:r>
        <w:rPr>
          <w:sz w:val="30"/>
          <w:szCs w:val="30"/>
        </w:rPr>
        <w:t>2</w:t>
      </w:r>
      <w:r w:rsidR="00206B55" w:rsidRPr="00B24534">
        <w:rPr>
          <w:sz w:val="30"/>
          <w:szCs w:val="30"/>
        </w:rPr>
        <w:t>.2.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206B55" w:rsidRPr="00B24534" w:rsidRDefault="00953A72" w:rsidP="00A030A9">
      <w:pPr>
        <w:pStyle w:val="underpoint"/>
        <w:rPr>
          <w:sz w:val="30"/>
          <w:szCs w:val="30"/>
        </w:rPr>
      </w:pPr>
      <w:r>
        <w:rPr>
          <w:sz w:val="30"/>
          <w:szCs w:val="30"/>
        </w:rPr>
        <w:t>2</w:t>
      </w:r>
      <w:r w:rsidR="00206B55" w:rsidRPr="00B24534">
        <w:rPr>
          <w:sz w:val="30"/>
          <w:szCs w:val="30"/>
        </w:rPr>
        <w:t>.3. находятся на принудительном лечении (или им по решению суда назначено принудительное лечение);</w:t>
      </w:r>
    </w:p>
    <w:p w:rsidR="00206B55" w:rsidRPr="00B24534" w:rsidRDefault="00953A72" w:rsidP="00A030A9">
      <w:pPr>
        <w:pStyle w:val="underpoint"/>
        <w:rPr>
          <w:sz w:val="30"/>
          <w:szCs w:val="30"/>
        </w:rPr>
      </w:pPr>
      <w:r>
        <w:rPr>
          <w:sz w:val="30"/>
          <w:szCs w:val="30"/>
        </w:rPr>
        <w:t>2</w:t>
      </w:r>
      <w:r w:rsidR="00206B55" w:rsidRPr="00B24534">
        <w:rPr>
          <w:sz w:val="30"/>
          <w:szCs w:val="30"/>
        </w:rPr>
        <w:t>.4. возмещают расходы по содержанию детей, находящихся на государственном обеспечении;</w:t>
      </w:r>
    </w:p>
    <w:p w:rsidR="00206B55" w:rsidRPr="00B24534" w:rsidRDefault="00953A72" w:rsidP="00A030A9">
      <w:pPr>
        <w:pStyle w:val="underpoint"/>
        <w:rPr>
          <w:sz w:val="30"/>
          <w:szCs w:val="30"/>
        </w:rPr>
      </w:pPr>
      <w:r>
        <w:rPr>
          <w:sz w:val="30"/>
          <w:szCs w:val="30"/>
        </w:rPr>
        <w:t>2</w:t>
      </w:r>
      <w:r w:rsidR="00206B55" w:rsidRPr="00B24534">
        <w:rPr>
          <w:sz w:val="30"/>
          <w:szCs w:val="30"/>
        </w:rPr>
        <w:t>.5.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206B55" w:rsidRPr="00B24534" w:rsidRDefault="00953A72" w:rsidP="00A030A9">
      <w:pPr>
        <w:pStyle w:val="underpoint"/>
        <w:rPr>
          <w:sz w:val="30"/>
          <w:szCs w:val="30"/>
        </w:rPr>
      </w:pPr>
      <w:r>
        <w:rPr>
          <w:sz w:val="30"/>
          <w:szCs w:val="30"/>
        </w:rPr>
        <w:t>2</w:t>
      </w:r>
      <w:r w:rsidR="00206B55" w:rsidRPr="00B24534">
        <w:rPr>
          <w:sz w:val="30"/>
          <w:szCs w:val="30"/>
        </w:rPr>
        <w:t>.6.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rsidR="00206B55" w:rsidRPr="00B24534" w:rsidRDefault="00953A72" w:rsidP="00A030A9">
      <w:pPr>
        <w:pStyle w:val="underpoint"/>
        <w:rPr>
          <w:sz w:val="30"/>
          <w:szCs w:val="30"/>
        </w:rPr>
      </w:pPr>
      <w:r>
        <w:rPr>
          <w:sz w:val="30"/>
          <w:szCs w:val="30"/>
        </w:rPr>
        <w:lastRenderedPageBreak/>
        <w:t>2</w:t>
      </w:r>
      <w:r w:rsidR="00206B55" w:rsidRPr="00B24534">
        <w:rPr>
          <w:sz w:val="30"/>
          <w:szCs w:val="30"/>
        </w:rPr>
        <w:t>.7.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206B55" w:rsidRPr="00B24534" w:rsidRDefault="00206B55" w:rsidP="00A030A9">
      <w:pPr>
        <w:pStyle w:val="newncpi"/>
        <w:rPr>
          <w:sz w:val="30"/>
          <w:szCs w:val="30"/>
        </w:rPr>
      </w:pPr>
      <w:r w:rsidRPr="00B24534">
        <w:rPr>
          <w:sz w:val="30"/>
          <w:szCs w:val="30"/>
        </w:rPr>
        <w:t>лиц, получивших общее среднее образование, в год его получения (на период до 1 сентября);</w:t>
      </w:r>
    </w:p>
    <w:p w:rsidR="00206B55" w:rsidRPr="00B24534" w:rsidRDefault="00206B55" w:rsidP="00A030A9">
      <w:pPr>
        <w:pStyle w:val="newncpi"/>
        <w:rPr>
          <w:sz w:val="30"/>
          <w:szCs w:val="30"/>
        </w:rPr>
      </w:pPr>
      <w:r w:rsidRPr="00B24534">
        <w:rPr>
          <w:sz w:val="30"/>
          <w:szCs w:val="30"/>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206B55" w:rsidRPr="00B24534" w:rsidRDefault="00206B55" w:rsidP="00A030A9">
      <w:pPr>
        <w:pStyle w:val="newncpi"/>
        <w:rPr>
          <w:sz w:val="30"/>
          <w:szCs w:val="30"/>
        </w:rPr>
      </w:pPr>
      <w:r w:rsidRPr="00B24534">
        <w:rPr>
          <w:sz w:val="30"/>
          <w:szCs w:val="30"/>
        </w:rP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06B55" w:rsidRPr="00B24534" w:rsidRDefault="00206B55" w:rsidP="00A030A9">
      <w:pPr>
        <w:pStyle w:val="newncpi"/>
        <w:rPr>
          <w:sz w:val="30"/>
          <w:szCs w:val="30"/>
        </w:rPr>
      </w:pPr>
      <w:r w:rsidRPr="00B24534">
        <w:rPr>
          <w:sz w:val="30"/>
          <w:szCs w:val="30"/>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246B4F" w:rsidRDefault="00206B55" w:rsidP="00246B4F">
      <w:pPr>
        <w:pStyle w:val="snoskiline"/>
      </w:pPr>
      <w:r>
        <w:t>______________________________</w:t>
      </w:r>
    </w:p>
    <w:p w:rsidR="00C771D4" w:rsidRDefault="00DC4036" w:rsidP="002E2E09">
      <w:pPr>
        <w:pStyle w:val="snoski"/>
        <w:spacing w:after="120" w:line="260" w:lineRule="exact"/>
        <w:rPr>
          <w:i/>
          <w:sz w:val="28"/>
          <w:szCs w:val="28"/>
        </w:rPr>
      </w:pPr>
      <w:r w:rsidRPr="00DC4036">
        <w:rPr>
          <w:i/>
          <w:sz w:val="28"/>
          <w:szCs w:val="28"/>
        </w:rPr>
        <w:t xml:space="preserve">* </w:t>
      </w:r>
      <w:r w:rsidR="00953A72">
        <w:rPr>
          <w:i/>
          <w:sz w:val="28"/>
          <w:szCs w:val="28"/>
        </w:rPr>
        <w:t>П</w:t>
      </w:r>
      <w:r w:rsidRPr="00DC4036">
        <w:rPr>
          <w:i/>
          <w:sz w:val="28"/>
          <w:szCs w:val="28"/>
        </w:rPr>
        <w:t>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206B55" w:rsidRPr="00C771D4" w:rsidRDefault="00953A72" w:rsidP="002E2E09">
      <w:pPr>
        <w:pStyle w:val="snoski"/>
        <w:rPr>
          <w:i/>
          <w:sz w:val="28"/>
          <w:szCs w:val="28"/>
        </w:rPr>
      </w:pPr>
      <w:r>
        <w:rPr>
          <w:sz w:val="30"/>
          <w:szCs w:val="30"/>
        </w:rPr>
        <w:t>2</w:t>
      </w:r>
      <w:r w:rsidR="00206B55" w:rsidRPr="00433E06">
        <w:rPr>
          <w:sz w:val="30"/>
          <w:szCs w:val="30"/>
        </w:rPr>
        <w:t>.8.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FF39B4" w:rsidRPr="00FF39B4" w:rsidRDefault="00FF39B4" w:rsidP="00A030A9">
      <w:pPr>
        <w:pStyle w:val="newncpi"/>
        <w:rPr>
          <w:sz w:val="30"/>
          <w:szCs w:val="30"/>
        </w:rPr>
      </w:pPr>
      <w:r w:rsidRPr="00FF39B4">
        <w:rPr>
          <w:sz w:val="30"/>
          <w:szCs w:val="30"/>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206B55" w:rsidRPr="00433E06" w:rsidRDefault="00206B55" w:rsidP="00A030A9">
      <w:pPr>
        <w:pStyle w:val="newncpi"/>
        <w:rPr>
          <w:sz w:val="30"/>
          <w:szCs w:val="30"/>
        </w:rPr>
      </w:pPr>
      <w:r w:rsidRPr="00433E06">
        <w:rPr>
          <w:sz w:val="30"/>
          <w:szCs w:val="30"/>
        </w:rPr>
        <w:t>достижения ребенком возраста трех лет, ребенком-инвалидом и ребенком, инфицированным вирусом иммунодефицита человека, – возраста 18 лет;</w:t>
      </w:r>
    </w:p>
    <w:p w:rsidR="00206B55" w:rsidRPr="00433E06" w:rsidRDefault="00206B55" w:rsidP="00A030A9">
      <w:pPr>
        <w:pStyle w:val="newncpi"/>
        <w:rPr>
          <w:sz w:val="30"/>
          <w:szCs w:val="30"/>
        </w:rPr>
      </w:pPr>
      <w:r w:rsidRPr="00433E06">
        <w:rPr>
          <w:sz w:val="30"/>
          <w:szCs w:val="30"/>
        </w:rPr>
        <w:t>увольнения с воинской службы;</w:t>
      </w:r>
    </w:p>
    <w:p w:rsidR="00206B55" w:rsidRDefault="00206B55" w:rsidP="00A030A9">
      <w:pPr>
        <w:pStyle w:val="newncpi"/>
        <w:rPr>
          <w:sz w:val="30"/>
          <w:szCs w:val="30"/>
        </w:rPr>
      </w:pPr>
      <w:r w:rsidRPr="00433E06">
        <w:rPr>
          <w:sz w:val="30"/>
          <w:szCs w:val="30"/>
        </w:rPr>
        <w:t>истечения срока трудового договора, заключенного на время выполнения сезонных работ или определенной работы;</w:t>
      </w:r>
    </w:p>
    <w:p w:rsidR="00FF39B4" w:rsidRPr="00FF39B4" w:rsidRDefault="00FF39B4" w:rsidP="00A030A9">
      <w:pPr>
        <w:pStyle w:val="newncpi"/>
        <w:rPr>
          <w:sz w:val="30"/>
          <w:szCs w:val="30"/>
        </w:rPr>
      </w:pPr>
      <w:r w:rsidRPr="00FF39B4">
        <w:rPr>
          <w:sz w:val="30"/>
          <w:szCs w:val="30"/>
        </w:rPr>
        <w:t xml:space="preserve">прекращения образовательных отношений в связи с получением общего среднего, профессионально-технического, среднего специального, высшего и </w:t>
      </w:r>
      <w:r w:rsidRPr="00FF39B4">
        <w:rPr>
          <w:sz w:val="30"/>
          <w:szCs w:val="30"/>
        </w:rPr>
        <w:lastRenderedPageBreak/>
        <w:t>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06B55" w:rsidRPr="00433E06" w:rsidRDefault="00206B55" w:rsidP="00A030A9">
      <w:pPr>
        <w:pStyle w:val="newncpi"/>
        <w:rPr>
          <w:sz w:val="30"/>
          <w:szCs w:val="30"/>
        </w:rPr>
      </w:pPr>
      <w:r w:rsidRPr="00433E06">
        <w:rPr>
          <w:sz w:val="30"/>
          <w:szCs w:val="30"/>
        </w:rPr>
        <w:t>освобождения из мест лишения свободы, отбытия наказания в виде ареста, ограничения свободы в исправительных учреждениях открытого типа;</w:t>
      </w:r>
    </w:p>
    <w:p w:rsidR="00206B55" w:rsidRPr="00433E06" w:rsidRDefault="00206B55" w:rsidP="00A030A9">
      <w:pPr>
        <w:pStyle w:val="newncpi"/>
        <w:rPr>
          <w:sz w:val="30"/>
          <w:szCs w:val="30"/>
        </w:rPr>
      </w:pPr>
      <w:r w:rsidRPr="00433E06">
        <w:rPr>
          <w:sz w:val="30"/>
          <w:szCs w:val="30"/>
        </w:rPr>
        <w:t>прохождения принудительного лечения;</w:t>
      </w:r>
    </w:p>
    <w:p w:rsidR="00206B55" w:rsidRPr="00433E06" w:rsidRDefault="00206B55" w:rsidP="00A030A9">
      <w:pPr>
        <w:pStyle w:val="newncpi"/>
        <w:rPr>
          <w:sz w:val="30"/>
          <w:szCs w:val="30"/>
        </w:rPr>
      </w:pPr>
      <w:r w:rsidRPr="00433E06">
        <w:rPr>
          <w:sz w:val="30"/>
          <w:szCs w:val="30"/>
        </w:rPr>
        <w:t>перемены места жительства;</w:t>
      </w:r>
    </w:p>
    <w:p w:rsidR="00206B55" w:rsidRPr="00433E06" w:rsidRDefault="00206B55" w:rsidP="00A030A9">
      <w:pPr>
        <w:pStyle w:val="newncpi"/>
        <w:rPr>
          <w:sz w:val="30"/>
          <w:szCs w:val="30"/>
        </w:rPr>
      </w:pPr>
      <w:r w:rsidRPr="00433E06">
        <w:rPr>
          <w:sz w:val="30"/>
          <w:szCs w:val="30"/>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206B55" w:rsidRDefault="00206B55" w:rsidP="00A030A9">
      <w:pPr>
        <w:pStyle w:val="newncpi"/>
        <w:rPr>
          <w:sz w:val="30"/>
          <w:szCs w:val="30"/>
        </w:rPr>
      </w:pPr>
      <w:r w:rsidRPr="00433E06">
        <w:rPr>
          <w:sz w:val="30"/>
          <w:szCs w:val="30"/>
        </w:rPr>
        <w:t>предоставления статуса беженца, дополнительной защиты либо убежища в Республике Беларусь;</w:t>
      </w:r>
    </w:p>
    <w:p w:rsidR="00953A72" w:rsidRPr="00953A72" w:rsidRDefault="00953A72" w:rsidP="00A030A9">
      <w:pPr>
        <w:pStyle w:val="underpoint"/>
        <w:rPr>
          <w:sz w:val="30"/>
          <w:szCs w:val="30"/>
        </w:rPr>
      </w:pPr>
      <w:r>
        <w:rPr>
          <w:sz w:val="30"/>
          <w:szCs w:val="30"/>
        </w:rPr>
        <w:t>2</w:t>
      </w:r>
      <w:r w:rsidR="00FF39B4" w:rsidRPr="00FF39B4">
        <w:rPr>
          <w:sz w:val="30"/>
          <w:szCs w:val="30"/>
        </w:rPr>
        <w:t>.9. </w:t>
      </w:r>
      <w:r w:rsidRPr="00953A72">
        <w:rPr>
          <w:sz w:val="30"/>
          <w:szCs w:val="30"/>
        </w:rPr>
        <w:t>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статьи 25 Закона Республики Беларусь от 15 июня 2006 г. № 125-З «О занятости населения Республики Беларусь»;</w:t>
      </w:r>
    </w:p>
    <w:p w:rsidR="00206B55" w:rsidRPr="00433E06" w:rsidRDefault="00953A72" w:rsidP="00A030A9">
      <w:pPr>
        <w:pStyle w:val="underpoint"/>
        <w:rPr>
          <w:sz w:val="30"/>
          <w:szCs w:val="30"/>
        </w:rPr>
      </w:pPr>
      <w:r>
        <w:rPr>
          <w:sz w:val="30"/>
          <w:szCs w:val="30"/>
        </w:rPr>
        <w:t>2</w:t>
      </w:r>
      <w:r w:rsidR="00206B55" w:rsidRPr="00433E06">
        <w:rPr>
          <w:sz w:val="30"/>
          <w:szCs w:val="30"/>
        </w:rPr>
        <w:t>.10.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206B55" w:rsidRDefault="00206B55" w:rsidP="00206B55">
      <w:pPr>
        <w:pStyle w:val="snoskiline"/>
      </w:pPr>
      <w:r>
        <w:t>______________________________</w:t>
      </w:r>
    </w:p>
    <w:p w:rsidR="00206B55" w:rsidRPr="00433E06" w:rsidRDefault="00206B55" w:rsidP="002E2E09">
      <w:pPr>
        <w:pStyle w:val="snoski"/>
        <w:spacing w:after="120" w:line="260" w:lineRule="exact"/>
        <w:rPr>
          <w:i/>
          <w:sz w:val="28"/>
          <w:szCs w:val="28"/>
        </w:rPr>
      </w:pPr>
      <w:r w:rsidRPr="00433E06">
        <w:rPr>
          <w:i/>
          <w:sz w:val="28"/>
          <w:szCs w:val="28"/>
        </w:rPr>
        <w:t>*</w:t>
      </w:r>
      <w:r w:rsidR="00726F36">
        <w:rPr>
          <w:i/>
          <w:sz w:val="28"/>
          <w:szCs w:val="28"/>
        </w:rPr>
        <w:t xml:space="preserve"> </w:t>
      </w:r>
      <w:r w:rsidR="00953A72">
        <w:rPr>
          <w:i/>
          <w:sz w:val="28"/>
          <w:szCs w:val="28"/>
        </w:rPr>
        <w:t>П</w:t>
      </w:r>
      <w:r w:rsidRPr="00433E06">
        <w:rPr>
          <w:i/>
          <w:sz w:val="28"/>
          <w:szCs w:val="28"/>
        </w:rPr>
        <w:t>од занятыми понимаются граждане, указанные в статье 2 Закона Республики Беларусь «О занятости населения Республики Беларусь».</w:t>
      </w:r>
    </w:p>
    <w:p w:rsidR="00206B55" w:rsidRPr="00433E06" w:rsidRDefault="00953A72" w:rsidP="00A030A9">
      <w:pPr>
        <w:pStyle w:val="underpoint"/>
        <w:rPr>
          <w:sz w:val="30"/>
          <w:szCs w:val="30"/>
        </w:rPr>
      </w:pPr>
      <w:r>
        <w:rPr>
          <w:sz w:val="30"/>
          <w:szCs w:val="30"/>
        </w:rPr>
        <w:t>2</w:t>
      </w:r>
      <w:r w:rsidR="00206B55" w:rsidRPr="00433E06">
        <w:rPr>
          <w:sz w:val="30"/>
          <w:szCs w:val="30"/>
        </w:rPr>
        <w:t>.11. являются нерабо</w:t>
      </w:r>
      <w:r>
        <w:rPr>
          <w:sz w:val="30"/>
          <w:szCs w:val="30"/>
        </w:rPr>
        <w:t xml:space="preserve">тающими трудоспособными лицами, </w:t>
      </w:r>
      <w:r w:rsidR="00206B55" w:rsidRPr="00433E06">
        <w:rPr>
          <w:sz w:val="30"/>
          <w:szCs w:val="30"/>
        </w:rPr>
        <w:t>зарегистрированными в установленном закон</w:t>
      </w:r>
      <w:r>
        <w:rPr>
          <w:sz w:val="30"/>
          <w:szCs w:val="30"/>
        </w:rPr>
        <w:t xml:space="preserve">одательством порядке в качестве </w:t>
      </w:r>
      <w:r w:rsidR="00206B55" w:rsidRPr="00433E06">
        <w:rPr>
          <w:sz w:val="30"/>
          <w:szCs w:val="30"/>
        </w:rPr>
        <w:t>безработных, которые в течение 6 месяцев, п</w:t>
      </w:r>
      <w:r>
        <w:rPr>
          <w:sz w:val="30"/>
          <w:szCs w:val="30"/>
        </w:rPr>
        <w:t xml:space="preserve">редшествующих месяцу обращения, </w:t>
      </w:r>
      <w:r w:rsidR="00206B55" w:rsidRPr="00433E06">
        <w:rPr>
          <w:sz w:val="30"/>
          <w:szCs w:val="30"/>
        </w:rPr>
        <w:t>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206B55" w:rsidRPr="00A030A9" w:rsidRDefault="00206B55" w:rsidP="00A030A9">
      <w:pPr>
        <w:pStyle w:val="point"/>
        <w:rPr>
          <w:sz w:val="30"/>
          <w:szCs w:val="30"/>
        </w:rPr>
      </w:pPr>
      <w:r w:rsidRPr="00A030A9">
        <w:rPr>
          <w:sz w:val="30"/>
          <w:szCs w:val="30"/>
        </w:rPr>
        <w:t> Государственная адресная социальная помощь в виде ежемесячного социального пособия, кроме случаев, предусмотренных в пункт</w:t>
      </w:r>
      <w:r w:rsidR="00953A72" w:rsidRPr="00A030A9">
        <w:rPr>
          <w:sz w:val="30"/>
          <w:szCs w:val="30"/>
        </w:rPr>
        <w:t>ах 2.1 – 2.11</w:t>
      </w:r>
      <w:r w:rsidRPr="00A030A9">
        <w:rPr>
          <w:sz w:val="30"/>
          <w:szCs w:val="30"/>
        </w:rPr>
        <w:t>, не предоставляется также семье (гражданину), если:</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12</w:t>
      </w:r>
      <w:r w:rsidR="00206B55" w:rsidRPr="00433E06">
        <w:rPr>
          <w:sz w:val="30"/>
          <w:szCs w:val="30"/>
        </w:rPr>
        <w:t>.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206B55" w:rsidRPr="00433E06" w:rsidRDefault="00953A72" w:rsidP="00A030A9">
      <w:pPr>
        <w:pStyle w:val="underpoint"/>
        <w:rPr>
          <w:sz w:val="30"/>
          <w:szCs w:val="30"/>
        </w:rPr>
      </w:pPr>
      <w:r>
        <w:rPr>
          <w:sz w:val="30"/>
          <w:szCs w:val="30"/>
        </w:rPr>
        <w:lastRenderedPageBreak/>
        <w:t>2.13.</w:t>
      </w:r>
      <w:r w:rsidR="00206B55" w:rsidRPr="00433E06">
        <w:rPr>
          <w:sz w:val="30"/>
          <w:szCs w:val="30"/>
        </w:rPr>
        <w:t> член семьи (гражданин) сдает по договору найма (поднайма) жилое помещение;</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w:t>
      </w:r>
      <w:r w:rsidR="00206B55" w:rsidRPr="00433E06">
        <w:rPr>
          <w:sz w:val="30"/>
          <w:szCs w:val="30"/>
        </w:rPr>
        <w:t>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w:t>
      </w:r>
      <w:r w:rsidR="00206B55" w:rsidRPr="00433E06">
        <w:rPr>
          <w:sz w:val="30"/>
          <w:szCs w:val="30"/>
        </w:rPr>
        <w:t>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953A72" w:rsidRPr="00A030A9" w:rsidRDefault="00953A72" w:rsidP="00A030A9">
      <w:pPr>
        <w:pStyle w:val="underpoint"/>
        <w:rPr>
          <w:sz w:val="30"/>
          <w:szCs w:val="30"/>
        </w:rPr>
      </w:pPr>
      <w:r>
        <w:rPr>
          <w:sz w:val="30"/>
          <w:szCs w:val="30"/>
        </w:rPr>
        <w:t>2</w:t>
      </w:r>
      <w:r w:rsidR="00206B55" w:rsidRPr="00433E06">
        <w:rPr>
          <w:sz w:val="30"/>
          <w:szCs w:val="30"/>
        </w:rPr>
        <w:t>.</w:t>
      </w:r>
      <w:r>
        <w:rPr>
          <w:sz w:val="30"/>
          <w:szCs w:val="30"/>
        </w:rPr>
        <w:t>16</w:t>
      </w:r>
      <w:r w:rsidR="00206B55" w:rsidRPr="00433E06">
        <w:rPr>
          <w:sz w:val="30"/>
          <w:szCs w:val="30"/>
        </w:rPr>
        <w:t>.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B018F8" w:rsidRPr="002E2E09" w:rsidRDefault="00B018F8" w:rsidP="00B018F8">
      <w:pPr>
        <w:pStyle w:val="point"/>
        <w:rPr>
          <w:sz w:val="30"/>
          <w:szCs w:val="30"/>
          <w:u w:val="single"/>
        </w:rPr>
      </w:pPr>
      <w:r w:rsidRPr="002E2E09">
        <w:rPr>
          <w:sz w:val="30"/>
          <w:szCs w:val="30"/>
          <w:u w:val="single"/>
        </w:rPr>
        <w:t xml:space="preserve">Государственная адресная социальная помощь в виде единовременного социального пособия </w:t>
      </w:r>
      <w:r w:rsidRPr="002E2E09">
        <w:rPr>
          <w:b/>
          <w:sz w:val="30"/>
          <w:szCs w:val="30"/>
          <w:u w:val="single"/>
        </w:rPr>
        <w:t>не предоставляется</w:t>
      </w:r>
      <w:r w:rsidRPr="002E2E09">
        <w:rPr>
          <w:sz w:val="30"/>
          <w:szCs w:val="30"/>
          <w:u w:val="single"/>
        </w:rPr>
        <w:t xml:space="preserve"> гражданам, если гражданин:</w:t>
      </w:r>
    </w:p>
    <w:p w:rsidR="00206B55" w:rsidRPr="00433E06" w:rsidRDefault="00206B55" w:rsidP="00206B55">
      <w:pPr>
        <w:pStyle w:val="newncpi"/>
        <w:rPr>
          <w:sz w:val="30"/>
          <w:szCs w:val="30"/>
        </w:rPr>
      </w:pPr>
      <w:r w:rsidRPr="00433E06">
        <w:rPr>
          <w:sz w:val="30"/>
          <w:szCs w:val="30"/>
        </w:rPr>
        <w:t>находится на государственном обеспечении в учреждениях социального обслуживания, осуществляющих стационарное социальное обслуживание;</w:t>
      </w:r>
    </w:p>
    <w:p w:rsidR="00953A72" w:rsidRDefault="00206B55" w:rsidP="00A030A9">
      <w:pPr>
        <w:pStyle w:val="newncpi"/>
        <w:rPr>
          <w:sz w:val="30"/>
          <w:szCs w:val="30"/>
        </w:rPr>
      </w:pPr>
      <w:r w:rsidRPr="00433E06">
        <w:rPr>
          <w:sz w:val="30"/>
          <w:szCs w:val="30"/>
        </w:rPr>
        <w:t xml:space="preserve">относится к категориям граждан, названным в подпунктах </w:t>
      </w:r>
      <w:r w:rsidR="00953A72">
        <w:rPr>
          <w:sz w:val="30"/>
          <w:szCs w:val="30"/>
        </w:rPr>
        <w:t>2</w:t>
      </w:r>
      <w:r w:rsidRPr="00433E06">
        <w:rPr>
          <w:sz w:val="30"/>
          <w:szCs w:val="30"/>
        </w:rPr>
        <w:t>.1–</w:t>
      </w:r>
      <w:r w:rsidR="00953A72">
        <w:rPr>
          <w:sz w:val="30"/>
          <w:szCs w:val="30"/>
        </w:rPr>
        <w:t>2</w:t>
      </w:r>
      <w:r w:rsidRPr="00433E06">
        <w:rPr>
          <w:sz w:val="30"/>
          <w:szCs w:val="30"/>
        </w:rPr>
        <w:t>.3</w:t>
      </w:r>
      <w:r w:rsidR="00C6439B">
        <w:rPr>
          <w:sz w:val="30"/>
          <w:szCs w:val="30"/>
        </w:rPr>
        <w:t xml:space="preserve"> и </w:t>
      </w:r>
      <w:r w:rsidR="00953A72">
        <w:rPr>
          <w:sz w:val="30"/>
          <w:szCs w:val="30"/>
        </w:rPr>
        <w:t>2</w:t>
      </w:r>
      <w:r w:rsidR="00C6439B">
        <w:rPr>
          <w:sz w:val="30"/>
          <w:szCs w:val="30"/>
        </w:rPr>
        <w:t xml:space="preserve">.7 пункта </w:t>
      </w:r>
      <w:r w:rsidR="00953A72">
        <w:rPr>
          <w:sz w:val="30"/>
          <w:szCs w:val="30"/>
        </w:rPr>
        <w:t>2</w:t>
      </w:r>
      <w:r w:rsidRPr="00433E06">
        <w:rPr>
          <w:sz w:val="30"/>
          <w:szCs w:val="30"/>
        </w:rPr>
        <w:t>.</w:t>
      </w:r>
    </w:p>
    <w:p w:rsidR="00B11E62" w:rsidRPr="00B11E62" w:rsidRDefault="00B018F8" w:rsidP="00B11E62">
      <w:pPr>
        <w:pStyle w:val="point"/>
        <w:spacing w:after="120"/>
        <w:rPr>
          <w:sz w:val="30"/>
          <w:szCs w:val="30"/>
        </w:rPr>
      </w:pPr>
      <w:r w:rsidRPr="002E2E09">
        <w:rPr>
          <w:sz w:val="30"/>
          <w:szCs w:val="30"/>
          <w:u w:val="single"/>
        </w:rPr>
        <w:t xml:space="preserve">Государственная адресная социальная помощь в виде обеспечения продуктами питания детей первых двух лет жизни </w:t>
      </w:r>
      <w:r w:rsidRPr="002E2E09">
        <w:rPr>
          <w:b/>
          <w:sz w:val="30"/>
          <w:szCs w:val="30"/>
          <w:u w:val="single"/>
        </w:rPr>
        <w:t>не предоставляется</w:t>
      </w:r>
      <w:r w:rsidRPr="00A030A9">
        <w:rPr>
          <w:b/>
          <w:sz w:val="30"/>
          <w:szCs w:val="30"/>
        </w:rPr>
        <w:t xml:space="preserve">, </w:t>
      </w:r>
      <w:r w:rsidRPr="00A030A9">
        <w:rPr>
          <w:sz w:val="30"/>
          <w:szCs w:val="30"/>
        </w:rPr>
        <w:t>если</w:t>
      </w:r>
      <w:r w:rsidRPr="00B018F8">
        <w:rPr>
          <w:sz w:val="30"/>
          <w:szCs w:val="30"/>
        </w:rPr>
        <w:t xml:space="preserve">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 </w:t>
      </w:r>
      <w:r w:rsidR="00953A72">
        <w:rPr>
          <w:sz w:val="30"/>
          <w:szCs w:val="30"/>
        </w:rPr>
        <w:t>2</w:t>
      </w:r>
      <w:r w:rsidRPr="00B018F8">
        <w:rPr>
          <w:sz w:val="30"/>
          <w:szCs w:val="30"/>
        </w:rPr>
        <w:t xml:space="preserve">.5, </w:t>
      </w:r>
      <w:r w:rsidR="00BB4B42">
        <w:rPr>
          <w:sz w:val="30"/>
          <w:szCs w:val="30"/>
        </w:rPr>
        <w:t>2</w:t>
      </w:r>
      <w:r w:rsidRPr="00B018F8">
        <w:rPr>
          <w:sz w:val="30"/>
          <w:szCs w:val="30"/>
        </w:rPr>
        <w:t xml:space="preserve">.7, </w:t>
      </w:r>
      <w:r w:rsidR="00BB4B42">
        <w:rPr>
          <w:sz w:val="30"/>
          <w:szCs w:val="30"/>
        </w:rPr>
        <w:t>2</w:t>
      </w:r>
      <w:r w:rsidRPr="00B018F8">
        <w:rPr>
          <w:sz w:val="30"/>
          <w:szCs w:val="30"/>
        </w:rPr>
        <w:t>.9–</w:t>
      </w:r>
      <w:r w:rsidR="00BB4B42">
        <w:rPr>
          <w:sz w:val="30"/>
          <w:szCs w:val="30"/>
        </w:rPr>
        <w:t>2</w:t>
      </w:r>
      <w:r w:rsidRPr="00B018F8">
        <w:rPr>
          <w:sz w:val="30"/>
          <w:szCs w:val="30"/>
        </w:rPr>
        <w:t xml:space="preserve">.11 пункта </w:t>
      </w:r>
      <w:r w:rsidR="00BB4B42">
        <w:rPr>
          <w:sz w:val="30"/>
          <w:szCs w:val="30"/>
        </w:rPr>
        <w:t xml:space="preserve">2; а также </w:t>
      </w:r>
      <w:r w:rsidRPr="00A030A9">
        <w:rPr>
          <w:sz w:val="30"/>
          <w:szCs w:val="30"/>
        </w:rPr>
        <w:t>если</w:t>
      </w:r>
      <w:r w:rsidRPr="00B018F8">
        <w:rPr>
          <w:sz w:val="30"/>
          <w:szCs w:val="30"/>
        </w:rPr>
        <w:t xml:space="preserve"> на гражданина либо членов его семьи распространяются положения, предусмотренные в подпунктах </w:t>
      </w:r>
      <w:r w:rsidR="00BB4B42">
        <w:rPr>
          <w:sz w:val="30"/>
          <w:szCs w:val="30"/>
        </w:rPr>
        <w:t>2.12</w:t>
      </w:r>
      <w:r w:rsidRPr="00B018F8">
        <w:rPr>
          <w:sz w:val="30"/>
          <w:szCs w:val="30"/>
        </w:rPr>
        <w:t xml:space="preserve">, </w:t>
      </w:r>
      <w:r w:rsidR="00BB4B42">
        <w:rPr>
          <w:sz w:val="30"/>
          <w:szCs w:val="30"/>
        </w:rPr>
        <w:t>2.13</w:t>
      </w:r>
      <w:r w:rsidRPr="00B018F8">
        <w:rPr>
          <w:sz w:val="30"/>
          <w:szCs w:val="30"/>
        </w:rPr>
        <w:t xml:space="preserve">, </w:t>
      </w:r>
      <w:r w:rsidR="00BB4B42">
        <w:rPr>
          <w:sz w:val="30"/>
          <w:szCs w:val="30"/>
        </w:rPr>
        <w:t>2.15, 2.16</w:t>
      </w:r>
      <w:r w:rsidRPr="00B018F8">
        <w:rPr>
          <w:sz w:val="30"/>
          <w:szCs w:val="30"/>
        </w:rPr>
        <w:t xml:space="preserve"> пункта </w:t>
      </w:r>
      <w:r w:rsidR="00BB4B42">
        <w:rPr>
          <w:sz w:val="30"/>
          <w:szCs w:val="30"/>
        </w:rPr>
        <w:t>2</w:t>
      </w:r>
      <w:r w:rsidR="00B11E62">
        <w:rPr>
          <w:sz w:val="30"/>
          <w:szCs w:val="30"/>
        </w:rPr>
        <w:t xml:space="preserve"> (</w:t>
      </w:r>
      <w:r w:rsidRPr="00B018F8">
        <w:rPr>
          <w:sz w:val="30"/>
          <w:szCs w:val="30"/>
        </w:rPr>
        <w:t>не распространяется на семьи при рождении и воспитании двойни или более детей.</w:t>
      </w:r>
    </w:p>
    <w:p w:rsidR="00A053BD" w:rsidRDefault="00BB4B42" w:rsidP="00A030A9">
      <w:pPr>
        <w:pStyle w:val="point"/>
        <w:rPr>
          <w:sz w:val="30"/>
          <w:szCs w:val="30"/>
        </w:rPr>
      </w:pPr>
      <w:r w:rsidRPr="00A053BD">
        <w:rPr>
          <w:b/>
          <w:sz w:val="36"/>
          <w:szCs w:val="36"/>
        </w:rPr>
        <w:t>3</w:t>
      </w:r>
      <w:r w:rsidR="00206B55" w:rsidRPr="00A053BD">
        <w:rPr>
          <w:sz w:val="36"/>
          <w:szCs w:val="36"/>
        </w:rPr>
        <w:t>.</w:t>
      </w:r>
      <w:r w:rsidR="00206B55" w:rsidRPr="00C46611">
        <w:rPr>
          <w:sz w:val="30"/>
          <w:szCs w:val="30"/>
        </w:rPr>
        <w:t> Решение о предоставлении (об отказе в предоставлении) государственной адресной социальной помощи принимается комиссией.</w:t>
      </w:r>
      <w:r w:rsidR="00C46611" w:rsidRPr="00C46611">
        <w:rPr>
          <w:sz w:val="30"/>
          <w:szCs w:val="30"/>
        </w:rPr>
        <w:t xml:space="preserve"> </w:t>
      </w:r>
    </w:p>
    <w:p w:rsidR="00206B55" w:rsidRDefault="00206B55" w:rsidP="00A030A9">
      <w:pPr>
        <w:pStyle w:val="point"/>
        <w:rPr>
          <w:sz w:val="30"/>
          <w:szCs w:val="30"/>
        </w:rPr>
      </w:pPr>
      <w:r w:rsidRPr="00C46611">
        <w:rPr>
          <w:sz w:val="30"/>
          <w:szCs w:val="30"/>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A85C2E" w:rsidRPr="00A85C2E" w:rsidRDefault="00A85C2E" w:rsidP="00A030A9">
      <w:pPr>
        <w:pStyle w:val="point"/>
        <w:rPr>
          <w:sz w:val="30"/>
          <w:szCs w:val="30"/>
        </w:rPr>
      </w:pPr>
      <w:r w:rsidRPr="00A85C2E">
        <w:rPr>
          <w:sz w:val="30"/>
          <w:szCs w:val="30"/>
        </w:rPr>
        <w:t xml:space="preserve">Решение комиссии может быть обжаловано в комитет по труду, занятости и социальной защите </w:t>
      </w:r>
      <w:r>
        <w:rPr>
          <w:sz w:val="30"/>
          <w:szCs w:val="30"/>
        </w:rPr>
        <w:t xml:space="preserve">Гродненского </w:t>
      </w:r>
      <w:r w:rsidRPr="00A85C2E">
        <w:rPr>
          <w:sz w:val="30"/>
          <w:szCs w:val="30"/>
        </w:rPr>
        <w:t>облисполкома. При несогласии с принятым этим органом решением спор разрешается в судебном порядке.</w:t>
      </w:r>
    </w:p>
    <w:p w:rsidR="00A053BD" w:rsidRPr="00A053BD" w:rsidRDefault="00A053BD" w:rsidP="00A053BD">
      <w:pPr>
        <w:pStyle w:val="point"/>
        <w:rPr>
          <w:sz w:val="30"/>
          <w:szCs w:val="30"/>
        </w:rPr>
      </w:pPr>
      <w:r w:rsidRPr="00A053BD">
        <w:rPr>
          <w:sz w:val="30"/>
          <w:szCs w:val="30"/>
          <w:u w:val="single"/>
        </w:rPr>
        <w:lastRenderedPageBreak/>
        <w:t>Ежемесячное социальное пособие выплачивается</w:t>
      </w:r>
      <w:r w:rsidRPr="00A053BD">
        <w:rPr>
          <w:sz w:val="30"/>
          <w:szCs w:val="30"/>
        </w:rPr>
        <w:t xml:space="preserve">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A053BD" w:rsidRDefault="00A053BD" w:rsidP="00A053BD">
      <w:pPr>
        <w:pStyle w:val="point"/>
        <w:rPr>
          <w:sz w:val="30"/>
          <w:szCs w:val="30"/>
        </w:rPr>
      </w:pPr>
      <w:r w:rsidRPr="00A053BD">
        <w:rPr>
          <w:sz w:val="30"/>
          <w:szCs w:val="30"/>
          <w:u w:val="single"/>
        </w:rPr>
        <w:t>Единовременное социальное пособие выплачивается</w:t>
      </w:r>
      <w:r w:rsidRPr="00A053BD">
        <w:rPr>
          <w:sz w:val="30"/>
          <w:szCs w:val="30"/>
        </w:rPr>
        <w:t xml:space="preserve"> не позднее 10 рабочих дней после принятия комиссией соответствующего решения.</w:t>
      </w:r>
    </w:p>
    <w:p w:rsidR="00A053BD" w:rsidRPr="00A053BD" w:rsidRDefault="00A053BD" w:rsidP="00A053BD">
      <w:pPr>
        <w:pStyle w:val="point"/>
        <w:rPr>
          <w:sz w:val="30"/>
          <w:szCs w:val="30"/>
        </w:rPr>
      </w:pPr>
      <w:r w:rsidRPr="00A053BD">
        <w:rPr>
          <w:sz w:val="30"/>
          <w:szCs w:val="30"/>
          <w:u w:val="single"/>
        </w:rPr>
        <w:t>Государственная адресная социальная помощь в виде ежемесячного и (или) единовременного социальных пособий в денежной наличной форме выплачивается</w:t>
      </w:r>
      <w:r w:rsidRPr="00A053BD">
        <w:rPr>
          <w:sz w:val="30"/>
          <w:szCs w:val="30"/>
        </w:rPr>
        <w:t xml:space="preserve">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без взимания платы с получателя помощи;</w:t>
      </w:r>
    </w:p>
    <w:p w:rsidR="00A053BD" w:rsidRPr="00A053BD" w:rsidRDefault="00A053BD" w:rsidP="00A053BD">
      <w:pPr>
        <w:pStyle w:val="point"/>
        <w:rPr>
          <w:sz w:val="30"/>
          <w:szCs w:val="30"/>
        </w:rPr>
      </w:pPr>
      <w:r w:rsidRPr="00A053BD">
        <w:rPr>
          <w:sz w:val="30"/>
          <w:szCs w:val="30"/>
          <w:u w:val="single"/>
        </w:rPr>
        <w:t>Социальное пособие для возмещения затрат на приобретение подгузников в денежной наличной форме выплачивается</w:t>
      </w:r>
      <w:r w:rsidRPr="00A053BD">
        <w:rPr>
          <w:sz w:val="30"/>
          <w:szCs w:val="30"/>
        </w:rPr>
        <w:t xml:space="preserve">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
    <w:p w:rsidR="00A053BD" w:rsidRPr="00A053BD" w:rsidRDefault="00A053BD" w:rsidP="00A053BD">
      <w:pPr>
        <w:pStyle w:val="point"/>
        <w:rPr>
          <w:sz w:val="30"/>
          <w:szCs w:val="30"/>
        </w:rPr>
      </w:pPr>
      <w:r w:rsidRPr="00A053BD">
        <w:rPr>
          <w:sz w:val="30"/>
          <w:szCs w:val="30"/>
          <w:u w:val="single"/>
        </w:rPr>
        <w:t>Выдача продуктов питания для детей первых двух лет жизни производится</w:t>
      </w:r>
      <w:r w:rsidRPr="00A053BD">
        <w:rPr>
          <w:sz w:val="30"/>
          <w:szCs w:val="30"/>
        </w:rPr>
        <w:t xml:space="preserve">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A053BD" w:rsidRPr="00A053BD" w:rsidRDefault="00A053BD" w:rsidP="00A053BD">
      <w:pPr>
        <w:pStyle w:val="point"/>
        <w:rPr>
          <w:sz w:val="30"/>
          <w:szCs w:val="30"/>
        </w:rPr>
      </w:pPr>
      <w:r w:rsidRPr="00A053BD">
        <w:rPr>
          <w:sz w:val="30"/>
          <w:szCs w:val="30"/>
        </w:rPr>
        <w:t>Периодичность получения продуктов в течение каждого месяца шестимесячного периода определяется их получателем.</w:t>
      </w:r>
    </w:p>
    <w:p w:rsidR="00A85C2E" w:rsidRDefault="00A053BD" w:rsidP="00A030A9">
      <w:pPr>
        <w:pStyle w:val="point"/>
        <w:rPr>
          <w:sz w:val="30"/>
          <w:szCs w:val="30"/>
        </w:rPr>
      </w:pPr>
      <w:r w:rsidRPr="00A053BD">
        <w:rPr>
          <w:sz w:val="30"/>
          <w:szCs w:val="30"/>
        </w:rPr>
        <w:t>В случае неполучения продуктов в течение месяца получатели утрачивают право на их получение за этот месяц.</w:t>
      </w:r>
    </w:p>
    <w:p w:rsidR="00C771D4" w:rsidRPr="00B11E62" w:rsidRDefault="00C771D4" w:rsidP="00A030A9">
      <w:pPr>
        <w:pStyle w:val="point"/>
        <w:rPr>
          <w:sz w:val="20"/>
          <w:szCs w:val="20"/>
        </w:rPr>
      </w:pPr>
    </w:p>
    <w:p w:rsidR="00B24534" w:rsidRDefault="00980AC6" w:rsidP="00980AC6">
      <w:pPr>
        <w:spacing w:line="300" w:lineRule="exact"/>
        <w:jc w:val="center"/>
        <w:rPr>
          <w:b/>
          <w:i/>
          <w:color w:val="002060"/>
          <w:spacing w:val="-12"/>
          <w:sz w:val="36"/>
          <w:szCs w:val="36"/>
        </w:rPr>
      </w:pPr>
      <w:r w:rsidRPr="00444E83">
        <w:rPr>
          <w:b/>
          <w:i/>
          <w:color w:val="002060"/>
          <w:sz w:val="36"/>
          <w:szCs w:val="36"/>
        </w:rPr>
        <w:t xml:space="preserve">Документы, необходимые для </w:t>
      </w:r>
      <w:r w:rsidR="00C6439B" w:rsidRPr="00444E83">
        <w:rPr>
          <w:b/>
          <w:i/>
          <w:color w:val="002060"/>
          <w:sz w:val="36"/>
          <w:szCs w:val="36"/>
        </w:rPr>
        <w:t xml:space="preserve">принятия решения о предоставлении (об отказе в предоставлении) </w:t>
      </w:r>
      <w:r w:rsidRPr="00444E83">
        <w:rPr>
          <w:b/>
          <w:i/>
          <w:color w:val="002060"/>
          <w:sz w:val="36"/>
          <w:szCs w:val="36"/>
        </w:rPr>
        <w:t xml:space="preserve"> государственной адресной социальной помощи</w:t>
      </w:r>
      <w:r w:rsidRPr="00444E83">
        <w:rPr>
          <w:b/>
          <w:i/>
          <w:color w:val="002060"/>
          <w:spacing w:val="-12"/>
          <w:sz w:val="36"/>
          <w:szCs w:val="36"/>
        </w:rPr>
        <w:t xml:space="preserve"> </w:t>
      </w:r>
    </w:p>
    <w:p w:rsidR="00B11E62" w:rsidRPr="00B11E62" w:rsidRDefault="00B11E62" w:rsidP="00B11E62">
      <w:pPr>
        <w:spacing w:line="240" w:lineRule="exact"/>
        <w:jc w:val="center"/>
        <w:rPr>
          <w:b/>
          <w:i/>
          <w:color w:val="002060"/>
          <w:spacing w:val="-12"/>
          <w:sz w:val="36"/>
          <w:szCs w:val="36"/>
        </w:rPr>
      </w:pP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80"/>
        <w:gridCol w:w="10573"/>
      </w:tblGrid>
      <w:tr w:rsidR="00771856">
        <w:tc>
          <w:tcPr>
            <w:tcW w:w="11139" w:type="dxa"/>
            <w:gridSpan w:val="3"/>
          </w:tcPr>
          <w:p w:rsidR="00980AC6" w:rsidRPr="00444E83" w:rsidRDefault="00771856" w:rsidP="00444E83">
            <w:pPr>
              <w:spacing w:after="120" w:line="280" w:lineRule="exact"/>
              <w:ind w:right="17"/>
              <w:jc w:val="center"/>
              <w:rPr>
                <w:b/>
                <w:color w:val="FF0000"/>
                <w:sz w:val="32"/>
                <w:szCs w:val="32"/>
              </w:rPr>
            </w:pPr>
            <w:r w:rsidRPr="00444E83">
              <w:rPr>
                <w:b/>
                <w:i/>
                <w:color w:val="FF0000"/>
                <w:spacing w:val="-12"/>
                <w:sz w:val="32"/>
                <w:szCs w:val="32"/>
                <w:u w:val="single"/>
              </w:rPr>
              <w:t>в  виде ежемесячного  и (или) единовременного социальн</w:t>
            </w:r>
            <w:r w:rsidR="00444E83">
              <w:rPr>
                <w:b/>
                <w:i/>
                <w:color w:val="FF0000"/>
                <w:spacing w:val="-12"/>
                <w:sz w:val="32"/>
                <w:szCs w:val="32"/>
                <w:u w:val="single"/>
              </w:rPr>
              <w:t xml:space="preserve">ых </w:t>
            </w:r>
            <w:r w:rsidRPr="00444E83">
              <w:rPr>
                <w:b/>
                <w:i/>
                <w:color w:val="FF0000"/>
                <w:spacing w:val="-12"/>
                <w:sz w:val="32"/>
                <w:szCs w:val="32"/>
                <w:u w:val="single"/>
              </w:rPr>
              <w:t>пособи</w:t>
            </w:r>
            <w:r w:rsidR="00444E83">
              <w:rPr>
                <w:b/>
                <w:i/>
                <w:color w:val="FF0000"/>
                <w:spacing w:val="-12"/>
                <w:sz w:val="32"/>
                <w:szCs w:val="32"/>
                <w:u w:val="single"/>
              </w:rPr>
              <w:t>й</w:t>
            </w:r>
            <w:r w:rsidRPr="00444E83">
              <w:rPr>
                <w:b/>
                <w:i/>
                <w:color w:val="FF0000"/>
                <w:spacing w:val="-12"/>
                <w:sz w:val="32"/>
                <w:szCs w:val="32"/>
              </w:rPr>
              <w:t xml:space="preserve"> </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1</w:t>
            </w:r>
            <w:r w:rsidR="00FC1DAF">
              <w:rPr>
                <w:sz w:val="28"/>
                <w:szCs w:val="28"/>
              </w:rPr>
              <w:t>.</w:t>
            </w:r>
          </w:p>
        </w:tc>
        <w:tc>
          <w:tcPr>
            <w:tcW w:w="10573" w:type="dxa"/>
          </w:tcPr>
          <w:p w:rsidR="00771856" w:rsidRPr="00605A8B" w:rsidRDefault="00771856" w:rsidP="00B24534">
            <w:pPr>
              <w:spacing w:line="280" w:lineRule="exact"/>
              <w:jc w:val="both"/>
              <w:rPr>
                <w:sz w:val="28"/>
                <w:szCs w:val="28"/>
              </w:rPr>
            </w:pPr>
            <w:r w:rsidRPr="00605A8B">
              <w:rPr>
                <w:sz w:val="28"/>
                <w:szCs w:val="28"/>
              </w:rPr>
              <w:t>заявление</w:t>
            </w:r>
          </w:p>
        </w:tc>
      </w:tr>
      <w:tr w:rsidR="00771856" w:rsidRPr="002B6FDC">
        <w:tc>
          <w:tcPr>
            <w:tcW w:w="566" w:type="dxa"/>
            <w:gridSpan w:val="2"/>
          </w:tcPr>
          <w:p w:rsidR="00771856" w:rsidRPr="00605A8B" w:rsidRDefault="00771856" w:rsidP="00C328DB">
            <w:pPr>
              <w:spacing w:line="280" w:lineRule="exact"/>
              <w:jc w:val="center"/>
              <w:rPr>
                <w:sz w:val="28"/>
                <w:szCs w:val="28"/>
              </w:rPr>
            </w:pPr>
            <w:r w:rsidRPr="00605A8B">
              <w:rPr>
                <w:sz w:val="28"/>
                <w:szCs w:val="28"/>
              </w:rPr>
              <w:t>2</w:t>
            </w:r>
            <w:r w:rsidR="00FC1DAF">
              <w:rPr>
                <w:sz w:val="28"/>
                <w:szCs w:val="28"/>
              </w:rPr>
              <w:t>.</w:t>
            </w:r>
          </w:p>
        </w:tc>
        <w:tc>
          <w:tcPr>
            <w:tcW w:w="10573" w:type="dxa"/>
          </w:tcPr>
          <w:p w:rsidR="00771856" w:rsidRPr="00605A8B" w:rsidRDefault="00771856" w:rsidP="00444E83">
            <w:pPr>
              <w:spacing w:line="280" w:lineRule="exact"/>
              <w:jc w:val="both"/>
              <w:rPr>
                <w:sz w:val="28"/>
                <w:szCs w:val="28"/>
              </w:rPr>
            </w:pPr>
            <w:r w:rsidRPr="00605A8B">
              <w:rPr>
                <w:spacing w:val="-3"/>
                <w:sz w:val="28"/>
                <w:szCs w:val="28"/>
              </w:rPr>
              <w:t xml:space="preserve">паспорт или иной документ, удостоверяющий личность </w:t>
            </w:r>
            <w:r w:rsidR="002B6FDC" w:rsidRPr="00605A8B">
              <w:rPr>
                <w:spacing w:val="-3"/>
                <w:sz w:val="28"/>
                <w:szCs w:val="28"/>
              </w:rPr>
              <w:t xml:space="preserve">заявителя и членов его семьи </w:t>
            </w:r>
            <w:r w:rsidR="002B6FDC" w:rsidRPr="00605A8B">
              <w:rPr>
                <w:sz w:val="28"/>
                <w:szCs w:val="28"/>
              </w:rPr>
              <w:t>(для несовершеннолетних детей в возрасте до 1</w:t>
            </w:r>
            <w:r w:rsidR="005934EB">
              <w:rPr>
                <w:sz w:val="28"/>
                <w:szCs w:val="28"/>
              </w:rPr>
              <w:t>4</w:t>
            </w:r>
            <w:r w:rsidR="002B6FDC" w:rsidRPr="00605A8B">
              <w:rPr>
                <w:sz w:val="28"/>
                <w:szCs w:val="28"/>
              </w:rPr>
              <w:t xml:space="preserve"> лет – при его наличии), справка об освобождении – для лиц, освобожденных из мест лишения свободы</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3</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w:t>
            </w:r>
            <w:r w:rsidR="00C960ED">
              <w:rPr>
                <w:sz w:val="28"/>
                <w:szCs w:val="28"/>
              </w:rPr>
              <w:t xml:space="preserve"> или убежище</w:t>
            </w:r>
            <w:r w:rsidRPr="00605A8B">
              <w:rPr>
                <w:sz w:val="28"/>
                <w:szCs w:val="28"/>
              </w:rPr>
              <w:t xml:space="preserve"> в Республике Беларусь, – при его наличии)</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4</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об установлении отцовства – для женщин, родивших детей вне брака, в случае, если отцовство установлено</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5</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 заключении брака – для лиц, состоящих в браке (для иностранных граждан и лиц без гражданства, которым предоставлен статус беженца</w:t>
            </w:r>
            <w:r w:rsidR="00C960ED">
              <w:rPr>
                <w:sz w:val="28"/>
                <w:szCs w:val="28"/>
              </w:rPr>
              <w:t xml:space="preserve"> или убежище </w:t>
            </w:r>
            <w:r w:rsidRPr="00605A8B">
              <w:rPr>
                <w:sz w:val="28"/>
                <w:szCs w:val="28"/>
              </w:rPr>
              <w:t xml:space="preserve"> в Республике Беларусь, – при его наличии)</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6</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копия решения суда о расторжении брака или свидетельство о расторжении брака – для лиц, расторгнувших брак</w:t>
            </w:r>
          </w:p>
        </w:tc>
      </w:tr>
      <w:tr w:rsidR="002B6FDC" w:rsidRPr="00452FAB">
        <w:tc>
          <w:tcPr>
            <w:tcW w:w="566" w:type="dxa"/>
            <w:gridSpan w:val="2"/>
          </w:tcPr>
          <w:p w:rsidR="002B6FDC" w:rsidRPr="00605A8B" w:rsidRDefault="00BA430A" w:rsidP="00C328DB">
            <w:pPr>
              <w:spacing w:line="280" w:lineRule="exact"/>
              <w:jc w:val="center"/>
              <w:rPr>
                <w:sz w:val="28"/>
                <w:szCs w:val="28"/>
              </w:rPr>
            </w:pPr>
            <w:r w:rsidRPr="00605A8B">
              <w:rPr>
                <w:sz w:val="28"/>
                <w:szCs w:val="28"/>
              </w:rPr>
              <w:t>7</w:t>
            </w:r>
            <w:r w:rsidR="00FC1DAF">
              <w:rPr>
                <w:sz w:val="28"/>
                <w:szCs w:val="28"/>
              </w:rPr>
              <w:t>.</w:t>
            </w:r>
          </w:p>
        </w:tc>
        <w:tc>
          <w:tcPr>
            <w:tcW w:w="10573" w:type="dxa"/>
          </w:tcPr>
          <w:p w:rsidR="00C960ED" w:rsidRPr="00C960ED" w:rsidRDefault="00C960ED" w:rsidP="00C960ED">
            <w:pPr>
              <w:spacing w:line="280" w:lineRule="exact"/>
              <w:jc w:val="both"/>
              <w:rPr>
                <w:sz w:val="28"/>
                <w:szCs w:val="28"/>
              </w:rPr>
            </w:pPr>
            <w:r w:rsidRPr="00C960ED">
              <w:rPr>
                <w:sz w:val="28"/>
                <w:szCs w:val="28"/>
              </w:rPr>
              <w:t>выписка из решения суда об усыновлении (удочерении) – для лиц, усыновивших</w:t>
            </w:r>
          </w:p>
          <w:p w:rsidR="00C960ED" w:rsidRPr="00C960ED" w:rsidRDefault="00C960ED" w:rsidP="00C960ED">
            <w:pPr>
              <w:spacing w:line="280" w:lineRule="exact"/>
              <w:jc w:val="both"/>
              <w:rPr>
                <w:sz w:val="28"/>
                <w:szCs w:val="28"/>
              </w:rPr>
            </w:pPr>
            <w:r w:rsidRPr="00C960ED">
              <w:rPr>
                <w:sz w:val="28"/>
                <w:szCs w:val="28"/>
              </w:rPr>
              <w:t>(удочеривших) ребенка, не указанных в качестве родителя (родителей) ребенка в</w:t>
            </w:r>
          </w:p>
          <w:p w:rsidR="002B6FDC" w:rsidRPr="00605A8B" w:rsidRDefault="00C960ED" w:rsidP="00C960ED">
            <w:pPr>
              <w:spacing w:line="280" w:lineRule="exact"/>
              <w:jc w:val="both"/>
              <w:rPr>
                <w:sz w:val="28"/>
                <w:szCs w:val="28"/>
              </w:rPr>
            </w:pPr>
            <w:r w:rsidRPr="00C960ED">
              <w:rPr>
                <w:sz w:val="28"/>
                <w:szCs w:val="28"/>
              </w:rPr>
              <w:t>свидетельстве о рождении ребенка</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lastRenderedPageBreak/>
              <w:t>8</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копия решения местного исполнительного и распорядительного органа об установлении опеки – для лиц, назначенных опекунами ребенка</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t>9</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удостоверение инвалида – для инвалидов</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t>10</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удостоверение ребенка-инвалида – для детей-инвалидов</w:t>
            </w:r>
          </w:p>
        </w:tc>
      </w:tr>
      <w:tr w:rsidR="00C46D6E" w:rsidRPr="00452FAB">
        <w:tc>
          <w:tcPr>
            <w:tcW w:w="566" w:type="dxa"/>
            <w:gridSpan w:val="2"/>
          </w:tcPr>
          <w:p w:rsidR="00C46D6E" w:rsidRPr="00605A8B" w:rsidRDefault="00175CFA" w:rsidP="00C328DB">
            <w:pPr>
              <w:spacing w:line="280" w:lineRule="exact"/>
              <w:jc w:val="center"/>
              <w:rPr>
                <w:sz w:val="28"/>
                <w:szCs w:val="28"/>
              </w:rPr>
            </w:pPr>
            <w:r>
              <w:rPr>
                <w:sz w:val="28"/>
                <w:szCs w:val="28"/>
              </w:rPr>
              <w:t>11</w:t>
            </w:r>
            <w:r w:rsidR="00FC1DAF">
              <w:rPr>
                <w:sz w:val="28"/>
                <w:szCs w:val="28"/>
              </w:rPr>
              <w:t>.</w:t>
            </w:r>
          </w:p>
        </w:tc>
        <w:tc>
          <w:tcPr>
            <w:tcW w:w="10573" w:type="dxa"/>
          </w:tcPr>
          <w:p w:rsidR="00C46D6E" w:rsidRPr="00605A8B" w:rsidRDefault="009A2F41" w:rsidP="00444E83">
            <w:pPr>
              <w:spacing w:line="280" w:lineRule="exact"/>
              <w:jc w:val="both"/>
              <w:rPr>
                <w:sz w:val="28"/>
                <w:szCs w:val="28"/>
              </w:rPr>
            </w:pPr>
            <w:r>
              <w:rPr>
                <w:sz w:val="30"/>
                <w:szCs w:val="30"/>
              </w:rPr>
              <w:t>т</w:t>
            </w:r>
            <w:r w:rsidRPr="00C815DC">
              <w:rPr>
                <w:sz w:val="30"/>
                <w:szCs w:val="30"/>
              </w:rPr>
              <w:t xml:space="preserve">рудовая книжка (при ее наличии) – </w:t>
            </w:r>
            <w:r w:rsidRPr="009A2F41">
              <w:rPr>
                <w:sz w:val="30"/>
                <w:szCs w:val="30"/>
              </w:rPr>
              <w:t>для неработающих граждан и неработающих членов семьи</w:t>
            </w:r>
            <w:r w:rsidRPr="00C815DC">
              <w:rPr>
                <w:sz w:val="30"/>
                <w:szCs w:val="30"/>
              </w:rPr>
              <w:t xml:space="preserve"> (выписка (копия) из трудовой книжки или иные документы, подтверждающие занятость, – </w:t>
            </w:r>
            <w:r w:rsidRPr="009A2F41">
              <w:rPr>
                <w:sz w:val="30"/>
                <w:szCs w:val="30"/>
              </w:rPr>
              <w:t>для трудоспособных граждан</w:t>
            </w:r>
            <w:r w:rsidRPr="00C815DC">
              <w:rPr>
                <w:sz w:val="30"/>
                <w:szCs w:val="30"/>
              </w:rPr>
              <w:t>)</w:t>
            </w:r>
          </w:p>
        </w:tc>
      </w:tr>
      <w:tr w:rsidR="00C46D6E" w:rsidRPr="00452FAB">
        <w:tc>
          <w:tcPr>
            <w:tcW w:w="566" w:type="dxa"/>
            <w:gridSpan w:val="2"/>
          </w:tcPr>
          <w:p w:rsidR="00C46D6E" w:rsidRPr="00605A8B" w:rsidRDefault="00BA430A" w:rsidP="00175CFA">
            <w:pPr>
              <w:spacing w:line="280" w:lineRule="exact"/>
              <w:jc w:val="center"/>
              <w:rPr>
                <w:sz w:val="28"/>
                <w:szCs w:val="28"/>
              </w:rPr>
            </w:pPr>
            <w:r w:rsidRPr="00605A8B">
              <w:rPr>
                <w:sz w:val="28"/>
                <w:szCs w:val="28"/>
              </w:rPr>
              <w:t>1</w:t>
            </w:r>
            <w:r w:rsidR="00175CFA">
              <w:rPr>
                <w:sz w:val="28"/>
                <w:szCs w:val="28"/>
              </w:rPr>
              <w:t>2</w:t>
            </w:r>
            <w:r w:rsidR="00FC1DAF">
              <w:rPr>
                <w:sz w:val="28"/>
                <w:szCs w:val="28"/>
              </w:rPr>
              <w:t>.</w:t>
            </w:r>
          </w:p>
        </w:tc>
        <w:tc>
          <w:tcPr>
            <w:tcW w:w="10573" w:type="dxa"/>
          </w:tcPr>
          <w:p w:rsidR="00C46D6E" w:rsidRPr="009A2F41" w:rsidRDefault="009A2F41" w:rsidP="00C960ED">
            <w:pPr>
              <w:spacing w:line="280" w:lineRule="exact"/>
              <w:jc w:val="both"/>
              <w:rPr>
                <w:sz w:val="28"/>
                <w:szCs w:val="28"/>
              </w:rPr>
            </w:pPr>
            <w:r>
              <w:rPr>
                <w:sz w:val="28"/>
                <w:szCs w:val="28"/>
              </w:rPr>
              <w:t>с</w:t>
            </w:r>
            <w:r w:rsidRPr="009A2F41">
              <w:rPr>
                <w:sz w:val="28"/>
                <w:szCs w:val="28"/>
              </w:rPr>
              <w:t>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w:t>
            </w:r>
            <w:r w:rsidR="00175CFA">
              <w:rPr>
                <w:sz w:val="28"/>
                <w:szCs w:val="28"/>
              </w:rPr>
              <w:t xml:space="preserve">еларусь от 29 декабря 2012 г. № 7-З </w:t>
            </w:r>
            <w:r w:rsidRPr="009A2F41">
              <w:rPr>
                <w:sz w:val="28"/>
                <w:szCs w:val="28"/>
              </w:rPr>
              <w:t>«О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r w:rsidR="00CA527C">
              <w:rPr>
                <w:sz w:val="28"/>
                <w:szCs w:val="28"/>
              </w:rPr>
              <w:t>)</w:t>
            </w:r>
            <w:r w:rsidRPr="009A2F41">
              <w:rPr>
                <w:sz w:val="28"/>
                <w:szCs w:val="28"/>
              </w:rPr>
              <w:t>, которые выплачиваются и приобщаются к материалам дела органами по труду, занятости и социальной защите</w:t>
            </w:r>
            <w:r w:rsidR="00CA527C">
              <w:rPr>
                <w:sz w:val="28"/>
                <w:szCs w:val="28"/>
              </w:rPr>
              <w:t>.</w:t>
            </w:r>
          </w:p>
        </w:tc>
      </w:tr>
      <w:tr w:rsidR="00771856" w:rsidRPr="00452FAB">
        <w:tc>
          <w:tcPr>
            <w:tcW w:w="566" w:type="dxa"/>
            <w:gridSpan w:val="2"/>
          </w:tcPr>
          <w:p w:rsidR="00771856" w:rsidRPr="00605A8B" w:rsidRDefault="00175CFA" w:rsidP="00C328DB">
            <w:pPr>
              <w:spacing w:line="280" w:lineRule="exact"/>
              <w:jc w:val="center"/>
              <w:rPr>
                <w:sz w:val="28"/>
                <w:szCs w:val="28"/>
              </w:rPr>
            </w:pPr>
            <w:r>
              <w:rPr>
                <w:sz w:val="28"/>
                <w:szCs w:val="28"/>
              </w:rPr>
              <w:t>13.</w:t>
            </w:r>
          </w:p>
        </w:tc>
        <w:tc>
          <w:tcPr>
            <w:tcW w:w="10573" w:type="dxa"/>
          </w:tcPr>
          <w:p w:rsidR="00771856" w:rsidRPr="00605A8B" w:rsidRDefault="00C46D6E" w:rsidP="00444E83">
            <w:pPr>
              <w:spacing w:line="280" w:lineRule="exact"/>
              <w:jc w:val="both"/>
              <w:rPr>
                <w:sz w:val="28"/>
                <w:szCs w:val="28"/>
              </w:rPr>
            </w:pPr>
            <w:r w:rsidRPr="00605A8B">
              <w:rPr>
                <w:sz w:val="28"/>
                <w:szCs w:val="28"/>
              </w:rP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tc>
      </w:tr>
      <w:tr w:rsidR="00C46D6E" w:rsidRPr="00452FAB">
        <w:tc>
          <w:tcPr>
            <w:tcW w:w="566" w:type="dxa"/>
            <w:gridSpan w:val="2"/>
          </w:tcPr>
          <w:p w:rsidR="00C46D6E" w:rsidRPr="00605A8B" w:rsidRDefault="009A2F41" w:rsidP="00175CFA">
            <w:pPr>
              <w:spacing w:line="280" w:lineRule="exact"/>
              <w:jc w:val="center"/>
              <w:rPr>
                <w:sz w:val="28"/>
                <w:szCs w:val="28"/>
              </w:rPr>
            </w:pPr>
            <w:r>
              <w:rPr>
                <w:sz w:val="28"/>
                <w:szCs w:val="28"/>
              </w:rPr>
              <w:t>1</w:t>
            </w:r>
            <w:r w:rsidR="00175CFA">
              <w:rPr>
                <w:sz w:val="28"/>
                <w:szCs w:val="28"/>
              </w:rPr>
              <w:t>4</w:t>
            </w:r>
            <w:r w:rsidR="00FC1DAF">
              <w:rPr>
                <w:sz w:val="28"/>
                <w:szCs w:val="28"/>
              </w:rPr>
              <w:t>.</w:t>
            </w:r>
          </w:p>
        </w:tc>
        <w:tc>
          <w:tcPr>
            <w:tcW w:w="10573" w:type="dxa"/>
          </w:tcPr>
          <w:p w:rsidR="00C46D6E" w:rsidRPr="00605A8B" w:rsidRDefault="00C46D6E" w:rsidP="00175CFA">
            <w:pPr>
              <w:spacing w:line="280" w:lineRule="exact"/>
              <w:jc w:val="both"/>
              <w:rPr>
                <w:sz w:val="28"/>
                <w:szCs w:val="28"/>
              </w:rPr>
            </w:pPr>
            <w:r w:rsidRPr="00605A8B">
              <w:rPr>
                <w:sz w:val="28"/>
                <w:szCs w:val="28"/>
              </w:rPr>
              <w:t xml:space="preserve">договор о подготовке специалиста </w:t>
            </w:r>
            <w:r w:rsidR="00175CFA">
              <w:rPr>
                <w:sz w:val="28"/>
                <w:szCs w:val="28"/>
              </w:rPr>
              <w:t xml:space="preserve">с высшим образованием, специалиста </w:t>
            </w:r>
            <w:r w:rsidRPr="00605A8B">
              <w:rPr>
                <w:sz w:val="28"/>
                <w:szCs w:val="28"/>
              </w:rPr>
              <w:t>(рабочего</w:t>
            </w:r>
            <w:r w:rsidR="00175CFA">
              <w:rPr>
                <w:sz w:val="28"/>
                <w:szCs w:val="28"/>
              </w:rPr>
              <w:t xml:space="preserve">) со средним специальным образованием, </w:t>
            </w:r>
            <w:r w:rsidRPr="00605A8B">
              <w:rPr>
                <w:sz w:val="28"/>
                <w:szCs w:val="28"/>
              </w:rPr>
              <w:t xml:space="preserve"> </w:t>
            </w:r>
            <w:r w:rsidR="00175CFA">
              <w:rPr>
                <w:sz w:val="28"/>
                <w:szCs w:val="28"/>
              </w:rPr>
              <w:t xml:space="preserve">рабочего (служащего) с профессионально-техническим образованием на платной основе </w:t>
            </w:r>
            <w:r w:rsidRPr="00605A8B">
              <w:rPr>
                <w:sz w:val="28"/>
                <w:szCs w:val="28"/>
              </w:rPr>
              <w:t>–</w:t>
            </w:r>
            <w:r w:rsidR="00175CFA">
              <w:rPr>
                <w:sz w:val="28"/>
                <w:szCs w:val="28"/>
              </w:rPr>
              <w:t xml:space="preserve"> </w:t>
            </w:r>
            <w:r w:rsidRPr="00605A8B">
              <w:rPr>
                <w:sz w:val="28"/>
                <w:szCs w:val="28"/>
              </w:rPr>
              <w:t>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r>
      <w:tr w:rsidR="00771856" w:rsidRPr="00452FAB">
        <w:tc>
          <w:tcPr>
            <w:tcW w:w="566" w:type="dxa"/>
            <w:gridSpan w:val="2"/>
          </w:tcPr>
          <w:p w:rsidR="00771856" w:rsidRPr="00605A8B" w:rsidRDefault="009A2F41" w:rsidP="00175CFA">
            <w:pPr>
              <w:spacing w:line="280" w:lineRule="exact"/>
              <w:jc w:val="center"/>
              <w:rPr>
                <w:sz w:val="28"/>
                <w:szCs w:val="28"/>
              </w:rPr>
            </w:pPr>
            <w:r>
              <w:rPr>
                <w:sz w:val="28"/>
                <w:szCs w:val="28"/>
              </w:rPr>
              <w:t>1</w:t>
            </w:r>
            <w:r w:rsidR="00175CFA">
              <w:rPr>
                <w:sz w:val="28"/>
                <w:szCs w:val="28"/>
              </w:rPr>
              <w:t>5</w:t>
            </w:r>
            <w:r w:rsidR="00FC1DAF">
              <w:rPr>
                <w:sz w:val="28"/>
                <w:szCs w:val="28"/>
              </w:rPr>
              <w:t>.</w:t>
            </w:r>
          </w:p>
        </w:tc>
        <w:tc>
          <w:tcPr>
            <w:tcW w:w="10573" w:type="dxa"/>
          </w:tcPr>
          <w:p w:rsidR="00771856" w:rsidRPr="00605A8B" w:rsidRDefault="00225063" w:rsidP="00444E83">
            <w:pPr>
              <w:spacing w:line="280" w:lineRule="exact"/>
              <w:jc w:val="both"/>
              <w:rPr>
                <w:sz w:val="28"/>
                <w:szCs w:val="28"/>
              </w:rPr>
            </w:pPr>
            <w:r w:rsidRPr="00605A8B">
              <w:rPr>
                <w:sz w:val="28"/>
                <w:szCs w:val="28"/>
              </w:rPr>
              <w:t>договор ренты и (или) пожизненного содержания с иждивением – для граждан, заключивших указанный договор</w:t>
            </w:r>
          </w:p>
        </w:tc>
      </w:tr>
      <w:tr w:rsidR="005934EB" w:rsidRPr="00452FAB">
        <w:tc>
          <w:tcPr>
            <w:tcW w:w="566" w:type="dxa"/>
            <w:gridSpan w:val="2"/>
          </w:tcPr>
          <w:p w:rsidR="005934EB" w:rsidRPr="00605A8B" w:rsidRDefault="009A2F41" w:rsidP="00175CFA">
            <w:pPr>
              <w:spacing w:line="280" w:lineRule="exact"/>
              <w:jc w:val="center"/>
              <w:rPr>
                <w:sz w:val="28"/>
                <w:szCs w:val="28"/>
              </w:rPr>
            </w:pPr>
            <w:r>
              <w:rPr>
                <w:sz w:val="28"/>
                <w:szCs w:val="28"/>
              </w:rPr>
              <w:t>1</w:t>
            </w:r>
            <w:r w:rsidR="00175CFA">
              <w:rPr>
                <w:sz w:val="28"/>
                <w:szCs w:val="28"/>
              </w:rPr>
              <w:t>6</w:t>
            </w:r>
            <w:r w:rsidR="00FC1DAF">
              <w:rPr>
                <w:sz w:val="28"/>
                <w:szCs w:val="28"/>
              </w:rPr>
              <w:t>.</w:t>
            </w:r>
          </w:p>
        </w:tc>
        <w:tc>
          <w:tcPr>
            <w:tcW w:w="10573" w:type="dxa"/>
          </w:tcPr>
          <w:p w:rsidR="005934EB" w:rsidRPr="009A2F41" w:rsidRDefault="009A2F41" w:rsidP="00C960ED">
            <w:pPr>
              <w:spacing w:line="280" w:lineRule="exact"/>
              <w:jc w:val="both"/>
              <w:rPr>
                <w:sz w:val="28"/>
                <w:szCs w:val="28"/>
              </w:rPr>
            </w:pPr>
            <w:r w:rsidRPr="009A2F41">
              <w:rPr>
                <w:sz w:val="28"/>
                <w:szCs w:val="28"/>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r>
      <w:tr w:rsidR="00771856">
        <w:tc>
          <w:tcPr>
            <w:tcW w:w="11139" w:type="dxa"/>
            <w:gridSpan w:val="3"/>
          </w:tcPr>
          <w:p w:rsidR="00726F36" w:rsidRDefault="00771856" w:rsidP="00B24534">
            <w:pPr>
              <w:spacing w:line="280" w:lineRule="exact"/>
              <w:jc w:val="center"/>
              <w:rPr>
                <w:b/>
                <w:i/>
                <w:sz w:val="28"/>
                <w:szCs w:val="28"/>
              </w:rPr>
            </w:pPr>
            <w:r w:rsidRPr="00605A8B">
              <w:rPr>
                <w:b/>
                <w:i/>
                <w:sz w:val="28"/>
                <w:szCs w:val="28"/>
              </w:rPr>
              <w:t>Иные документы</w:t>
            </w:r>
            <w:r w:rsidR="00FC1DAF">
              <w:rPr>
                <w:b/>
                <w:i/>
                <w:sz w:val="28"/>
                <w:szCs w:val="28"/>
              </w:rPr>
              <w:t xml:space="preserve"> и (или) сведения</w:t>
            </w:r>
            <w:r w:rsidRPr="00605A8B">
              <w:rPr>
                <w:b/>
                <w:i/>
                <w:sz w:val="28"/>
                <w:szCs w:val="28"/>
              </w:rPr>
              <w:t>, запрашиваемые управлением по труду, занятости и социальной защите у государственных органов, иных организаций,</w:t>
            </w:r>
          </w:p>
          <w:p w:rsidR="00771856" w:rsidRPr="00605A8B" w:rsidRDefault="00771856" w:rsidP="00B24534">
            <w:pPr>
              <w:spacing w:line="280" w:lineRule="exact"/>
              <w:jc w:val="center"/>
              <w:rPr>
                <w:sz w:val="28"/>
                <w:szCs w:val="28"/>
              </w:rPr>
            </w:pPr>
            <w:r w:rsidRPr="00605A8B">
              <w:rPr>
                <w:b/>
                <w:i/>
                <w:sz w:val="28"/>
                <w:szCs w:val="28"/>
              </w:rPr>
              <w:t xml:space="preserve"> </w:t>
            </w:r>
            <w:r w:rsidRPr="00EF359D">
              <w:rPr>
                <w:b/>
                <w:i/>
                <w:sz w:val="28"/>
                <w:szCs w:val="28"/>
                <w:u w:val="single"/>
              </w:rPr>
              <w:t>или  предоставляемые гражданином самостоятельно</w:t>
            </w:r>
          </w:p>
        </w:tc>
      </w:tr>
      <w:tr w:rsidR="00771856" w:rsidRPr="00452FAB">
        <w:tc>
          <w:tcPr>
            <w:tcW w:w="566" w:type="dxa"/>
            <w:gridSpan w:val="2"/>
          </w:tcPr>
          <w:p w:rsidR="00771856" w:rsidRPr="00605A8B" w:rsidRDefault="00FC1DAF" w:rsidP="00C328DB">
            <w:pPr>
              <w:spacing w:line="280" w:lineRule="exact"/>
              <w:jc w:val="center"/>
              <w:rPr>
                <w:sz w:val="28"/>
                <w:szCs w:val="28"/>
              </w:rPr>
            </w:pPr>
            <w:r>
              <w:rPr>
                <w:sz w:val="28"/>
                <w:szCs w:val="28"/>
              </w:rPr>
              <w:t>1.</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r w:rsidR="00AB6B0F">
              <w:rPr>
                <w:sz w:val="28"/>
                <w:szCs w:val="28"/>
              </w:rPr>
              <w:t xml:space="preserve"> (при необходимости)</w:t>
            </w:r>
          </w:p>
        </w:tc>
      </w:tr>
      <w:tr w:rsidR="00771856" w:rsidRPr="00452FAB">
        <w:tc>
          <w:tcPr>
            <w:tcW w:w="566" w:type="dxa"/>
            <w:gridSpan w:val="2"/>
          </w:tcPr>
          <w:p w:rsidR="00771856" w:rsidRPr="00605A8B" w:rsidRDefault="00B24534" w:rsidP="00C328DB">
            <w:pPr>
              <w:spacing w:line="280" w:lineRule="exact"/>
              <w:jc w:val="center"/>
              <w:rPr>
                <w:sz w:val="28"/>
                <w:szCs w:val="28"/>
              </w:rPr>
            </w:pPr>
            <w:r>
              <w:rPr>
                <w:sz w:val="28"/>
                <w:szCs w:val="28"/>
              </w:rPr>
              <w:t>2</w:t>
            </w:r>
            <w:r w:rsidR="00FC1DAF">
              <w:rPr>
                <w:sz w:val="28"/>
                <w:szCs w:val="28"/>
              </w:rPr>
              <w:t>.</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справка о месте жительства и составе семьи</w:t>
            </w:r>
            <w:r w:rsidR="00AB6B0F">
              <w:rPr>
                <w:sz w:val="28"/>
                <w:szCs w:val="28"/>
              </w:rPr>
              <w:t xml:space="preserve"> или копии лицевого счета</w:t>
            </w:r>
            <w:r w:rsidRPr="00605A8B">
              <w:rPr>
                <w:sz w:val="28"/>
                <w:szCs w:val="28"/>
              </w:rPr>
              <w:t>, а в случае, если члены семьи не зарегистрированы по адресу заявителя, </w:t>
            </w:r>
            <w:r w:rsidR="00605A8B">
              <w:rPr>
                <w:sz w:val="28"/>
                <w:szCs w:val="28"/>
              </w:rPr>
              <w:t>– справки о месте их жительства</w:t>
            </w:r>
            <w:r w:rsidR="00AB6B0F">
              <w:rPr>
                <w:sz w:val="28"/>
                <w:szCs w:val="28"/>
              </w:rPr>
              <w:t xml:space="preserve"> (при необходимомти)</w:t>
            </w:r>
          </w:p>
        </w:tc>
      </w:tr>
      <w:tr w:rsidR="00771856" w:rsidRPr="00452FAB">
        <w:tc>
          <w:tcPr>
            <w:tcW w:w="566" w:type="dxa"/>
            <w:gridSpan w:val="2"/>
          </w:tcPr>
          <w:p w:rsidR="00771856" w:rsidRPr="00605A8B" w:rsidRDefault="00FC1DAF" w:rsidP="00C328DB">
            <w:pPr>
              <w:spacing w:line="280" w:lineRule="exact"/>
              <w:jc w:val="center"/>
              <w:rPr>
                <w:sz w:val="28"/>
                <w:szCs w:val="28"/>
              </w:rPr>
            </w:pPr>
            <w:r>
              <w:rPr>
                <w:sz w:val="28"/>
                <w:szCs w:val="28"/>
              </w:rPr>
              <w:t>3.</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справки о принадлежащих гражданину и членам его семьи правах на объекты недвижимого имущества либо об отсутствии таких прав</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4.</w:t>
            </w:r>
          </w:p>
        </w:tc>
        <w:tc>
          <w:tcPr>
            <w:tcW w:w="10573" w:type="dxa"/>
          </w:tcPr>
          <w:p w:rsidR="00C328DB" w:rsidRPr="00C328DB" w:rsidRDefault="00C328DB" w:rsidP="00AB6B0F">
            <w:pPr>
              <w:spacing w:line="280" w:lineRule="exact"/>
              <w:ind w:left="-40"/>
              <w:jc w:val="both"/>
              <w:rPr>
                <w:sz w:val="28"/>
                <w:szCs w:val="28"/>
              </w:rPr>
            </w:pPr>
            <w:r>
              <w:rPr>
                <w:sz w:val="28"/>
                <w:szCs w:val="28"/>
              </w:rPr>
              <w:t>д</w:t>
            </w:r>
            <w:r w:rsidRPr="00C328DB">
              <w:rPr>
                <w:sz w:val="28"/>
                <w:szCs w:val="28"/>
              </w:rPr>
              <w:t>окументы, подтверждающие получение льгот по оплате питания детей в учреждениях дошкольного образования в размере их денежного эквивалента</w:t>
            </w:r>
            <w:r w:rsidR="00AB6B0F">
              <w:rPr>
                <w:sz w:val="28"/>
                <w:szCs w:val="28"/>
              </w:rPr>
              <w:t xml:space="preserve"> (при </w:t>
            </w:r>
            <w:r w:rsidR="00AB6B0F">
              <w:rPr>
                <w:sz w:val="28"/>
                <w:szCs w:val="28"/>
              </w:rPr>
              <w:lastRenderedPageBreak/>
              <w:t>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lastRenderedPageBreak/>
              <w:t>5.</w:t>
            </w:r>
          </w:p>
        </w:tc>
        <w:tc>
          <w:tcPr>
            <w:tcW w:w="10573" w:type="dxa"/>
          </w:tcPr>
          <w:p w:rsidR="00C328DB" w:rsidRPr="00605A8B" w:rsidRDefault="00C328DB" w:rsidP="00AB6B0F">
            <w:pPr>
              <w:spacing w:line="280" w:lineRule="exact"/>
              <w:jc w:val="both"/>
              <w:rPr>
                <w:sz w:val="28"/>
                <w:szCs w:val="28"/>
              </w:rPr>
            </w:pPr>
            <w:r w:rsidRPr="00605A8B">
              <w:rPr>
                <w:sz w:val="28"/>
                <w:szCs w:val="28"/>
              </w:rPr>
              <w:t xml:space="preserve">другие документы, необходимые для </w:t>
            </w:r>
            <w:r w:rsidR="00AB6B0F">
              <w:rPr>
                <w:sz w:val="28"/>
                <w:szCs w:val="28"/>
              </w:rPr>
              <w:t xml:space="preserve">принятия решения о </w:t>
            </w:r>
            <w:r>
              <w:rPr>
                <w:sz w:val="28"/>
                <w:szCs w:val="28"/>
              </w:rPr>
              <w:t>предоставлени</w:t>
            </w:r>
            <w:r w:rsidR="00AB6B0F">
              <w:rPr>
                <w:sz w:val="28"/>
                <w:szCs w:val="28"/>
              </w:rPr>
              <w:t>и (об отказе в предоставлении)</w:t>
            </w:r>
            <w:r w:rsidRPr="00605A8B">
              <w:rPr>
                <w:sz w:val="28"/>
                <w:szCs w:val="28"/>
              </w:rPr>
              <w:t xml:space="preserve"> государственной адресной социальной помощи </w:t>
            </w:r>
            <w:r w:rsidR="00AB6B0F">
              <w:rPr>
                <w:sz w:val="28"/>
                <w:szCs w:val="28"/>
              </w:rPr>
              <w:t>(при необходимости)</w:t>
            </w:r>
          </w:p>
        </w:tc>
      </w:tr>
      <w:tr w:rsidR="00C328DB" w:rsidRPr="00980AC6">
        <w:tc>
          <w:tcPr>
            <w:tcW w:w="11139" w:type="dxa"/>
            <w:gridSpan w:val="3"/>
          </w:tcPr>
          <w:p w:rsidR="00C328DB" w:rsidRPr="00444E83" w:rsidRDefault="00C328DB" w:rsidP="00FC1DAF">
            <w:pPr>
              <w:spacing w:line="300" w:lineRule="exact"/>
              <w:jc w:val="center"/>
              <w:rPr>
                <w:b/>
                <w:i/>
                <w:color w:val="FF0000"/>
                <w:sz w:val="32"/>
                <w:szCs w:val="32"/>
                <w:u w:val="single"/>
              </w:rPr>
            </w:pPr>
            <w:r w:rsidRPr="00444E83">
              <w:rPr>
                <w:b/>
                <w:i/>
                <w:color w:val="FF0000"/>
                <w:spacing w:val="-12"/>
                <w:sz w:val="32"/>
                <w:szCs w:val="32"/>
                <w:u w:val="single"/>
              </w:rPr>
              <w:t xml:space="preserve">в  виде социального пособия </w:t>
            </w:r>
            <w:r w:rsidRPr="00444E83">
              <w:rPr>
                <w:b/>
                <w:i/>
                <w:color w:val="FF0000"/>
                <w:sz w:val="32"/>
                <w:szCs w:val="32"/>
                <w:u w:val="single"/>
              </w:rPr>
              <w:t xml:space="preserve">для возмещения затрат </w:t>
            </w:r>
          </w:p>
          <w:p w:rsidR="00C328DB" w:rsidRPr="00980AC6" w:rsidRDefault="00C328DB" w:rsidP="00FC1DAF">
            <w:pPr>
              <w:spacing w:line="300" w:lineRule="exact"/>
              <w:jc w:val="center"/>
              <w:rPr>
                <w:sz w:val="32"/>
                <w:szCs w:val="32"/>
              </w:rPr>
            </w:pPr>
            <w:r w:rsidRPr="00444E83">
              <w:rPr>
                <w:b/>
                <w:i/>
                <w:color w:val="FF0000"/>
                <w:sz w:val="32"/>
                <w:szCs w:val="32"/>
                <w:u w:val="single"/>
              </w:rPr>
              <w:t>на приобретение подгузников</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1.</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заявление</w:t>
            </w:r>
          </w:p>
        </w:tc>
      </w:tr>
      <w:tr w:rsidR="00C328DB" w:rsidRPr="00452FAB">
        <w:tc>
          <w:tcPr>
            <w:tcW w:w="486" w:type="dxa"/>
          </w:tcPr>
          <w:p w:rsidR="00C328DB" w:rsidRPr="00605A8B" w:rsidRDefault="00C328DB" w:rsidP="00C328DB">
            <w:pPr>
              <w:spacing w:line="280" w:lineRule="exact"/>
              <w:jc w:val="center"/>
              <w:rPr>
                <w:sz w:val="28"/>
                <w:szCs w:val="28"/>
              </w:rPr>
            </w:pPr>
            <w:r w:rsidRPr="00605A8B">
              <w:rPr>
                <w:sz w:val="28"/>
                <w:szCs w:val="28"/>
              </w:rPr>
              <w:t>2</w:t>
            </w:r>
            <w:r>
              <w:rPr>
                <w:sz w:val="28"/>
                <w:szCs w:val="28"/>
              </w:rPr>
              <w:t>.</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паспорт или иной документ, удостоверяющий личность (в отношении детей-инвалидов в возрасте до 1</w:t>
            </w:r>
            <w:r>
              <w:rPr>
                <w:sz w:val="28"/>
                <w:szCs w:val="28"/>
              </w:rPr>
              <w:t>4</w:t>
            </w:r>
            <w:r w:rsidRPr="00605A8B">
              <w:rPr>
                <w:sz w:val="28"/>
                <w:szCs w:val="28"/>
              </w:rPr>
              <w:t xml:space="preserve"> лет – паспорт или иной документ, удостоверяющий личность и (или) полномочия их законных представителей)</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3.</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удостоверение инвалида – для инвалидов I группы</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4.</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 xml:space="preserve">удостоверение ребенка-инвалида – для детей-инвалидов в возрасте до 18 </w:t>
            </w:r>
            <w:r w:rsidRPr="00C328DB">
              <w:rPr>
                <w:sz w:val="28"/>
                <w:szCs w:val="28"/>
              </w:rPr>
              <w:t>лет, имеющих IV степень утраты здоровья</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5.</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свидетельство о рождении ребенка – при приобретении подгузников для ребенка-инвалида</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6.</w:t>
            </w:r>
          </w:p>
        </w:tc>
        <w:tc>
          <w:tcPr>
            <w:tcW w:w="10653" w:type="dxa"/>
            <w:gridSpan w:val="2"/>
          </w:tcPr>
          <w:p w:rsidR="00C328DB" w:rsidRPr="002328E0" w:rsidRDefault="00C328DB" w:rsidP="00B24534">
            <w:pPr>
              <w:spacing w:line="280" w:lineRule="exact"/>
              <w:jc w:val="both"/>
              <w:rPr>
                <w:sz w:val="28"/>
                <w:szCs w:val="28"/>
              </w:rPr>
            </w:pPr>
            <w:r w:rsidRPr="002328E0">
              <w:rPr>
                <w:sz w:val="28"/>
                <w:szCs w:val="28"/>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7.</w:t>
            </w:r>
          </w:p>
        </w:tc>
        <w:tc>
          <w:tcPr>
            <w:tcW w:w="10653" w:type="dxa"/>
            <w:gridSpan w:val="2"/>
          </w:tcPr>
          <w:p w:rsidR="00C328DB" w:rsidRPr="00605A8B" w:rsidRDefault="00C328DB" w:rsidP="00726F36">
            <w:pPr>
              <w:spacing w:line="280" w:lineRule="exact"/>
              <w:jc w:val="both"/>
              <w:rPr>
                <w:sz w:val="28"/>
                <w:szCs w:val="28"/>
              </w:rPr>
            </w:pPr>
            <w:r w:rsidRPr="00605A8B">
              <w:rPr>
                <w:sz w:val="28"/>
                <w:szCs w:val="28"/>
              </w:rP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r>
      <w:tr w:rsidR="00C328DB" w:rsidRPr="00452FAB">
        <w:tc>
          <w:tcPr>
            <w:tcW w:w="486" w:type="dxa"/>
          </w:tcPr>
          <w:p w:rsidR="00C328DB" w:rsidRDefault="00C328DB" w:rsidP="00C328DB">
            <w:pPr>
              <w:spacing w:line="280" w:lineRule="exact"/>
              <w:jc w:val="center"/>
              <w:rPr>
                <w:sz w:val="28"/>
                <w:szCs w:val="28"/>
              </w:rPr>
            </w:pPr>
            <w:r>
              <w:rPr>
                <w:sz w:val="28"/>
                <w:szCs w:val="28"/>
              </w:rPr>
              <w:t>8.</w:t>
            </w:r>
          </w:p>
        </w:tc>
        <w:tc>
          <w:tcPr>
            <w:tcW w:w="10653" w:type="dxa"/>
            <w:gridSpan w:val="2"/>
          </w:tcPr>
          <w:p w:rsidR="00C328DB" w:rsidRPr="00C328DB" w:rsidRDefault="00C328DB" w:rsidP="00726F36">
            <w:pPr>
              <w:spacing w:line="280" w:lineRule="exact"/>
              <w:jc w:val="both"/>
              <w:rPr>
                <w:sz w:val="28"/>
                <w:szCs w:val="28"/>
              </w:rPr>
            </w:pPr>
            <w:r w:rsidRPr="00C328DB">
              <w:rPr>
                <w:sz w:val="28"/>
                <w:szCs w:val="28"/>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r>
      <w:tr w:rsidR="00C328DB" w:rsidRPr="00452FAB">
        <w:tc>
          <w:tcPr>
            <w:tcW w:w="11139" w:type="dxa"/>
            <w:gridSpan w:val="3"/>
          </w:tcPr>
          <w:p w:rsidR="00C328DB" w:rsidRDefault="00C328DB" w:rsidP="00726F36">
            <w:pPr>
              <w:spacing w:line="280" w:lineRule="exact"/>
              <w:jc w:val="center"/>
              <w:rPr>
                <w:b/>
                <w:i/>
                <w:sz w:val="28"/>
                <w:szCs w:val="28"/>
              </w:rPr>
            </w:pPr>
            <w:r w:rsidRPr="00605A8B">
              <w:rPr>
                <w:b/>
                <w:i/>
                <w:sz w:val="28"/>
                <w:szCs w:val="28"/>
              </w:rPr>
              <w:t>Иные документы</w:t>
            </w:r>
            <w:r>
              <w:rPr>
                <w:b/>
                <w:i/>
                <w:sz w:val="28"/>
                <w:szCs w:val="28"/>
              </w:rPr>
              <w:t xml:space="preserve"> и (или) сведения</w:t>
            </w:r>
            <w:r w:rsidRPr="00605A8B">
              <w:rPr>
                <w:b/>
                <w:i/>
                <w:sz w:val="28"/>
                <w:szCs w:val="28"/>
              </w:rPr>
              <w:t xml:space="preserve">, запрашиваемые управлением по труду, занятости и социальной защите у государственных органов, иных организаций, </w:t>
            </w:r>
          </w:p>
          <w:p w:rsidR="00C328DB" w:rsidRPr="00605A8B" w:rsidRDefault="00C328DB" w:rsidP="00726F36">
            <w:pPr>
              <w:spacing w:line="280" w:lineRule="exact"/>
              <w:jc w:val="center"/>
              <w:rPr>
                <w:sz w:val="28"/>
                <w:szCs w:val="28"/>
              </w:rPr>
            </w:pPr>
            <w:r w:rsidRPr="00EF359D">
              <w:rPr>
                <w:b/>
                <w:i/>
                <w:sz w:val="28"/>
                <w:szCs w:val="28"/>
                <w:u w:val="single"/>
              </w:rPr>
              <w:t>или  предоставляемые гражданином самостоятельно</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Pr>
                <w:sz w:val="28"/>
                <w:szCs w:val="28"/>
              </w:rPr>
              <w:t>справка</w:t>
            </w:r>
            <w:r w:rsidRPr="00605A8B">
              <w:rPr>
                <w:sz w:val="28"/>
                <w:szCs w:val="28"/>
              </w:rPr>
              <w:t xml:space="preserve"> о месте жительства и составе семьи</w:t>
            </w:r>
            <w:r w:rsidR="00AB6B0F">
              <w:rPr>
                <w:sz w:val="28"/>
                <w:szCs w:val="28"/>
              </w:rPr>
              <w:t xml:space="preserve"> или копии лицевого счета </w:t>
            </w:r>
            <w:r w:rsidRPr="00605A8B">
              <w:rPr>
                <w:sz w:val="28"/>
                <w:szCs w:val="28"/>
              </w:rPr>
              <w:t>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2.</w:t>
            </w:r>
          </w:p>
        </w:tc>
        <w:tc>
          <w:tcPr>
            <w:tcW w:w="10573" w:type="dxa"/>
          </w:tcPr>
          <w:p w:rsidR="00C328DB" w:rsidRPr="00605A8B" w:rsidRDefault="00C328DB" w:rsidP="00726F36">
            <w:pPr>
              <w:spacing w:line="280" w:lineRule="exact"/>
              <w:jc w:val="both"/>
              <w:rPr>
                <w:sz w:val="28"/>
                <w:szCs w:val="28"/>
              </w:rPr>
            </w:pPr>
            <w:r w:rsidRPr="00605A8B">
              <w:rPr>
                <w:sz w:val="28"/>
                <w:szCs w:val="28"/>
              </w:rPr>
              <w:t>сведени</w:t>
            </w:r>
            <w:r>
              <w:rPr>
                <w:sz w:val="28"/>
                <w:szCs w:val="28"/>
              </w:rPr>
              <w:t>я, подтверждающие</w:t>
            </w:r>
            <w:r w:rsidRPr="00605A8B">
              <w:rPr>
                <w:sz w:val="28"/>
                <w:szCs w:val="28"/>
              </w:rPr>
              <w:t>,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sidRPr="00605A8B">
              <w:rPr>
                <w:sz w:val="28"/>
                <w:szCs w:val="28"/>
              </w:rPr>
              <w:t>3</w:t>
            </w:r>
            <w:r>
              <w:rPr>
                <w:sz w:val="28"/>
                <w:szCs w:val="28"/>
              </w:rPr>
              <w:t>.</w:t>
            </w:r>
          </w:p>
        </w:tc>
        <w:tc>
          <w:tcPr>
            <w:tcW w:w="10573" w:type="dxa"/>
          </w:tcPr>
          <w:p w:rsidR="00C328DB" w:rsidRPr="00605A8B" w:rsidRDefault="00C328DB" w:rsidP="00726F36">
            <w:pPr>
              <w:spacing w:line="280" w:lineRule="exact"/>
              <w:jc w:val="both"/>
              <w:rPr>
                <w:sz w:val="28"/>
                <w:szCs w:val="28"/>
              </w:rPr>
            </w:pPr>
            <w:r>
              <w:rPr>
                <w:sz w:val="28"/>
                <w:szCs w:val="28"/>
              </w:rPr>
              <w:t>сведения</w:t>
            </w:r>
            <w:r w:rsidRPr="00605A8B">
              <w:rPr>
                <w:sz w:val="28"/>
                <w:szCs w:val="28"/>
              </w:rPr>
              <w:t xml:space="preserve">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r w:rsidR="00AB6B0F">
              <w:rPr>
                <w:sz w:val="28"/>
                <w:szCs w:val="28"/>
              </w:rPr>
              <w:t xml:space="preserve"> (при необходимости)</w:t>
            </w:r>
          </w:p>
        </w:tc>
      </w:tr>
      <w:tr w:rsidR="00C328DB" w:rsidRPr="00980AC6">
        <w:tc>
          <w:tcPr>
            <w:tcW w:w="11139" w:type="dxa"/>
            <w:gridSpan w:val="3"/>
          </w:tcPr>
          <w:p w:rsidR="00C328DB" w:rsidRPr="00444E83" w:rsidRDefault="00C328DB" w:rsidP="00104525">
            <w:pPr>
              <w:spacing w:before="120" w:after="120" w:line="280" w:lineRule="exact"/>
              <w:jc w:val="center"/>
              <w:rPr>
                <w:color w:val="FF0000"/>
                <w:sz w:val="32"/>
                <w:szCs w:val="32"/>
              </w:rPr>
            </w:pPr>
            <w:r w:rsidRPr="00444E83">
              <w:rPr>
                <w:b/>
                <w:i/>
                <w:color w:val="FF0000"/>
                <w:spacing w:val="-12"/>
                <w:sz w:val="32"/>
                <w:szCs w:val="32"/>
                <w:u w:val="single"/>
              </w:rPr>
              <w:t xml:space="preserve">в  виде </w:t>
            </w:r>
            <w:r w:rsidRPr="00444E83">
              <w:rPr>
                <w:b/>
                <w:i/>
                <w:color w:val="FF0000"/>
                <w:sz w:val="32"/>
                <w:szCs w:val="32"/>
                <w:u w:val="single"/>
              </w:rPr>
              <w:t>обеспечения продуктами питания детей первых двух лет жизни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sidRPr="00605A8B">
              <w:rPr>
                <w:sz w:val="28"/>
                <w:szCs w:val="28"/>
              </w:rPr>
              <w:t>заявление</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2.</w:t>
            </w:r>
          </w:p>
        </w:tc>
        <w:tc>
          <w:tcPr>
            <w:tcW w:w="10573" w:type="dxa"/>
          </w:tcPr>
          <w:p w:rsidR="00C328DB" w:rsidRPr="00605A8B" w:rsidRDefault="00C328DB" w:rsidP="00726F36">
            <w:pPr>
              <w:spacing w:line="280" w:lineRule="exact"/>
              <w:jc w:val="both"/>
              <w:rPr>
                <w:sz w:val="28"/>
                <w:szCs w:val="28"/>
              </w:rPr>
            </w:pPr>
            <w:r w:rsidRPr="00605A8B">
              <w:rPr>
                <w:sz w:val="28"/>
                <w:szCs w:val="28"/>
              </w:rPr>
              <w:t>паспорт или иной документ, удостоверяющий личность заявителя и членов его семьи (для несовершеннолетних детей в возрасте до 1</w:t>
            </w:r>
            <w:r>
              <w:rPr>
                <w:sz w:val="28"/>
                <w:szCs w:val="28"/>
              </w:rPr>
              <w:t>4</w:t>
            </w:r>
            <w:r w:rsidRPr="00605A8B">
              <w:rPr>
                <w:sz w:val="28"/>
                <w:szCs w:val="28"/>
              </w:rPr>
              <w:t xml:space="preserve"> лет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3.</w:t>
            </w:r>
          </w:p>
        </w:tc>
        <w:tc>
          <w:tcPr>
            <w:tcW w:w="10573" w:type="dxa"/>
          </w:tcPr>
          <w:p w:rsidR="00C328DB" w:rsidRPr="00605A8B" w:rsidRDefault="00C328DB" w:rsidP="00726F36">
            <w:pPr>
              <w:spacing w:line="280" w:lineRule="exact"/>
              <w:jc w:val="both"/>
              <w:rPr>
                <w:sz w:val="28"/>
                <w:szCs w:val="28"/>
              </w:rPr>
            </w:pPr>
            <w:r w:rsidRPr="00605A8B">
              <w:rPr>
                <w:sz w:val="28"/>
                <w:szCs w:val="28"/>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r>
      <w:tr w:rsidR="00C328DB" w:rsidRPr="00983B10">
        <w:tc>
          <w:tcPr>
            <w:tcW w:w="566" w:type="dxa"/>
            <w:gridSpan w:val="2"/>
          </w:tcPr>
          <w:p w:rsidR="00C328DB" w:rsidRPr="00605A8B" w:rsidRDefault="00C328DB" w:rsidP="00C328DB">
            <w:pPr>
              <w:spacing w:line="280" w:lineRule="exact"/>
              <w:jc w:val="center"/>
              <w:rPr>
                <w:sz w:val="28"/>
                <w:szCs w:val="28"/>
              </w:rPr>
            </w:pPr>
            <w:r w:rsidRPr="00605A8B">
              <w:rPr>
                <w:sz w:val="28"/>
                <w:szCs w:val="28"/>
              </w:rPr>
              <w:t>4</w:t>
            </w:r>
            <w:r>
              <w:rPr>
                <w:sz w:val="28"/>
                <w:szCs w:val="28"/>
              </w:rPr>
              <w:t>.</w:t>
            </w:r>
          </w:p>
        </w:tc>
        <w:tc>
          <w:tcPr>
            <w:tcW w:w="10573" w:type="dxa"/>
          </w:tcPr>
          <w:p w:rsidR="00C328DB" w:rsidRPr="00C328DB" w:rsidRDefault="00C328DB" w:rsidP="00C960ED">
            <w:pPr>
              <w:spacing w:line="280" w:lineRule="exact"/>
              <w:jc w:val="both"/>
              <w:rPr>
                <w:sz w:val="28"/>
                <w:szCs w:val="28"/>
              </w:rPr>
            </w:pPr>
            <w:r w:rsidRPr="00C328DB">
              <w:rPr>
                <w:sz w:val="28"/>
                <w:szCs w:val="28"/>
              </w:rP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w:t>
            </w:r>
            <w:r w:rsidR="00C960ED">
              <w:rPr>
                <w:sz w:val="28"/>
                <w:szCs w:val="28"/>
              </w:rPr>
              <w:t xml:space="preserve"> или убежище </w:t>
            </w:r>
            <w:r w:rsidRPr="00C328DB">
              <w:rPr>
                <w:sz w:val="28"/>
                <w:szCs w:val="28"/>
              </w:rPr>
              <w:t>в Республике Беларусь,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5.</w:t>
            </w:r>
          </w:p>
        </w:tc>
        <w:tc>
          <w:tcPr>
            <w:tcW w:w="10573" w:type="dxa"/>
          </w:tcPr>
          <w:p w:rsidR="00C328DB" w:rsidRPr="00605A8B" w:rsidRDefault="00C328DB" w:rsidP="00726F36">
            <w:pPr>
              <w:spacing w:line="280" w:lineRule="exact"/>
              <w:jc w:val="both"/>
              <w:rPr>
                <w:sz w:val="28"/>
                <w:szCs w:val="28"/>
              </w:rPr>
            </w:pPr>
            <w:r w:rsidRPr="00605A8B">
              <w:rPr>
                <w:sz w:val="28"/>
                <w:szCs w:val="28"/>
              </w:rPr>
              <w:t xml:space="preserve">свидетельство о заключении брака (для иностранных граждан и лиц без гражданства, которым предоставлен статус беженца </w:t>
            </w:r>
            <w:r w:rsidR="00C960ED">
              <w:rPr>
                <w:sz w:val="28"/>
                <w:szCs w:val="28"/>
              </w:rPr>
              <w:t xml:space="preserve">или убежище </w:t>
            </w:r>
            <w:r w:rsidRPr="00605A8B">
              <w:rPr>
                <w:sz w:val="28"/>
                <w:szCs w:val="28"/>
              </w:rPr>
              <w:t>в Республике Беларусь,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6.</w:t>
            </w:r>
          </w:p>
        </w:tc>
        <w:tc>
          <w:tcPr>
            <w:tcW w:w="10573" w:type="dxa"/>
          </w:tcPr>
          <w:p w:rsidR="00C328DB" w:rsidRPr="00605A8B" w:rsidRDefault="00C328DB" w:rsidP="00726F36">
            <w:pPr>
              <w:spacing w:line="280" w:lineRule="exact"/>
              <w:jc w:val="both"/>
              <w:rPr>
                <w:sz w:val="28"/>
                <w:szCs w:val="28"/>
              </w:rPr>
            </w:pPr>
            <w:r w:rsidRPr="00605A8B">
              <w:rPr>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7.</w:t>
            </w:r>
          </w:p>
        </w:tc>
        <w:tc>
          <w:tcPr>
            <w:tcW w:w="10573" w:type="dxa"/>
          </w:tcPr>
          <w:p w:rsidR="00C328DB" w:rsidRPr="00C960ED" w:rsidRDefault="00C960ED" w:rsidP="00C960ED">
            <w:pPr>
              <w:autoSpaceDE w:val="0"/>
              <w:autoSpaceDN w:val="0"/>
              <w:adjustRightInd w:val="0"/>
              <w:spacing w:line="280" w:lineRule="exact"/>
              <w:jc w:val="both"/>
              <w:rPr>
                <w:sz w:val="30"/>
                <w:szCs w:val="30"/>
              </w:rPr>
            </w:pPr>
            <w:r w:rsidRPr="00C960ED">
              <w:rPr>
                <w:sz w:val="30"/>
                <w:szCs w:val="30"/>
              </w:rPr>
              <w:t xml:space="preserve">выписка из решения суда об усыновлении (удочерении) – для лиц, </w:t>
            </w:r>
            <w:r w:rsidRPr="00C960ED">
              <w:rPr>
                <w:sz w:val="30"/>
                <w:szCs w:val="30"/>
              </w:rPr>
              <w:lastRenderedPageBreak/>
              <w:t>усыновивших</w:t>
            </w:r>
            <w:r>
              <w:rPr>
                <w:sz w:val="30"/>
                <w:szCs w:val="30"/>
              </w:rPr>
              <w:t xml:space="preserve"> </w:t>
            </w:r>
            <w:r w:rsidRPr="00C960ED">
              <w:rPr>
                <w:sz w:val="30"/>
                <w:szCs w:val="30"/>
              </w:rPr>
              <w:t>(удочеривших) ребенка, не указанных в качестве родителя</w:t>
            </w:r>
            <w:r>
              <w:rPr>
                <w:sz w:val="30"/>
                <w:szCs w:val="30"/>
              </w:rPr>
              <w:t xml:space="preserve"> </w:t>
            </w:r>
            <w:r w:rsidRPr="00C960ED">
              <w:rPr>
                <w:sz w:val="30"/>
                <w:szCs w:val="30"/>
              </w:rPr>
              <w:t>(родителей) ребенка в</w:t>
            </w:r>
            <w:r>
              <w:rPr>
                <w:sz w:val="30"/>
                <w:szCs w:val="30"/>
              </w:rPr>
              <w:t xml:space="preserve"> </w:t>
            </w:r>
            <w:r w:rsidRPr="00C960ED">
              <w:rPr>
                <w:sz w:val="30"/>
                <w:szCs w:val="30"/>
              </w:rPr>
              <w:t>свидетельстве о рождении ребенка</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lastRenderedPageBreak/>
              <w:t>8.</w:t>
            </w:r>
          </w:p>
        </w:tc>
        <w:tc>
          <w:tcPr>
            <w:tcW w:w="10573" w:type="dxa"/>
          </w:tcPr>
          <w:p w:rsidR="00C328DB" w:rsidRPr="00605A8B" w:rsidRDefault="00C328DB" w:rsidP="00726F36">
            <w:pPr>
              <w:spacing w:line="280" w:lineRule="exact"/>
              <w:jc w:val="both"/>
              <w:rPr>
                <w:sz w:val="28"/>
                <w:szCs w:val="28"/>
              </w:rPr>
            </w:pPr>
            <w:r w:rsidRPr="00605A8B">
              <w:rPr>
                <w:sz w:val="28"/>
                <w:szCs w:val="28"/>
              </w:rPr>
              <w:t>копия решения местного исполнительного и распорядительного органа об установлении опеки – для лиц, назначенных опекунами ребенка</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9.</w:t>
            </w:r>
          </w:p>
        </w:tc>
        <w:tc>
          <w:tcPr>
            <w:tcW w:w="10573" w:type="dxa"/>
          </w:tcPr>
          <w:p w:rsidR="00C328DB" w:rsidRPr="00B24534" w:rsidRDefault="00C328DB" w:rsidP="00726F36">
            <w:pPr>
              <w:spacing w:line="280" w:lineRule="exact"/>
              <w:jc w:val="both"/>
              <w:rPr>
                <w:sz w:val="28"/>
                <w:szCs w:val="28"/>
              </w:rPr>
            </w:pPr>
            <w:r w:rsidRPr="00B24534">
              <w:rPr>
                <w:sz w:val="28"/>
                <w:szCs w:val="28"/>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10.</w:t>
            </w:r>
          </w:p>
        </w:tc>
        <w:tc>
          <w:tcPr>
            <w:tcW w:w="10573" w:type="dxa"/>
          </w:tcPr>
          <w:p w:rsidR="00C328DB" w:rsidRPr="00B24534" w:rsidRDefault="00C328DB" w:rsidP="00726F36">
            <w:pPr>
              <w:spacing w:line="280" w:lineRule="exact"/>
              <w:jc w:val="both"/>
              <w:rPr>
                <w:sz w:val="28"/>
                <w:szCs w:val="28"/>
              </w:rPr>
            </w:pPr>
            <w:r w:rsidRPr="00B24534">
              <w:rPr>
                <w:sz w:val="28"/>
                <w:szCs w:val="28"/>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11.</w:t>
            </w:r>
          </w:p>
        </w:tc>
        <w:tc>
          <w:tcPr>
            <w:tcW w:w="10573" w:type="dxa"/>
          </w:tcPr>
          <w:p w:rsidR="00C328DB" w:rsidRPr="00C328DB" w:rsidRDefault="00C328DB" w:rsidP="00CA527C">
            <w:pPr>
              <w:spacing w:line="280" w:lineRule="exact"/>
              <w:jc w:val="both"/>
              <w:rPr>
                <w:sz w:val="28"/>
                <w:szCs w:val="28"/>
              </w:rPr>
            </w:pPr>
            <w:r w:rsidRPr="00C328DB">
              <w:rPr>
                <w:sz w:val="28"/>
                <w:szCs w:val="28"/>
              </w:rPr>
              <w:t>договор найма жилого помещения – для граждан, сдававших по договору найма жилое помещение в течение 12 месяцев, предшествующих месяцу обращения</w:t>
            </w:r>
            <w:r w:rsidRPr="00C328DB">
              <w:rPr>
                <w:i/>
                <w:sz w:val="28"/>
                <w:szCs w:val="28"/>
              </w:rPr>
              <w:t xml:space="preserve"> </w:t>
            </w:r>
            <w:r w:rsidRPr="00C328DB">
              <w:rPr>
                <w:sz w:val="28"/>
                <w:szCs w:val="28"/>
              </w:rPr>
              <w:t>(для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12.</w:t>
            </w:r>
          </w:p>
        </w:tc>
        <w:tc>
          <w:tcPr>
            <w:tcW w:w="10573" w:type="dxa"/>
          </w:tcPr>
          <w:p w:rsidR="00C328DB" w:rsidRPr="00605A8B" w:rsidRDefault="00C328DB" w:rsidP="00726F36">
            <w:pPr>
              <w:spacing w:line="280" w:lineRule="exact"/>
              <w:jc w:val="both"/>
              <w:rPr>
                <w:sz w:val="28"/>
                <w:szCs w:val="28"/>
              </w:rPr>
            </w:pPr>
            <w:r w:rsidRPr="00605A8B">
              <w:rPr>
                <w:sz w:val="28"/>
                <w:szCs w:val="28"/>
              </w:rPr>
              <w:t>договор ренты и (или) пожизненного содержания с иждивением – для граждан, заключивших указанный договор</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13.</w:t>
            </w:r>
          </w:p>
        </w:tc>
        <w:tc>
          <w:tcPr>
            <w:tcW w:w="10573" w:type="dxa"/>
          </w:tcPr>
          <w:p w:rsidR="00C328DB" w:rsidRDefault="00C328DB" w:rsidP="00227EE9">
            <w:pPr>
              <w:spacing w:line="280" w:lineRule="exact"/>
              <w:jc w:val="both"/>
              <w:rPr>
                <w:sz w:val="28"/>
                <w:szCs w:val="28"/>
              </w:rPr>
            </w:pPr>
            <w:r w:rsidRPr="00C328DB">
              <w:rPr>
                <w:sz w:val="28"/>
                <w:szCs w:val="28"/>
              </w:rP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r w:rsidR="00CA527C">
              <w:rPr>
                <w:sz w:val="28"/>
                <w:szCs w:val="28"/>
              </w:rPr>
              <w:t>)</w:t>
            </w:r>
            <w:r w:rsidRPr="00C328DB">
              <w:rPr>
                <w:sz w:val="28"/>
                <w:szCs w:val="28"/>
              </w:rPr>
              <w:t>,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p w:rsidR="00C328DB" w:rsidRPr="00B24534" w:rsidRDefault="00C328DB" w:rsidP="00227EE9">
            <w:pPr>
              <w:spacing w:line="280" w:lineRule="exact"/>
              <w:jc w:val="both"/>
              <w:rPr>
                <w:sz w:val="28"/>
                <w:szCs w:val="28"/>
              </w:rPr>
            </w:pPr>
          </w:p>
        </w:tc>
      </w:tr>
      <w:tr w:rsidR="00C328DB" w:rsidRPr="00983B10">
        <w:tc>
          <w:tcPr>
            <w:tcW w:w="11139" w:type="dxa"/>
            <w:gridSpan w:val="3"/>
          </w:tcPr>
          <w:p w:rsidR="00C328DB" w:rsidRDefault="00C328DB" w:rsidP="00605A8B">
            <w:pPr>
              <w:spacing w:line="280" w:lineRule="exact"/>
              <w:jc w:val="center"/>
              <w:rPr>
                <w:b/>
                <w:i/>
                <w:sz w:val="28"/>
                <w:szCs w:val="28"/>
              </w:rPr>
            </w:pPr>
            <w:r w:rsidRPr="00605A8B">
              <w:rPr>
                <w:b/>
                <w:i/>
                <w:sz w:val="28"/>
                <w:szCs w:val="28"/>
              </w:rPr>
              <w:t>Иные документы</w:t>
            </w:r>
            <w:r>
              <w:rPr>
                <w:b/>
                <w:i/>
                <w:sz w:val="28"/>
                <w:szCs w:val="28"/>
              </w:rPr>
              <w:t xml:space="preserve"> и (или) сведения</w:t>
            </w:r>
            <w:r w:rsidRPr="00605A8B">
              <w:rPr>
                <w:b/>
                <w:i/>
                <w:sz w:val="28"/>
                <w:szCs w:val="28"/>
              </w:rPr>
              <w:t>, запрашиваемые управлением по труду, занятости и социальной защите у государственных органов, иных организаций,</w:t>
            </w:r>
          </w:p>
          <w:p w:rsidR="00C328DB" w:rsidRPr="00605A8B" w:rsidRDefault="00C328DB" w:rsidP="00605A8B">
            <w:pPr>
              <w:spacing w:line="280" w:lineRule="exact"/>
              <w:jc w:val="center"/>
              <w:rPr>
                <w:sz w:val="28"/>
                <w:szCs w:val="28"/>
              </w:rPr>
            </w:pPr>
            <w:r w:rsidRPr="00EF359D">
              <w:rPr>
                <w:b/>
                <w:i/>
                <w:sz w:val="28"/>
                <w:szCs w:val="28"/>
                <w:u w:val="single"/>
              </w:rPr>
              <w:t>или  предоставляемые гражданином самостоятельно</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sidRPr="00605A8B">
              <w:rPr>
                <w:sz w:val="28"/>
                <w:szCs w:val="28"/>
              </w:rPr>
              <w:t>справк</w:t>
            </w:r>
            <w:r>
              <w:rPr>
                <w:sz w:val="28"/>
                <w:szCs w:val="28"/>
              </w:rPr>
              <w:t>а, содержащая</w:t>
            </w:r>
            <w:r w:rsidRPr="00605A8B">
              <w:rPr>
                <w:sz w:val="28"/>
                <w:szCs w:val="28"/>
              </w:rPr>
              <w:t xml:space="preserve">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r w:rsidR="008B13B6">
              <w:rPr>
                <w:sz w:val="28"/>
                <w:szCs w:val="28"/>
              </w:rPr>
              <w:t xml:space="preserve"> (при необходимости)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2.</w:t>
            </w:r>
          </w:p>
        </w:tc>
        <w:tc>
          <w:tcPr>
            <w:tcW w:w="10573" w:type="dxa"/>
          </w:tcPr>
          <w:p w:rsidR="00C328DB" w:rsidRPr="00605A8B" w:rsidRDefault="00C328DB" w:rsidP="008B13B6">
            <w:pPr>
              <w:spacing w:line="280" w:lineRule="exact"/>
              <w:jc w:val="both"/>
              <w:rPr>
                <w:sz w:val="28"/>
                <w:szCs w:val="28"/>
              </w:rPr>
            </w:pPr>
            <w:r>
              <w:rPr>
                <w:sz w:val="28"/>
                <w:szCs w:val="28"/>
              </w:rPr>
              <w:t>справка</w:t>
            </w:r>
            <w:r w:rsidRPr="00605A8B">
              <w:rPr>
                <w:sz w:val="28"/>
                <w:szCs w:val="28"/>
              </w:rPr>
              <w:t xml:space="preserve"> о месте жительства и соста</w:t>
            </w:r>
            <w:r>
              <w:rPr>
                <w:sz w:val="28"/>
                <w:szCs w:val="28"/>
              </w:rPr>
              <w:t xml:space="preserve">ве семьи </w:t>
            </w:r>
            <w:r w:rsidR="008B13B6">
              <w:rPr>
                <w:sz w:val="28"/>
                <w:szCs w:val="28"/>
              </w:rPr>
              <w:t xml:space="preserve">или </w:t>
            </w:r>
            <w:r>
              <w:rPr>
                <w:sz w:val="28"/>
                <w:szCs w:val="28"/>
              </w:rPr>
              <w:t>копии лицевого счета</w:t>
            </w:r>
            <w:r w:rsidR="008B13B6">
              <w:rPr>
                <w:sz w:val="28"/>
                <w:szCs w:val="28"/>
              </w:rPr>
              <w:t xml:space="preserve"> (при необходимсоти)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3.</w:t>
            </w:r>
          </w:p>
        </w:tc>
        <w:tc>
          <w:tcPr>
            <w:tcW w:w="10573" w:type="dxa"/>
          </w:tcPr>
          <w:p w:rsidR="00C328DB" w:rsidRPr="00605A8B" w:rsidRDefault="00C328DB" w:rsidP="00726F36">
            <w:pPr>
              <w:spacing w:line="280" w:lineRule="exact"/>
              <w:jc w:val="both"/>
              <w:rPr>
                <w:sz w:val="28"/>
                <w:szCs w:val="28"/>
              </w:rPr>
            </w:pPr>
            <w:r w:rsidRPr="00605A8B">
              <w:rPr>
                <w:sz w:val="28"/>
                <w:szCs w:val="28"/>
              </w:rPr>
              <w:t>справ</w:t>
            </w:r>
            <w:r>
              <w:rPr>
                <w:sz w:val="28"/>
                <w:szCs w:val="28"/>
              </w:rPr>
              <w:t>ки</w:t>
            </w:r>
            <w:r w:rsidRPr="00605A8B">
              <w:rPr>
                <w:sz w:val="28"/>
                <w:szCs w:val="28"/>
              </w:rPr>
              <w:t xml:space="preserve"> о принадлежащих гражданину и членам его семьи правах на объекты недвижимого имущества либо об отсутствии таких прав</w:t>
            </w:r>
            <w:r w:rsidR="008B13B6">
              <w:rPr>
                <w:sz w:val="28"/>
                <w:szCs w:val="28"/>
              </w:rPr>
              <w:t xml:space="preserve"> (при необходимости)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4.</w:t>
            </w:r>
          </w:p>
        </w:tc>
        <w:tc>
          <w:tcPr>
            <w:tcW w:w="10573" w:type="dxa"/>
          </w:tcPr>
          <w:p w:rsidR="00C328DB" w:rsidRPr="00605A8B" w:rsidRDefault="00C328DB" w:rsidP="00726F36">
            <w:pPr>
              <w:spacing w:line="280" w:lineRule="exact"/>
              <w:jc w:val="both"/>
              <w:rPr>
                <w:sz w:val="28"/>
                <w:szCs w:val="28"/>
              </w:rPr>
            </w:pPr>
            <w:r>
              <w:rPr>
                <w:sz w:val="28"/>
                <w:szCs w:val="28"/>
              </w:rPr>
              <w:t>другие</w:t>
            </w:r>
            <w:r w:rsidRPr="00605A8B">
              <w:rPr>
                <w:sz w:val="28"/>
                <w:szCs w:val="28"/>
              </w:rPr>
              <w:t xml:space="preserve"> документ</w:t>
            </w:r>
            <w:r>
              <w:rPr>
                <w:sz w:val="28"/>
                <w:szCs w:val="28"/>
              </w:rPr>
              <w:t>ы</w:t>
            </w:r>
            <w:r w:rsidRPr="00605A8B">
              <w:rPr>
                <w:sz w:val="28"/>
                <w:szCs w:val="28"/>
              </w:rPr>
              <w:t xml:space="preserve"> и (или) сведени</w:t>
            </w:r>
            <w:r>
              <w:rPr>
                <w:sz w:val="28"/>
                <w:szCs w:val="28"/>
              </w:rPr>
              <w:t>я, необходимые</w:t>
            </w:r>
            <w:r w:rsidRPr="00605A8B">
              <w:rPr>
                <w:sz w:val="28"/>
                <w:szCs w:val="28"/>
              </w:rPr>
              <w:t xml:space="preserve"> для обеспечения продуктами питания детей первых двух лет жизни</w:t>
            </w:r>
            <w:r w:rsidR="008B13B6">
              <w:rPr>
                <w:sz w:val="28"/>
                <w:szCs w:val="28"/>
              </w:rPr>
              <w:t xml:space="preserve"> </w:t>
            </w:r>
          </w:p>
        </w:tc>
      </w:tr>
    </w:tbl>
    <w:p w:rsidR="00771856" w:rsidRPr="009C0C8B" w:rsidRDefault="00771856" w:rsidP="00771856">
      <w:pPr>
        <w:shd w:val="clear" w:color="auto" w:fill="FFFFFF"/>
        <w:spacing w:line="240" w:lineRule="exact"/>
        <w:jc w:val="both"/>
        <w:rPr>
          <w:sz w:val="26"/>
        </w:rPr>
      </w:pPr>
    </w:p>
    <w:sectPr w:rsidR="00771856" w:rsidRPr="009C0C8B" w:rsidSect="00606D43">
      <w:pgSz w:w="11906" w:h="16838"/>
      <w:pgMar w:top="340" w:right="454" w:bottom="142"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771856"/>
    <w:rsid w:val="0002061F"/>
    <w:rsid w:val="000206C7"/>
    <w:rsid w:val="000225FE"/>
    <w:rsid w:val="00052175"/>
    <w:rsid w:val="00067D95"/>
    <w:rsid w:val="000A2C20"/>
    <w:rsid w:val="000C44AD"/>
    <w:rsid w:val="000D5FC9"/>
    <w:rsid w:val="000F06FA"/>
    <w:rsid w:val="00104525"/>
    <w:rsid w:val="00106704"/>
    <w:rsid w:val="001354EE"/>
    <w:rsid w:val="00140802"/>
    <w:rsid w:val="001432D4"/>
    <w:rsid w:val="0015363E"/>
    <w:rsid w:val="00173A0F"/>
    <w:rsid w:val="00175CFA"/>
    <w:rsid w:val="00175D20"/>
    <w:rsid w:val="001B10D1"/>
    <w:rsid w:val="001C18BB"/>
    <w:rsid w:val="001E0142"/>
    <w:rsid w:val="001F3B54"/>
    <w:rsid w:val="001F593F"/>
    <w:rsid w:val="001F5AB0"/>
    <w:rsid w:val="00206B55"/>
    <w:rsid w:val="00225063"/>
    <w:rsid w:val="00227EE9"/>
    <w:rsid w:val="00230B7B"/>
    <w:rsid w:val="002328E0"/>
    <w:rsid w:val="00235C5F"/>
    <w:rsid w:val="00235F54"/>
    <w:rsid w:val="002438B1"/>
    <w:rsid w:val="00246B4F"/>
    <w:rsid w:val="00260207"/>
    <w:rsid w:val="002A49FB"/>
    <w:rsid w:val="002B6FDC"/>
    <w:rsid w:val="002D6CE5"/>
    <w:rsid w:val="002E2E09"/>
    <w:rsid w:val="002F2CA0"/>
    <w:rsid w:val="003124C4"/>
    <w:rsid w:val="00316237"/>
    <w:rsid w:val="0031697B"/>
    <w:rsid w:val="0032152C"/>
    <w:rsid w:val="00327894"/>
    <w:rsid w:val="003302E7"/>
    <w:rsid w:val="0033243B"/>
    <w:rsid w:val="00333110"/>
    <w:rsid w:val="00342136"/>
    <w:rsid w:val="00356042"/>
    <w:rsid w:val="0037384A"/>
    <w:rsid w:val="003D7AC6"/>
    <w:rsid w:val="003E05FD"/>
    <w:rsid w:val="003E4870"/>
    <w:rsid w:val="003F007D"/>
    <w:rsid w:val="00404134"/>
    <w:rsid w:val="00427D45"/>
    <w:rsid w:val="00444E83"/>
    <w:rsid w:val="00452FAB"/>
    <w:rsid w:val="00476753"/>
    <w:rsid w:val="004A2B18"/>
    <w:rsid w:val="004D15C8"/>
    <w:rsid w:val="00502C96"/>
    <w:rsid w:val="005071BC"/>
    <w:rsid w:val="0052469A"/>
    <w:rsid w:val="00534AAB"/>
    <w:rsid w:val="00536B88"/>
    <w:rsid w:val="005659B7"/>
    <w:rsid w:val="005934EB"/>
    <w:rsid w:val="005C792F"/>
    <w:rsid w:val="005D0F1F"/>
    <w:rsid w:val="005D24F2"/>
    <w:rsid w:val="00605A8B"/>
    <w:rsid w:val="00606D43"/>
    <w:rsid w:val="00607702"/>
    <w:rsid w:val="00613D7C"/>
    <w:rsid w:val="00614A91"/>
    <w:rsid w:val="00645451"/>
    <w:rsid w:val="006546A5"/>
    <w:rsid w:val="00661BE7"/>
    <w:rsid w:val="00682C98"/>
    <w:rsid w:val="006C23C3"/>
    <w:rsid w:val="006C627E"/>
    <w:rsid w:val="006C7E4E"/>
    <w:rsid w:val="006D4DA0"/>
    <w:rsid w:val="006F4CEF"/>
    <w:rsid w:val="00726F36"/>
    <w:rsid w:val="007351C1"/>
    <w:rsid w:val="00737589"/>
    <w:rsid w:val="00764A09"/>
    <w:rsid w:val="00771856"/>
    <w:rsid w:val="00787DBC"/>
    <w:rsid w:val="007902FC"/>
    <w:rsid w:val="007B4E58"/>
    <w:rsid w:val="007D0CE0"/>
    <w:rsid w:val="007D2795"/>
    <w:rsid w:val="007E07F4"/>
    <w:rsid w:val="007F27E6"/>
    <w:rsid w:val="00804CEB"/>
    <w:rsid w:val="008076D2"/>
    <w:rsid w:val="00831DDD"/>
    <w:rsid w:val="0087095F"/>
    <w:rsid w:val="008866AF"/>
    <w:rsid w:val="00887797"/>
    <w:rsid w:val="008B13B6"/>
    <w:rsid w:val="008C0668"/>
    <w:rsid w:val="008C5AA7"/>
    <w:rsid w:val="0090270A"/>
    <w:rsid w:val="009056D9"/>
    <w:rsid w:val="00913783"/>
    <w:rsid w:val="009143FF"/>
    <w:rsid w:val="00930155"/>
    <w:rsid w:val="00932907"/>
    <w:rsid w:val="00953A72"/>
    <w:rsid w:val="00964336"/>
    <w:rsid w:val="00967B12"/>
    <w:rsid w:val="00971AE8"/>
    <w:rsid w:val="00974082"/>
    <w:rsid w:val="009756BB"/>
    <w:rsid w:val="00980AC6"/>
    <w:rsid w:val="00986FDF"/>
    <w:rsid w:val="009A2F41"/>
    <w:rsid w:val="009A5C4D"/>
    <w:rsid w:val="009B3612"/>
    <w:rsid w:val="009E5EA1"/>
    <w:rsid w:val="009E78A5"/>
    <w:rsid w:val="00A030A9"/>
    <w:rsid w:val="00A053BD"/>
    <w:rsid w:val="00A06D3E"/>
    <w:rsid w:val="00A07749"/>
    <w:rsid w:val="00A40276"/>
    <w:rsid w:val="00A67E7C"/>
    <w:rsid w:val="00A806E3"/>
    <w:rsid w:val="00A85C2E"/>
    <w:rsid w:val="00AA71E9"/>
    <w:rsid w:val="00AB6B0F"/>
    <w:rsid w:val="00AF440D"/>
    <w:rsid w:val="00AF7C7F"/>
    <w:rsid w:val="00B018F8"/>
    <w:rsid w:val="00B02519"/>
    <w:rsid w:val="00B11E62"/>
    <w:rsid w:val="00B164B0"/>
    <w:rsid w:val="00B21B97"/>
    <w:rsid w:val="00B24534"/>
    <w:rsid w:val="00B34484"/>
    <w:rsid w:val="00B50444"/>
    <w:rsid w:val="00B54305"/>
    <w:rsid w:val="00BA2F58"/>
    <w:rsid w:val="00BA430A"/>
    <w:rsid w:val="00BB1C89"/>
    <w:rsid w:val="00BB1CFC"/>
    <w:rsid w:val="00BB332A"/>
    <w:rsid w:val="00BB4B42"/>
    <w:rsid w:val="00BB6EF3"/>
    <w:rsid w:val="00BC4242"/>
    <w:rsid w:val="00BF46A2"/>
    <w:rsid w:val="00C11F2E"/>
    <w:rsid w:val="00C167D2"/>
    <w:rsid w:val="00C328DB"/>
    <w:rsid w:val="00C35DB6"/>
    <w:rsid w:val="00C3634F"/>
    <w:rsid w:val="00C428B8"/>
    <w:rsid w:val="00C46611"/>
    <w:rsid w:val="00C46D6E"/>
    <w:rsid w:val="00C6439B"/>
    <w:rsid w:val="00C67B95"/>
    <w:rsid w:val="00C771D4"/>
    <w:rsid w:val="00C960ED"/>
    <w:rsid w:val="00CA527C"/>
    <w:rsid w:val="00CB0A07"/>
    <w:rsid w:val="00CB1DE3"/>
    <w:rsid w:val="00CB553F"/>
    <w:rsid w:val="00CE4EBC"/>
    <w:rsid w:val="00CE76ED"/>
    <w:rsid w:val="00CF3B71"/>
    <w:rsid w:val="00CF4517"/>
    <w:rsid w:val="00D01C07"/>
    <w:rsid w:val="00D05BAA"/>
    <w:rsid w:val="00D26ABA"/>
    <w:rsid w:val="00D60A77"/>
    <w:rsid w:val="00D648C0"/>
    <w:rsid w:val="00DA10C1"/>
    <w:rsid w:val="00DC2CE4"/>
    <w:rsid w:val="00DC4036"/>
    <w:rsid w:val="00DD7762"/>
    <w:rsid w:val="00DF7B70"/>
    <w:rsid w:val="00E21CA9"/>
    <w:rsid w:val="00E6108A"/>
    <w:rsid w:val="00E63E74"/>
    <w:rsid w:val="00E808E5"/>
    <w:rsid w:val="00E86A5B"/>
    <w:rsid w:val="00EE531D"/>
    <w:rsid w:val="00EF359D"/>
    <w:rsid w:val="00F13184"/>
    <w:rsid w:val="00F30D2B"/>
    <w:rsid w:val="00F349F5"/>
    <w:rsid w:val="00F53B09"/>
    <w:rsid w:val="00F709D9"/>
    <w:rsid w:val="00F73C86"/>
    <w:rsid w:val="00F77DED"/>
    <w:rsid w:val="00FA24A9"/>
    <w:rsid w:val="00FB454C"/>
    <w:rsid w:val="00FC1DAF"/>
    <w:rsid w:val="00FE1A2E"/>
    <w:rsid w:val="00FE2659"/>
    <w:rsid w:val="00FE33F7"/>
    <w:rsid w:val="00FE6346"/>
    <w:rsid w:val="00FF28F1"/>
    <w:rsid w:val="00FF3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856"/>
    <w:pPr>
      <w:jc w:val="center"/>
    </w:pPr>
    <w:rPr>
      <w:b/>
      <w:sz w:val="30"/>
    </w:rPr>
  </w:style>
  <w:style w:type="paragraph" w:styleId="3">
    <w:name w:val="Body Text 3"/>
    <w:basedOn w:val="a"/>
    <w:rsid w:val="00771856"/>
    <w:pPr>
      <w:shd w:val="clear" w:color="auto" w:fill="FFFFFF"/>
      <w:ind w:right="72"/>
      <w:jc w:val="center"/>
    </w:pPr>
    <w:rPr>
      <w:sz w:val="30"/>
    </w:rPr>
  </w:style>
  <w:style w:type="paragraph" w:customStyle="1" w:styleId="underpoint">
    <w:name w:val="underpoint"/>
    <w:basedOn w:val="a"/>
    <w:rsid w:val="00771856"/>
    <w:pPr>
      <w:ind w:firstLine="567"/>
      <w:jc w:val="both"/>
    </w:pPr>
    <w:rPr>
      <w:sz w:val="24"/>
      <w:szCs w:val="24"/>
    </w:rPr>
  </w:style>
  <w:style w:type="paragraph" w:customStyle="1" w:styleId="preamble">
    <w:name w:val="preamble"/>
    <w:basedOn w:val="a"/>
    <w:rsid w:val="00771856"/>
    <w:pPr>
      <w:ind w:firstLine="567"/>
      <w:jc w:val="both"/>
    </w:pPr>
    <w:rPr>
      <w:sz w:val="24"/>
      <w:szCs w:val="24"/>
    </w:rPr>
  </w:style>
  <w:style w:type="paragraph" w:customStyle="1" w:styleId="point">
    <w:name w:val="point"/>
    <w:basedOn w:val="a"/>
    <w:rsid w:val="00771856"/>
    <w:pPr>
      <w:ind w:firstLine="567"/>
      <w:jc w:val="both"/>
    </w:pPr>
    <w:rPr>
      <w:sz w:val="24"/>
      <w:szCs w:val="24"/>
    </w:rPr>
  </w:style>
  <w:style w:type="paragraph" w:customStyle="1" w:styleId="snoski">
    <w:name w:val="snoski"/>
    <w:basedOn w:val="a"/>
    <w:rsid w:val="00771856"/>
    <w:pPr>
      <w:ind w:firstLine="567"/>
      <w:jc w:val="both"/>
    </w:pPr>
  </w:style>
  <w:style w:type="paragraph" w:customStyle="1" w:styleId="newncpi">
    <w:name w:val="newncpi"/>
    <w:basedOn w:val="a"/>
    <w:rsid w:val="00771856"/>
    <w:pPr>
      <w:ind w:firstLine="567"/>
      <w:jc w:val="both"/>
    </w:pPr>
    <w:rPr>
      <w:sz w:val="24"/>
      <w:szCs w:val="24"/>
    </w:rPr>
  </w:style>
  <w:style w:type="paragraph" w:customStyle="1" w:styleId="snoskiline">
    <w:name w:val="snoskiline"/>
    <w:basedOn w:val="a"/>
    <w:rsid w:val="00771856"/>
    <w:pPr>
      <w:jc w:val="both"/>
    </w:pPr>
  </w:style>
  <w:style w:type="paragraph" w:customStyle="1" w:styleId="newncpi0">
    <w:name w:val="newncpi0"/>
    <w:basedOn w:val="a"/>
    <w:rsid w:val="000D5FC9"/>
    <w:pPr>
      <w:jc w:val="both"/>
    </w:pPr>
    <w:rPr>
      <w:sz w:val="24"/>
      <w:szCs w:val="24"/>
    </w:rPr>
  </w:style>
  <w:style w:type="paragraph" w:customStyle="1" w:styleId="append1">
    <w:name w:val="append1"/>
    <w:basedOn w:val="a"/>
    <w:rsid w:val="000D5FC9"/>
    <w:pPr>
      <w:spacing w:after="28"/>
    </w:pPr>
    <w:rPr>
      <w:sz w:val="22"/>
      <w:szCs w:val="22"/>
    </w:rPr>
  </w:style>
  <w:style w:type="paragraph" w:customStyle="1" w:styleId="append">
    <w:name w:val="append"/>
    <w:basedOn w:val="a"/>
    <w:rsid w:val="000D5FC9"/>
    <w:rPr>
      <w:sz w:val="22"/>
      <w:szCs w:val="22"/>
    </w:rPr>
  </w:style>
  <w:style w:type="paragraph" w:customStyle="1" w:styleId="onestring">
    <w:name w:val="onestring"/>
    <w:basedOn w:val="a"/>
    <w:rsid w:val="000D5FC9"/>
    <w:pPr>
      <w:jc w:val="right"/>
    </w:pPr>
    <w:rPr>
      <w:sz w:val="22"/>
      <w:szCs w:val="22"/>
    </w:rPr>
  </w:style>
  <w:style w:type="paragraph" w:customStyle="1" w:styleId="undline">
    <w:name w:val="undline"/>
    <w:basedOn w:val="a"/>
    <w:rsid w:val="000D5FC9"/>
    <w:pPr>
      <w:jc w:val="both"/>
    </w:pPr>
  </w:style>
  <w:style w:type="paragraph" w:customStyle="1" w:styleId="titlep">
    <w:name w:val="titlep"/>
    <w:basedOn w:val="a"/>
    <w:rsid w:val="000D5FC9"/>
    <w:pPr>
      <w:spacing w:before="240" w:after="240"/>
      <w:jc w:val="center"/>
    </w:pPr>
    <w:rPr>
      <w:b/>
      <w:bCs/>
      <w:sz w:val="24"/>
      <w:szCs w:val="24"/>
    </w:rPr>
  </w:style>
  <w:style w:type="paragraph" w:customStyle="1" w:styleId="zagrazdel">
    <w:name w:val="zagrazdel"/>
    <w:basedOn w:val="a"/>
    <w:rsid w:val="000D5FC9"/>
    <w:pPr>
      <w:spacing w:before="240" w:after="240"/>
      <w:jc w:val="center"/>
    </w:pPr>
    <w:rPr>
      <w:b/>
      <w:bCs/>
      <w:caps/>
      <w:sz w:val="24"/>
      <w:szCs w:val="24"/>
    </w:rPr>
  </w:style>
  <w:style w:type="paragraph" w:customStyle="1" w:styleId="table10">
    <w:name w:val="table10"/>
    <w:basedOn w:val="a"/>
    <w:rsid w:val="000D5FC9"/>
  </w:style>
  <w:style w:type="character" w:customStyle="1" w:styleId="datecity">
    <w:name w:val="datecity"/>
    <w:rsid w:val="00C67B95"/>
    <w:rPr>
      <w:rFonts w:ascii="Times New Roman" w:hAnsi="Times New Roman" w:cs="Times New Roman" w:hint="default"/>
      <w:sz w:val="24"/>
      <w:szCs w:val="24"/>
    </w:rPr>
  </w:style>
  <w:style w:type="table" w:styleId="a4">
    <w:name w:val="Table Grid"/>
    <w:basedOn w:val="a1"/>
    <w:rsid w:val="00333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F3B54"/>
    <w:rPr>
      <w:sz w:val="24"/>
      <w:szCs w:val="24"/>
    </w:rPr>
  </w:style>
</w:styles>
</file>

<file path=word/webSettings.xml><?xml version="1.0" encoding="utf-8"?>
<w:webSettings xmlns:r="http://schemas.openxmlformats.org/officeDocument/2006/relationships" xmlns:w="http://schemas.openxmlformats.org/wordprocessingml/2006/main">
  <w:divs>
    <w:div w:id="194201601">
      <w:bodyDiv w:val="1"/>
      <w:marLeft w:val="0"/>
      <w:marRight w:val="0"/>
      <w:marTop w:val="0"/>
      <w:marBottom w:val="0"/>
      <w:divBdr>
        <w:top w:val="none" w:sz="0" w:space="0" w:color="auto"/>
        <w:left w:val="none" w:sz="0" w:space="0" w:color="auto"/>
        <w:bottom w:val="none" w:sz="0" w:space="0" w:color="auto"/>
        <w:right w:val="none" w:sz="0" w:space="0" w:color="auto"/>
      </w:divBdr>
    </w:div>
    <w:div w:id="318844614">
      <w:bodyDiv w:val="1"/>
      <w:marLeft w:val="0"/>
      <w:marRight w:val="0"/>
      <w:marTop w:val="0"/>
      <w:marBottom w:val="0"/>
      <w:divBdr>
        <w:top w:val="none" w:sz="0" w:space="0" w:color="auto"/>
        <w:left w:val="none" w:sz="0" w:space="0" w:color="auto"/>
        <w:bottom w:val="none" w:sz="0" w:space="0" w:color="auto"/>
        <w:right w:val="none" w:sz="0" w:space="0" w:color="auto"/>
      </w:divBdr>
    </w:div>
    <w:div w:id="356470614">
      <w:bodyDiv w:val="1"/>
      <w:marLeft w:val="0"/>
      <w:marRight w:val="0"/>
      <w:marTop w:val="0"/>
      <w:marBottom w:val="0"/>
      <w:divBdr>
        <w:top w:val="none" w:sz="0" w:space="0" w:color="auto"/>
        <w:left w:val="none" w:sz="0" w:space="0" w:color="auto"/>
        <w:bottom w:val="none" w:sz="0" w:space="0" w:color="auto"/>
        <w:right w:val="none" w:sz="0" w:space="0" w:color="auto"/>
      </w:divBdr>
    </w:div>
    <w:div w:id="375079681">
      <w:bodyDiv w:val="1"/>
      <w:marLeft w:val="0"/>
      <w:marRight w:val="0"/>
      <w:marTop w:val="0"/>
      <w:marBottom w:val="0"/>
      <w:divBdr>
        <w:top w:val="none" w:sz="0" w:space="0" w:color="auto"/>
        <w:left w:val="none" w:sz="0" w:space="0" w:color="auto"/>
        <w:bottom w:val="none" w:sz="0" w:space="0" w:color="auto"/>
        <w:right w:val="none" w:sz="0" w:space="0" w:color="auto"/>
      </w:divBdr>
    </w:div>
    <w:div w:id="434522472">
      <w:bodyDiv w:val="1"/>
      <w:marLeft w:val="0"/>
      <w:marRight w:val="0"/>
      <w:marTop w:val="0"/>
      <w:marBottom w:val="0"/>
      <w:divBdr>
        <w:top w:val="none" w:sz="0" w:space="0" w:color="auto"/>
        <w:left w:val="none" w:sz="0" w:space="0" w:color="auto"/>
        <w:bottom w:val="none" w:sz="0" w:space="0" w:color="auto"/>
        <w:right w:val="none" w:sz="0" w:space="0" w:color="auto"/>
      </w:divBdr>
    </w:div>
    <w:div w:id="441801137">
      <w:bodyDiv w:val="1"/>
      <w:marLeft w:val="0"/>
      <w:marRight w:val="0"/>
      <w:marTop w:val="0"/>
      <w:marBottom w:val="0"/>
      <w:divBdr>
        <w:top w:val="none" w:sz="0" w:space="0" w:color="auto"/>
        <w:left w:val="none" w:sz="0" w:space="0" w:color="auto"/>
        <w:bottom w:val="none" w:sz="0" w:space="0" w:color="auto"/>
        <w:right w:val="none" w:sz="0" w:space="0" w:color="auto"/>
      </w:divBdr>
    </w:div>
    <w:div w:id="621962641">
      <w:bodyDiv w:val="1"/>
      <w:marLeft w:val="0"/>
      <w:marRight w:val="0"/>
      <w:marTop w:val="0"/>
      <w:marBottom w:val="0"/>
      <w:divBdr>
        <w:top w:val="none" w:sz="0" w:space="0" w:color="auto"/>
        <w:left w:val="none" w:sz="0" w:space="0" w:color="auto"/>
        <w:bottom w:val="none" w:sz="0" w:space="0" w:color="auto"/>
        <w:right w:val="none" w:sz="0" w:space="0" w:color="auto"/>
      </w:divBdr>
    </w:div>
    <w:div w:id="815880288">
      <w:bodyDiv w:val="1"/>
      <w:marLeft w:val="0"/>
      <w:marRight w:val="0"/>
      <w:marTop w:val="0"/>
      <w:marBottom w:val="0"/>
      <w:divBdr>
        <w:top w:val="none" w:sz="0" w:space="0" w:color="auto"/>
        <w:left w:val="none" w:sz="0" w:space="0" w:color="auto"/>
        <w:bottom w:val="none" w:sz="0" w:space="0" w:color="auto"/>
        <w:right w:val="none" w:sz="0" w:space="0" w:color="auto"/>
      </w:divBdr>
    </w:div>
    <w:div w:id="835654898">
      <w:bodyDiv w:val="1"/>
      <w:marLeft w:val="0"/>
      <w:marRight w:val="0"/>
      <w:marTop w:val="0"/>
      <w:marBottom w:val="0"/>
      <w:divBdr>
        <w:top w:val="none" w:sz="0" w:space="0" w:color="auto"/>
        <w:left w:val="none" w:sz="0" w:space="0" w:color="auto"/>
        <w:bottom w:val="none" w:sz="0" w:space="0" w:color="auto"/>
        <w:right w:val="none" w:sz="0" w:space="0" w:color="auto"/>
      </w:divBdr>
    </w:div>
    <w:div w:id="910963683">
      <w:bodyDiv w:val="1"/>
      <w:marLeft w:val="0"/>
      <w:marRight w:val="0"/>
      <w:marTop w:val="0"/>
      <w:marBottom w:val="0"/>
      <w:divBdr>
        <w:top w:val="none" w:sz="0" w:space="0" w:color="auto"/>
        <w:left w:val="none" w:sz="0" w:space="0" w:color="auto"/>
        <w:bottom w:val="none" w:sz="0" w:space="0" w:color="auto"/>
        <w:right w:val="none" w:sz="0" w:space="0" w:color="auto"/>
      </w:divBdr>
    </w:div>
    <w:div w:id="917784050">
      <w:bodyDiv w:val="1"/>
      <w:marLeft w:val="0"/>
      <w:marRight w:val="0"/>
      <w:marTop w:val="0"/>
      <w:marBottom w:val="0"/>
      <w:divBdr>
        <w:top w:val="none" w:sz="0" w:space="0" w:color="auto"/>
        <w:left w:val="none" w:sz="0" w:space="0" w:color="auto"/>
        <w:bottom w:val="none" w:sz="0" w:space="0" w:color="auto"/>
        <w:right w:val="none" w:sz="0" w:space="0" w:color="auto"/>
      </w:divBdr>
    </w:div>
    <w:div w:id="1175921036">
      <w:bodyDiv w:val="1"/>
      <w:marLeft w:val="0"/>
      <w:marRight w:val="0"/>
      <w:marTop w:val="0"/>
      <w:marBottom w:val="0"/>
      <w:divBdr>
        <w:top w:val="none" w:sz="0" w:space="0" w:color="auto"/>
        <w:left w:val="none" w:sz="0" w:space="0" w:color="auto"/>
        <w:bottom w:val="none" w:sz="0" w:space="0" w:color="auto"/>
        <w:right w:val="none" w:sz="0" w:space="0" w:color="auto"/>
      </w:divBdr>
    </w:div>
    <w:div w:id="1285768736">
      <w:bodyDiv w:val="1"/>
      <w:marLeft w:val="0"/>
      <w:marRight w:val="0"/>
      <w:marTop w:val="0"/>
      <w:marBottom w:val="0"/>
      <w:divBdr>
        <w:top w:val="none" w:sz="0" w:space="0" w:color="auto"/>
        <w:left w:val="none" w:sz="0" w:space="0" w:color="auto"/>
        <w:bottom w:val="none" w:sz="0" w:space="0" w:color="auto"/>
        <w:right w:val="none" w:sz="0" w:space="0" w:color="auto"/>
      </w:divBdr>
    </w:div>
    <w:div w:id="1309701882">
      <w:bodyDiv w:val="1"/>
      <w:marLeft w:val="0"/>
      <w:marRight w:val="0"/>
      <w:marTop w:val="0"/>
      <w:marBottom w:val="0"/>
      <w:divBdr>
        <w:top w:val="none" w:sz="0" w:space="0" w:color="auto"/>
        <w:left w:val="none" w:sz="0" w:space="0" w:color="auto"/>
        <w:bottom w:val="none" w:sz="0" w:space="0" w:color="auto"/>
        <w:right w:val="none" w:sz="0" w:space="0" w:color="auto"/>
      </w:divBdr>
    </w:div>
    <w:div w:id="1363432667">
      <w:bodyDiv w:val="1"/>
      <w:marLeft w:val="0"/>
      <w:marRight w:val="0"/>
      <w:marTop w:val="0"/>
      <w:marBottom w:val="0"/>
      <w:divBdr>
        <w:top w:val="none" w:sz="0" w:space="0" w:color="auto"/>
        <w:left w:val="none" w:sz="0" w:space="0" w:color="auto"/>
        <w:bottom w:val="none" w:sz="0" w:space="0" w:color="auto"/>
        <w:right w:val="none" w:sz="0" w:space="0" w:color="auto"/>
      </w:divBdr>
    </w:div>
    <w:div w:id="1412190519">
      <w:bodyDiv w:val="1"/>
      <w:marLeft w:val="0"/>
      <w:marRight w:val="0"/>
      <w:marTop w:val="0"/>
      <w:marBottom w:val="0"/>
      <w:divBdr>
        <w:top w:val="none" w:sz="0" w:space="0" w:color="auto"/>
        <w:left w:val="none" w:sz="0" w:space="0" w:color="auto"/>
        <w:bottom w:val="none" w:sz="0" w:space="0" w:color="auto"/>
        <w:right w:val="none" w:sz="0" w:space="0" w:color="auto"/>
      </w:divBdr>
    </w:div>
    <w:div w:id="1418211361">
      <w:bodyDiv w:val="1"/>
      <w:marLeft w:val="0"/>
      <w:marRight w:val="0"/>
      <w:marTop w:val="0"/>
      <w:marBottom w:val="0"/>
      <w:divBdr>
        <w:top w:val="none" w:sz="0" w:space="0" w:color="auto"/>
        <w:left w:val="none" w:sz="0" w:space="0" w:color="auto"/>
        <w:bottom w:val="none" w:sz="0" w:space="0" w:color="auto"/>
        <w:right w:val="none" w:sz="0" w:space="0" w:color="auto"/>
      </w:divBdr>
    </w:div>
    <w:div w:id="1617250315">
      <w:bodyDiv w:val="1"/>
      <w:marLeft w:val="0"/>
      <w:marRight w:val="0"/>
      <w:marTop w:val="0"/>
      <w:marBottom w:val="0"/>
      <w:divBdr>
        <w:top w:val="none" w:sz="0" w:space="0" w:color="auto"/>
        <w:left w:val="none" w:sz="0" w:space="0" w:color="auto"/>
        <w:bottom w:val="none" w:sz="0" w:space="0" w:color="auto"/>
        <w:right w:val="none" w:sz="0" w:space="0" w:color="auto"/>
      </w:divBdr>
    </w:div>
    <w:div w:id="1758747850">
      <w:bodyDiv w:val="1"/>
      <w:marLeft w:val="0"/>
      <w:marRight w:val="0"/>
      <w:marTop w:val="0"/>
      <w:marBottom w:val="0"/>
      <w:divBdr>
        <w:top w:val="none" w:sz="0" w:space="0" w:color="auto"/>
        <w:left w:val="none" w:sz="0" w:space="0" w:color="auto"/>
        <w:bottom w:val="none" w:sz="0" w:space="0" w:color="auto"/>
        <w:right w:val="none" w:sz="0" w:space="0" w:color="auto"/>
      </w:divBdr>
    </w:div>
    <w:div w:id="1769421683">
      <w:bodyDiv w:val="1"/>
      <w:marLeft w:val="0"/>
      <w:marRight w:val="0"/>
      <w:marTop w:val="0"/>
      <w:marBottom w:val="0"/>
      <w:divBdr>
        <w:top w:val="none" w:sz="0" w:space="0" w:color="auto"/>
        <w:left w:val="none" w:sz="0" w:space="0" w:color="auto"/>
        <w:bottom w:val="none" w:sz="0" w:space="0" w:color="auto"/>
        <w:right w:val="none" w:sz="0" w:space="0" w:color="auto"/>
      </w:divBdr>
    </w:div>
    <w:div w:id="1890263278">
      <w:bodyDiv w:val="1"/>
      <w:marLeft w:val="0"/>
      <w:marRight w:val="0"/>
      <w:marTop w:val="0"/>
      <w:marBottom w:val="0"/>
      <w:divBdr>
        <w:top w:val="none" w:sz="0" w:space="0" w:color="auto"/>
        <w:left w:val="none" w:sz="0" w:space="0" w:color="auto"/>
        <w:bottom w:val="none" w:sz="0" w:space="0" w:color="auto"/>
        <w:right w:val="none" w:sz="0" w:space="0" w:color="auto"/>
      </w:divBdr>
    </w:div>
    <w:div w:id="1931547481">
      <w:bodyDiv w:val="1"/>
      <w:marLeft w:val="0"/>
      <w:marRight w:val="0"/>
      <w:marTop w:val="0"/>
      <w:marBottom w:val="0"/>
      <w:divBdr>
        <w:top w:val="none" w:sz="0" w:space="0" w:color="auto"/>
        <w:left w:val="none" w:sz="0" w:space="0" w:color="auto"/>
        <w:bottom w:val="none" w:sz="0" w:space="0" w:color="auto"/>
        <w:right w:val="none" w:sz="0" w:space="0" w:color="auto"/>
      </w:divBdr>
    </w:div>
    <w:div w:id="1940412081">
      <w:bodyDiv w:val="1"/>
      <w:marLeft w:val="0"/>
      <w:marRight w:val="0"/>
      <w:marTop w:val="0"/>
      <w:marBottom w:val="0"/>
      <w:divBdr>
        <w:top w:val="none" w:sz="0" w:space="0" w:color="auto"/>
        <w:left w:val="none" w:sz="0" w:space="0" w:color="auto"/>
        <w:bottom w:val="none" w:sz="0" w:space="0" w:color="auto"/>
        <w:right w:val="none" w:sz="0" w:space="0" w:color="auto"/>
      </w:divBdr>
    </w:div>
    <w:div w:id="2072270300">
      <w:bodyDiv w:val="1"/>
      <w:marLeft w:val="0"/>
      <w:marRight w:val="0"/>
      <w:marTop w:val="0"/>
      <w:marBottom w:val="0"/>
      <w:divBdr>
        <w:top w:val="none" w:sz="0" w:space="0" w:color="auto"/>
        <w:left w:val="none" w:sz="0" w:space="0" w:color="auto"/>
        <w:bottom w:val="none" w:sz="0" w:space="0" w:color="auto"/>
        <w:right w:val="none" w:sz="0" w:space="0" w:color="auto"/>
      </w:divBdr>
    </w:div>
    <w:div w:id="2100787387">
      <w:bodyDiv w:val="1"/>
      <w:marLeft w:val="0"/>
      <w:marRight w:val="0"/>
      <w:marTop w:val="0"/>
      <w:marBottom w:val="0"/>
      <w:divBdr>
        <w:top w:val="none" w:sz="0" w:space="0" w:color="auto"/>
        <w:left w:val="none" w:sz="0" w:space="0" w:color="auto"/>
        <w:bottom w:val="none" w:sz="0" w:space="0" w:color="auto"/>
        <w:right w:val="none" w:sz="0" w:space="0" w:color="auto"/>
      </w:divBdr>
    </w:div>
    <w:div w:id="21197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5173</Words>
  <Characters>29488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 целях усиления государственной поддержки населения государственная адресная социальная помощь населению предоставляется в виде:</vt:lpstr>
    </vt:vector>
  </TitlesOfParts>
  <Company/>
  <LinksUpToDate>false</LinksUpToDate>
  <CharactersWithSpaces>34592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усиления государственной поддержки населения государственная адресная социальная помощь населению предоставляется в виде:</dc:title>
  <dc:creator>TEST</dc:creator>
  <cp:lastModifiedBy>Таврель</cp:lastModifiedBy>
  <cp:revision>10</cp:revision>
  <cp:lastPrinted>2023-07-27T05:31:00Z</cp:lastPrinted>
  <dcterms:created xsi:type="dcterms:W3CDTF">2023-05-02T12:21:00Z</dcterms:created>
  <dcterms:modified xsi:type="dcterms:W3CDTF">2024-07-26T06:53:00Z</dcterms:modified>
</cp:coreProperties>
</file>