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125B" w14:textId="1B1FE12A" w:rsidR="009116EF" w:rsidRPr="007759AB" w:rsidRDefault="003F074A">
      <w:pPr>
        <w:jc w:val="center"/>
        <w:rPr>
          <w:sz w:val="2"/>
          <w:szCs w:val="2"/>
          <w:lang w:val="ru-RU"/>
        </w:rPr>
      </w:pPr>
      <w:r w:rsidRPr="00812C3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15669C" wp14:editId="454F4FA2">
                <wp:simplePos x="0" y="0"/>
                <wp:positionH relativeFrom="margin">
                  <wp:posOffset>626745</wp:posOffset>
                </wp:positionH>
                <wp:positionV relativeFrom="paragraph">
                  <wp:posOffset>6701790</wp:posOffset>
                </wp:positionV>
                <wp:extent cx="6381750" cy="1143000"/>
                <wp:effectExtent l="0" t="0" r="19050" b="1905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39607" w14:textId="77777777" w:rsidR="003F074A" w:rsidRPr="00BE5856" w:rsidRDefault="003F074A" w:rsidP="003F074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Спикеры:</w:t>
                            </w:r>
                          </w:p>
                          <w:p w14:paraId="245F4943" w14:textId="14DB5523" w:rsidR="003F074A" w:rsidRPr="003F074A" w:rsidRDefault="003F074A" w:rsidP="003F074A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3F07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Кристина Писарева</w:t>
                            </w:r>
                            <w:r w:rsidRPr="003F074A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 – директор финансовой компании ООО «Траектория цифры».</w:t>
                            </w:r>
                          </w:p>
                          <w:p w14:paraId="768A4417" w14:textId="77777777" w:rsidR="003F074A" w:rsidRPr="003F074A" w:rsidRDefault="003F074A" w:rsidP="003F074A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3F074A">
                              <w:rPr>
                                <w:rFonts w:ascii="Times New Roman" w:eastAsia="Times New Roman" w:hAnsi="Times New Roman" w:cs="Times New Roman"/>
                                <w:b/>
                                <w:sz w:val="30"/>
                                <w:szCs w:val="30"/>
                                <w:lang w:val="ru-RU"/>
                              </w:rPr>
                              <w:t>Представители ОАО «Белагропромбанк».</w:t>
                            </w:r>
                          </w:p>
                          <w:p w14:paraId="234C55F0" w14:textId="77777777" w:rsidR="00812C33" w:rsidRPr="003F074A" w:rsidRDefault="00812C33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4C45A2E8" w14:textId="27983E8D" w:rsidR="00812C33" w:rsidRPr="00492230" w:rsidRDefault="00812C3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5669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9.35pt;margin-top:527.7pt;width:502.5pt;height:9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" strokecolor="white [3212]">
                <v:textbox>
                  <w:txbxContent>
                    <w:p w14:paraId="02C39607" w14:textId="77777777" w:rsidR="003F074A" w:rsidRPr="00BE5856" w:rsidRDefault="003F074A" w:rsidP="003F074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</w:pPr>
                      <w:r w:rsidRPr="00BE5856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Спикеры:</w:t>
                      </w:r>
                    </w:p>
                    <w:p w14:paraId="245F4943" w14:textId="14DB5523" w:rsidR="003F074A" w:rsidRPr="003F074A" w:rsidRDefault="003F074A" w:rsidP="003F074A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</w:pPr>
                      <w:r w:rsidRPr="003F074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Кристина Писарева</w:t>
                      </w:r>
                      <w:r w:rsidRPr="003F074A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 – директор финансовой компании ООО «Траектория цифры».</w:t>
                      </w:r>
                    </w:p>
                    <w:p w14:paraId="768A4417" w14:textId="77777777" w:rsidR="003F074A" w:rsidRPr="003F074A" w:rsidRDefault="003F074A" w:rsidP="003F074A">
                      <w:pPr>
                        <w:shd w:val="clear" w:color="auto" w:fill="FFFFFF"/>
                        <w:spacing w:before="120"/>
                        <w:jc w:val="both"/>
                        <w:rPr>
                          <w:b/>
                          <w:sz w:val="30"/>
                          <w:szCs w:val="30"/>
                          <w:lang w:val="ru-RU"/>
                        </w:rPr>
                      </w:pPr>
                      <w:r w:rsidRPr="003F074A">
                        <w:rPr>
                          <w:rFonts w:ascii="Times New Roman" w:eastAsia="Times New Roman" w:hAnsi="Times New Roman" w:cs="Times New Roman"/>
                          <w:b/>
                          <w:sz w:val="30"/>
                          <w:szCs w:val="30"/>
                          <w:lang w:val="ru-RU"/>
                        </w:rPr>
                        <w:t>Представители ОАО «Белагропромбанк».</w:t>
                      </w:r>
                    </w:p>
                    <w:p w14:paraId="234C55F0" w14:textId="77777777" w:rsidR="00812C33" w:rsidRPr="003F074A" w:rsidRDefault="00812C33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  <w:p w14:paraId="4C45A2E8" w14:textId="27983E8D" w:rsidR="00812C33" w:rsidRPr="00492230" w:rsidRDefault="00812C3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6500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F25988" wp14:editId="272E9EB3">
                <wp:simplePos x="0" y="0"/>
                <wp:positionH relativeFrom="page">
                  <wp:align>center</wp:align>
                </wp:positionH>
                <wp:positionV relativeFrom="paragraph">
                  <wp:posOffset>5253990</wp:posOffset>
                </wp:positionV>
                <wp:extent cx="6515100" cy="1400175"/>
                <wp:effectExtent l="0" t="0" r="19050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A8160" w14:textId="77777777" w:rsidR="003F074A" w:rsidRPr="009A3334" w:rsidRDefault="003F074A" w:rsidP="003F074A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  <w:lang w:val="ru-RU"/>
                              </w:rPr>
                              <w:t>Общие инвестиционные затраты и источники их финансирования по проекту;</w:t>
                            </w:r>
                          </w:p>
                          <w:p w14:paraId="20B217EB" w14:textId="77777777" w:rsidR="003F074A" w:rsidRPr="009A3334" w:rsidRDefault="003F074A" w:rsidP="003F074A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34"/>
                                <w:szCs w:val="34"/>
                              </w:rPr>
                            </w:pPr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Расчет погашения кредитов;</w:t>
                            </w:r>
                          </w:p>
                          <w:p w14:paraId="6B4C5641" w14:textId="77777777" w:rsidR="003F074A" w:rsidRPr="009A3334" w:rsidRDefault="003F074A" w:rsidP="003F074A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34"/>
                                <w:szCs w:val="34"/>
                              </w:rPr>
                            </w:pPr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Расчет прибыли от реализации;</w:t>
                            </w:r>
                          </w:p>
                          <w:p w14:paraId="6D949550" w14:textId="64A64221" w:rsidR="00816709" w:rsidRPr="003F074A" w:rsidRDefault="003F074A" w:rsidP="003F074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</w:tabs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  <w:lang w:val="ru-RU"/>
                              </w:rPr>
                              <w:t>Расчет потока денежных средств по организации.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5988" id="_x0000_s1027" type="#_x0000_t202" style="position:absolute;left:0;text-align:left;margin-left:0;margin-top:413.7pt;width:513pt;height:110.2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" strokecolor="white [3212]">
                <v:textbox>
                  <w:txbxContent>
                    <w:p w14:paraId="532A8160" w14:textId="77777777" w:rsidR="003F074A" w:rsidRPr="009A3334" w:rsidRDefault="003F074A" w:rsidP="003F074A">
                      <w:pPr>
                        <w:pStyle w:val="a3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</w:tabs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34"/>
                          <w:szCs w:val="34"/>
                          <w:lang w:val="ru-RU"/>
                        </w:rPr>
                      </w:pPr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  <w:lang w:val="ru-RU"/>
                        </w:rPr>
                        <w:t>Общие инвестиционные затраты и источники их финансирования по проекту;</w:t>
                      </w:r>
                    </w:p>
                    <w:p w14:paraId="20B217EB" w14:textId="77777777" w:rsidR="003F074A" w:rsidRPr="009A3334" w:rsidRDefault="003F074A" w:rsidP="003F074A">
                      <w:pPr>
                        <w:pStyle w:val="a3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</w:tabs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34"/>
                          <w:szCs w:val="34"/>
                        </w:rPr>
                      </w:pPr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>Расчет погашения кредитов;</w:t>
                      </w:r>
                    </w:p>
                    <w:p w14:paraId="6B4C5641" w14:textId="77777777" w:rsidR="003F074A" w:rsidRPr="009A3334" w:rsidRDefault="003F074A" w:rsidP="003F074A">
                      <w:pPr>
                        <w:pStyle w:val="a3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</w:tabs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34"/>
                          <w:szCs w:val="34"/>
                        </w:rPr>
                      </w:pPr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>Расчет прибыли от реализации;</w:t>
                      </w:r>
                    </w:p>
                    <w:p w14:paraId="6D949550" w14:textId="64A64221" w:rsidR="00816709" w:rsidRPr="003F074A" w:rsidRDefault="003F074A" w:rsidP="003F074A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</w:tabs>
                        <w:rPr>
                          <w:rFonts w:ascii="Times New Roman" w:hAnsi="Times New Roman" w:cs="Times New Roman"/>
                          <w:sz w:val="34"/>
                          <w:szCs w:val="34"/>
                          <w:lang w:val="ru-RU"/>
                        </w:rPr>
                      </w:pPr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  <w:lang w:val="ru-RU"/>
                        </w:rPr>
                        <w:t>Расчет потока денежных средств по организации.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319C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9EFD3C2" wp14:editId="75C89664">
                <wp:simplePos x="0" y="0"/>
                <wp:positionH relativeFrom="page">
                  <wp:posOffset>3876675</wp:posOffset>
                </wp:positionH>
                <wp:positionV relativeFrom="paragraph">
                  <wp:posOffset>4187190</wp:posOffset>
                </wp:positionV>
                <wp:extent cx="3562350" cy="771525"/>
                <wp:effectExtent l="0" t="0" r="19050" b="28575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1B96FD" w14:textId="77777777" w:rsidR="00E4319C" w:rsidRPr="005D65EE" w:rsidRDefault="00E4319C" w:rsidP="00E431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г. Гродно, ул. Сов. пограничников, 110</w:t>
                            </w:r>
                          </w:p>
                          <w:p w14:paraId="767C10D1" w14:textId="77777777" w:rsidR="00E4319C" w:rsidRPr="005D65EE" w:rsidRDefault="00E4319C" w:rsidP="00E431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Центр притяжения </w:t>
                            </w: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Igrow</w:t>
                            </w:r>
                          </w:p>
                          <w:p w14:paraId="109E28E0" w14:textId="77777777" w:rsidR="00E4319C" w:rsidRPr="005D65EE" w:rsidRDefault="00E4319C" w:rsidP="00E4319C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ОАО «Белагропромбанк»</w:t>
                            </w:r>
                          </w:p>
                          <w:p w14:paraId="44C41199" w14:textId="4A3FD001" w:rsidR="005C403C" w:rsidRPr="005D65EE" w:rsidRDefault="005C403C" w:rsidP="00F37A5E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FD3C2" id="Надпись 9" o:spid="_x0000_s1028" type="#_x0000_t202" style="position:absolute;left:0;text-align:left;margin-left:305.25pt;margin-top:329.7pt;width:280.5pt;height:60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" fillcolor="white [3201]" strokecolor="white [3212]" strokeweight=".5pt">
                <v:textbox>
                  <w:txbxContent>
                    <w:p w14:paraId="0D1B96FD" w14:textId="77777777" w:rsidR="00E4319C" w:rsidRPr="005D65EE" w:rsidRDefault="00E4319C" w:rsidP="00E431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г. Гродно, ул. Сов. пограничников, 110</w:t>
                      </w:r>
                    </w:p>
                    <w:p w14:paraId="767C10D1" w14:textId="77777777" w:rsidR="00E4319C" w:rsidRPr="005D65EE" w:rsidRDefault="00E4319C" w:rsidP="00E431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Центр притяжения </w:t>
                      </w: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Igrow</w:t>
                      </w:r>
                    </w:p>
                    <w:p w14:paraId="109E28E0" w14:textId="77777777" w:rsidR="00E4319C" w:rsidRPr="005D65EE" w:rsidRDefault="00E4319C" w:rsidP="00E4319C">
                      <w:pPr>
                        <w:jc w:val="center"/>
                        <w:rPr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ОАО «Белагропромбанк»</w:t>
                      </w:r>
                    </w:p>
                    <w:p w14:paraId="44C41199" w14:textId="4A3FD001" w:rsidR="005C403C" w:rsidRPr="005D65EE" w:rsidRDefault="005C403C" w:rsidP="00F37A5E">
                      <w:pPr>
                        <w:jc w:val="center"/>
                        <w:rPr>
                          <w:sz w:val="30"/>
                          <w:szCs w:val="30"/>
                          <w:lang w:val="ru-RU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319C"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D3DE12" wp14:editId="49B92055">
                <wp:simplePos x="0" y="0"/>
                <wp:positionH relativeFrom="margin">
                  <wp:align>center</wp:align>
                </wp:positionH>
                <wp:positionV relativeFrom="paragraph">
                  <wp:posOffset>2026920</wp:posOffset>
                </wp:positionV>
                <wp:extent cx="2956560" cy="518160"/>
                <wp:effectExtent l="0" t="0" r="15240" b="1524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73F26" w14:textId="128E1689" w:rsidR="00364E84" w:rsidRPr="00E4319C" w:rsidRDefault="00C0620C" w:rsidP="00C062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8"/>
                                <w:szCs w:val="58"/>
                                <w:lang w:val="ru-RU"/>
                              </w:rPr>
                            </w:pPr>
                            <w:r w:rsidRPr="00E4319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8"/>
                                <w:szCs w:val="58"/>
                              </w:rPr>
                              <w:t>Семинар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DE12" id="_x0000_s1029" type="#_x0000_t202" style="position:absolute;left:0;text-align:left;margin-left:0;margin-top:159.6pt;width:232.8pt;height:40.8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" strokecolor="white [3212]">
                <v:textbox>
                  <w:txbxContent>
                    <w:p w14:paraId="11373F26" w14:textId="128E1689" w:rsidR="00364E84" w:rsidRPr="00E4319C" w:rsidRDefault="00C0620C" w:rsidP="00C062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8"/>
                          <w:szCs w:val="58"/>
                          <w:lang w:val="ru-RU"/>
                        </w:rPr>
                      </w:pPr>
                      <w:r w:rsidRPr="00E4319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8"/>
                          <w:szCs w:val="58"/>
                        </w:rPr>
                        <w:t>Семинар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319C"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5D08D0" wp14:editId="63982249">
                <wp:simplePos x="0" y="0"/>
                <wp:positionH relativeFrom="page">
                  <wp:posOffset>1143000</wp:posOffset>
                </wp:positionH>
                <wp:positionV relativeFrom="page">
                  <wp:posOffset>2809875</wp:posOffset>
                </wp:positionV>
                <wp:extent cx="5286375" cy="10477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924B5" w14:textId="28D2A4C6" w:rsidR="00F03DB5" w:rsidRPr="00E4319C" w:rsidRDefault="00D66EB1" w:rsidP="00E4319C">
                            <w:pPr>
                              <w:jc w:val="center"/>
                              <w:rPr>
                                <w:sz w:val="66"/>
                                <w:szCs w:val="66"/>
                                <w:lang w:val="ru-RU"/>
                              </w:rPr>
                            </w:pPr>
                            <w:r w:rsidRPr="00E4319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66"/>
                                <w:szCs w:val="66"/>
                                <w:lang w:val="ru-RU"/>
                              </w:rPr>
                              <w:t>«</w:t>
                            </w:r>
                            <w:r w:rsidR="00E4319C" w:rsidRPr="00E4319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66"/>
                                <w:szCs w:val="66"/>
                                <w:lang w:val="ru-RU"/>
                              </w:rPr>
                              <w:t>Денежные потоки в инвестиционном анализе</w:t>
                            </w:r>
                            <w:r w:rsidRPr="00E4319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66"/>
                                <w:szCs w:val="66"/>
                                <w:lang w:val="ru-RU"/>
                              </w:rPr>
                              <w:t>»</w:t>
                            </w:r>
                          </w:p>
                          <w:p w14:paraId="3F505C4B" w14:textId="1B6073F9" w:rsidR="00F03DB5" w:rsidRPr="007759AB" w:rsidRDefault="00F03DB5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08D0" id="_x0000_s1030" type="#_x0000_t202" style="position:absolute;left:0;text-align:left;margin-left:90pt;margin-top:221.25pt;width:416.25pt;height:8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" strokecolor="white [3212]">
                <v:textbox>
                  <w:txbxContent>
                    <w:p w14:paraId="629924B5" w14:textId="28D2A4C6" w:rsidR="00F03DB5" w:rsidRPr="00E4319C" w:rsidRDefault="00D66EB1" w:rsidP="00E4319C">
                      <w:pPr>
                        <w:jc w:val="center"/>
                        <w:rPr>
                          <w:sz w:val="66"/>
                          <w:szCs w:val="66"/>
                          <w:lang w:val="ru-RU"/>
                        </w:rPr>
                      </w:pPr>
                      <w:r w:rsidRPr="00E4319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66"/>
                          <w:szCs w:val="66"/>
                          <w:lang w:val="ru-RU"/>
                        </w:rPr>
                        <w:t>«</w:t>
                      </w:r>
                      <w:r w:rsidR="00E4319C" w:rsidRPr="00E4319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66"/>
                          <w:szCs w:val="66"/>
                          <w:lang w:val="ru-RU"/>
                        </w:rPr>
                        <w:t>Денежные потоки в инвестиционном анализе</w:t>
                      </w:r>
                      <w:r w:rsidRPr="00E4319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66"/>
                          <w:szCs w:val="66"/>
                          <w:lang w:val="ru-RU"/>
                        </w:rPr>
                        <w:t>»</w:t>
                      </w:r>
                    </w:p>
                    <w:p w14:paraId="3F505C4B" w14:textId="1B6073F9" w:rsidR="00F03DB5" w:rsidRPr="007759AB" w:rsidRDefault="00F03DB5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16709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5134E" wp14:editId="6D8B0F21">
                <wp:simplePos x="0" y="0"/>
                <wp:positionH relativeFrom="column">
                  <wp:posOffset>531495</wp:posOffset>
                </wp:positionH>
                <wp:positionV relativeFrom="paragraph">
                  <wp:posOffset>4328160</wp:posOffset>
                </wp:positionV>
                <wp:extent cx="2667000" cy="520700"/>
                <wp:effectExtent l="0" t="0" r="19050" b="12700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989DC" w14:textId="0B832097" w:rsidR="007759AB" w:rsidRPr="005D65EE" w:rsidRDefault="008167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>1</w:t>
                            </w:r>
                            <w:r w:rsidR="00E43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>7</w:t>
                            </w:r>
                            <w:r w:rsidR="00091C12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>Июня</w:t>
                            </w:r>
                            <w:r w:rsidR="00DE5CF5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 xml:space="preserve"> 2026</w:t>
                            </w:r>
                            <w:r w:rsidR="007759AB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 xml:space="preserve">, </w:t>
                            </w:r>
                            <w:r w:rsidR="0019364C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>1</w:t>
                            </w:r>
                            <w:r w:rsidR="00E43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>4</w:t>
                            </w:r>
                            <w:r w:rsidR="00AF2C71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5134E" id="Надпись 8" o:spid="_x0000_s1031" type="#_x0000_t202" style="position:absolute;left:0;text-align:left;margin-left:41.85pt;margin-top:340.8pt;width:21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" strokecolor="white [3212]">
                <v:textbox>
                  <w:txbxContent>
                    <w:p w14:paraId="278989DC" w14:textId="0B832097" w:rsidR="007759AB" w:rsidRPr="005D65EE" w:rsidRDefault="0081670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>1</w:t>
                      </w:r>
                      <w:r w:rsidR="00E4319C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>7</w:t>
                      </w:r>
                      <w:r w:rsidR="00091C12" w:rsidRPr="005D65EE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>Июня</w:t>
                      </w:r>
                      <w:r w:rsidR="00DE5CF5" w:rsidRPr="005D65EE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 xml:space="preserve"> 2026</w:t>
                      </w:r>
                      <w:r w:rsidR="007759AB" w:rsidRPr="005D65EE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 xml:space="preserve">, </w:t>
                      </w:r>
                      <w:r w:rsidR="0019364C" w:rsidRPr="005D65EE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>1</w:t>
                      </w:r>
                      <w:r w:rsidR="00E4319C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>4</w:t>
                      </w:r>
                      <w:r w:rsidR="00AF2C71" w:rsidRPr="005D65EE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4565" w:rsidRPr="00812C3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7B54E2" wp14:editId="1EFD8D5B">
                <wp:simplePos x="0" y="0"/>
                <wp:positionH relativeFrom="column">
                  <wp:posOffset>1360170</wp:posOffset>
                </wp:positionH>
                <wp:positionV relativeFrom="paragraph">
                  <wp:posOffset>8216265</wp:posOffset>
                </wp:positionV>
                <wp:extent cx="3524250" cy="590550"/>
                <wp:effectExtent l="0" t="0" r="19050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310B9" w14:textId="77777777" w:rsidR="00986FD3" w:rsidRPr="00D95CCE" w:rsidRDefault="00986FD3" w:rsidP="00986FD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  <w:t xml:space="preserve">Для регистрации на мероприятие отсканируйте </w:t>
                            </w: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  <w:t>QR</w:t>
                            </w: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  <w:t xml:space="preserve">-код: </w:t>
                            </w:r>
                          </w:p>
                          <w:p w14:paraId="27855B1B" w14:textId="77777777" w:rsidR="00986FD3" w:rsidRPr="00D95CCE" w:rsidRDefault="00986FD3" w:rsidP="00986FD3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B54E2" id="_x0000_s1032" type="#_x0000_t202" style="position:absolute;left:0;text-align:left;margin-left:107.1pt;margin-top:646.95pt;width:277.5pt;height:4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" strokecolor="white [3212]">
                <v:textbox>
                  <w:txbxContent>
                    <w:p w14:paraId="446310B9" w14:textId="77777777" w:rsidR="00986FD3" w:rsidRPr="00D95CCE" w:rsidRDefault="00986FD3" w:rsidP="00986FD3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</w:pP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  <w:t xml:space="preserve">Для регистрации на мероприятие отсканируйте </w:t>
                      </w: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  <w:t>QR</w:t>
                      </w: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  <w:t xml:space="preserve">-код: </w:t>
                      </w:r>
                    </w:p>
                    <w:p w14:paraId="27855B1B" w14:textId="77777777" w:rsidR="00986FD3" w:rsidRPr="00D95CCE" w:rsidRDefault="00986FD3" w:rsidP="00986FD3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5EE" w:rsidRPr="005C403C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AA982A" wp14:editId="3FC99084">
                <wp:simplePos x="0" y="0"/>
                <wp:positionH relativeFrom="column">
                  <wp:posOffset>712470</wp:posOffset>
                </wp:positionH>
                <wp:positionV relativeFrom="paragraph">
                  <wp:posOffset>4863465</wp:posOffset>
                </wp:positionV>
                <wp:extent cx="2762250" cy="428625"/>
                <wp:effectExtent l="0" t="0" r="19050" b="2857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7F0E" w14:textId="01A4ED8F" w:rsidR="005C403C" w:rsidRPr="005D65EE" w:rsidRDefault="00EB65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Программа мероприятия</w:t>
                            </w:r>
                            <w:r w:rsidR="0019364C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982A" id="_x0000_s1033" type="#_x0000_t202" style="position:absolute;left:0;text-align:left;margin-left:56.1pt;margin-top:382.95pt;width:217.5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" strokecolor="white [3212]">
                <v:textbox>
                  <w:txbxContent>
                    <w:p w14:paraId="71417F0E" w14:textId="01A4ED8F" w:rsidR="005C403C" w:rsidRPr="005D65EE" w:rsidRDefault="00EB65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Программа мероприятия</w:t>
                      </w:r>
                      <w:r w:rsidR="0019364C" w:rsidRPr="005D65EE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FD3" w:rsidRPr="00812C3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70CC1C" wp14:editId="053FDFEE">
                <wp:simplePos x="0" y="0"/>
                <wp:positionH relativeFrom="column">
                  <wp:posOffset>855345</wp:posOffset>
                </wp:positionH>
                <wp:positionV relativeFrom="paragraph">
                  <wp:posOffset>8946515</wp:posOffset>
                </wp:positionV>
                <wp:extent cx="3095625" cy="1343025"/>
                <wp:effectExtent l="0" t="0" r="28575" b="2857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7770E" w14:textId="41ED70A4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В случае возникновени</w:t>
                            </w:r>
                            <w:r w:rsidR="00B771E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я</w:t>
                            </w: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вопросов свяжитесь с нами по телефонам:</w:t>
                            </w:r>
                          </w:p>
                          <w:p w14:paraId="64AF0ADB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8 (0152) 79-51-31</w:t>
                            </w:r>
                          </w:p>
                          <w:p w14:paraId="2A406B4C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8 (0152) 79-51-16 </w:t>
                            </w:r>
                          </w:p>
                          <w:p w14:paraId="04610021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+375 (29) 786-54-27 </w:t>
                            </w:r>
                          </w:p>
                          <w:p w14:paraId="184EAA56" w14:textId="77777777" w:rsidR="00986FD3" w:rsidRPr="00D95CCE" w:rsidRDefault="00986FD3" w:rsidP="00986FD3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 (29) 280-37-79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CC1C" id="_x0000_s1034" type="#_x0000_t202" style="position:absolute;left:0;text-align:left;margin-left:67.35pt;margin-top:704.45pt;width:243.75pt;height:10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" strokecolor="white [3212]">
                <v:textbox>
                  <w:txbxContent>
                    <w:p w14:paraId="2447770E" w14:textId="41ED70A4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В случае возникновени</w:t>
                      </w:r>
                      <w:r w:rsidR="00B771E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я</w:t>
                      </w: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 вопросов свяжитесь с нами по телефонам:</w:t>
                      </w:r>
                    </w:p>
                    <w:p w14:paraId="64AF0ADB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8 (0152) 79-51-31</w:t>
                      </w:r>
                    </w:p>
                    <w:p w14:paraId="2A406B4C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8 (0152) 79-51-16 </w:t>
                      </w:r>
                    </w:p>
                    <w:p w14:paraId="04610021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+375 (29) 786-54-27 </w:t>
                      </w:r>
                    </w:p>
                    <w:p w14:paraId="184EAA56" w14:textId="77777777" w:rsidR="00986FD3" w:rsidRPr="00D95CCE" w:rsidRDefault="00986FD3" w:rsidP="00986FD3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+375 (29) 280-37-79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54FF"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5D2768" wp14:editId="5753C8F4">
                <wp:simplePos x="0" y="0"/>
                <wp:positionH relativeFrom="column">
                  <wp:posOffset>4895850</wp:posOffset>
                </wp:positionH>
                <wp:positionV relativeFrom="paragraph">
                  <wp:posOffset>8261985</wp:posOffset>
                </wp:positionV>
                <wp:extent cx="1783080" cy="1577340"/>
                <wp:effectExtent l="0" t="0" r="26670" b="2286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0A84" w14:textId="0B5C573E" w:rsidR="00364E84" w:rsidRPr="00364E84" w:rsidRDefault="00385E5B" w:rsidP="00364E84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 wp14:anchorId="708BA91B" wp14:editId="710A6A0A">
                                  <wp:extent cx="1657350" cy="1521460"/>
                                  <wp:effectExtent l="0" t="0" r="0" b="254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0292" cy="15241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2768" id="_x0000_s1035" type="#_x0000_t202" style="position:absolute;left:0;text-align:left;margin-left:385.5pt;margin-top:650.55pt;width:140.4pt;height:12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" strokecolor="white [3212]">
                <v:textbox>
                  <w:txbxContent>
                    <w:p w14:paraId="33620A84" w14:textId="0B5C573E" w:rsidR="00364E84" w:rsidRPr="00364E84" w:rsidRDefault="00385E5B" w:rsidP="00364E84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 wp14:anchorId="708BA91B" wp14:editId="710A6A0A">
                            <wp:extent cx="1657350" cy="1521460"/>
                            <wp:effectExtent l="0" t="0" r="0" b="254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0292" cy="15241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C4D">
        <w:rPr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7642CE66" wp14:editId="33723932">
            <wp:simplePos x="0" y="0"/>
            <wp:positionH relativeFrom="margin">
              <wp:posOffset>121920</wp:posOffset>
            </wp:positionH>
            <wp:positionV relativeFrom="paragraph">
              <wp:posOffset>31115</wp:posOffset>
            </wp:positionV>
            <wp:extent cx="7105650" cy="10255250"/>
            <wp:effectExtent l="19050" t="19050" r="19050" b="1270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105650" cy="1025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19C">
        <w:rPr>
          <w:sz w:val="2"/>
          <w:szCs w:val="2"/>
          <w:lang w:val="ru-RU"/>
        </w:rPr>
        <w:t>+</w:t>
      </w:r>
      <w:r w:rsidR="007759AB" w:rsidRPr="007759AB">
        <w:rPr>
          <w:sz w:val="2"/>
          <w:szCs w:val="2"/>
          <w:lang w:val="ru-RU"/>
        </w:rPr>
        <w:t>«Чат-боты для бизнеса за вечер: от идеи до первых клиентов»</w:t>
      </w:r>
    </w:p>
    <w:sectPr w:rsidR="009116EF" w:rsidRPr="007759AB" w:rsidSect="002A3DC9">
      <w:pgSz w:w="11907" w:h="16840" w:code="9"/>
      <w:pgMar w:top="261" w:right="249" w:bottom="244" w:left="19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F064" w14:textId="77777777" w:rsidR="00EF141D" w:rsidRDefault="00EF141D">
      <w:r>
        <w:separator/>
      </w:r>
    </w:p>
  </w:endnote>
  <w:endnote w:type="continuationSeparator" w:id="0">
    <w:p w14:paraId="04BB9073" w14:textId="77777777" w:rsidR="00EF141D" w:rsidRDefault="00EF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BE88" w14:textId="77777777" w:rsidR="00EF141D" w:rsidRDefault="00EF141D"/>
  </w:footnote>
  <w:footnote w:type="continuationSeparator" w:id="0">
    <w:p w14:paraId="645EBB4A" w14:textId="77777777" w:rsidR="00EF141D" w:rsidRDefault="00EF14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049"/>
    <w:multiLevelType w:val="multilevel"/>
    <w:tmpl w:val="84982C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AE3D6A"/>
    <w:multiLevelType w:val="hybridMultilevel"/>
    <w:tmpl w:val="C102EEBA"/>
    <w:lvl w:ilvl="0" w:tplc="D4264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8A4"/>
    <w:multiLevelType w:val="hybridMultilevel"/>
    <w:tmpl w:val="2FB2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3523"/>
    <w:multiLevelType w:val="hybridMultilevel"/>
    <w:tmpl w:val="6A884E9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B0477"/>
    <w:multiLevelType w:val="hybridMultilevel"/>
    <w:tmpl w:val="1570D536"/>
    <w:lvl w:ilvl="0" w:tplc="F8C2D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8299C"/>
    <w:multiLevelType w:val="hybridMultilevel"/>
    <w:tmpl w:val="01E04F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F316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num w:numId="1" w16cid:durableId="1898856258">
    <w:abstractNumId w:val="1"/>
  </w:num>
  <w:num w:numId="2" w16cid:durableId="1688099569">
    <w:abstractNumId w:val="6"/>
  </w:num>
  <w:num w:numId="3" w16cid:durableId="1607691411">
    <w:abstractNumId w:val="3"/>
  </w:num>
  <w:num w:numId="4" w16cid:durableId="1919897796">
    <w:abstractNumId w:val="2"/>
  </w:num>
  <w:num w:numId="5" w16cid:durableId="1117143408">
    <w:abstractNumId w:val="0"/>
  </w:num>
  <w:num w:numId="6" w16cid:durableId="640580059">
    <w:abstractNumId w:val="5"/>
  </w:num>
  <w:num w:numId="7" w16cid:durableId="1284845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EF"/>
    <w:rsid w:val="000406F2"/>
    <w:rsid w:val="00063727"/>
    <w:rsid w:val="000807DE"/>
    <w:rsid w:val="00091C12"/>
    <w:rsid w:val="000964C9"/>
    <w:rsid w:val="001056BB"/>
    <w:rsid w:val="00165403"/>
    <w:rsid w:val="00173F16"/>
    <w:rsid w:val="0019364C"/>
    <w:rsid w:val="002038C7"/>
    <w:rsid w:val="00216C9D"/>
    <w:rsid w:val="00256359"/>
    <w:rsid w:val="002A3DC9"/>
    <w:rsid w:val="002B7243"/>
    <w:rsid w:val="002E2C96"/>
    <w:rsid w:val="002F4DF5"/>
    <w:rsid w:val="002F5515"/>
    <w:rsid w:val="0030210F"/>
    <w:rsid w:val="003021EC"/>
    <w:rsid w:val="00347F72"/>
    <w:rsid w:val="003547A9"/>
    <w:rsid w:val="00361748"/>
    <w:rsid w:val="00364E84"/>
    <w:rsid w:val="00372814"/>
    <w:rsid w:val="00385E5B"/>
    <w:rsid w:val="003C04A5"/>
    <w:rsid w:val="003C6883"/>
    <w:rsid w:val="003F074A"/>
    <w:rsid w:val="00442D93"/>
    <w:rsid w:val="004529BB"/>
    <w:rsid w:val="00470DBF"/>
    <w:rsid w:val="00492230"/>
    <w:rsid w:val="004A40A0"/>
    <w:rsid w:val="004D7F9C"/>
    <w:rsid w:val="004E20F9"/>
    <w:rsid w:val="004E6FDB"/>
    <w:rsid w:val="00512108"/>
    <w:rsid w:val="00534961"/>
    <w:rsid w:val="00537CDA"/>
    <w:rsid w:val="005A40E6"/>
    <w:rsid w:val="005C403C"/>
    <w:rsid w:val="005D5A80"/>
    <w:rsid w:val="005D65EE"/>
    <w:rsid w:val="006530D9"/>
    <w:rsid w:val="00671C2B"/>
    <w:rsid w:val="006C069D"/>
    <w:rsid w:val="006D5439"/>
    <w:rsid w:val="00706595"/>
    <w:rsid w:val="00767DCC"/>
    <w:rsid w:val="007759AB"/>
    <w:rsid w:val="007A66C8"/>
    <w:rsid w:val="007B5FAC"/>
    <w:rsid w:val="007E7CE6"/>
    <w:rsid w:val="00812C33"/>
    <w:rsid w:val="00813D68"/>
    <w:rsid w:val="00816709"/>
    <w:rsid w:val="008304EC"/>
    <w:rsid w:val="00832F92"/>
    <w:rsid w:val="00881A5F"/>
    <w:rsid w:val="008B59C4"/>
    <w:rsid w:val="008C062D"/>
    <w:rsid w:val="008C2373"/>
    <w:rsid w:val="009116EF"/>
    <w:rsid w:val="00912894"/>
    <w:rsid w:val="00947FE5"/>
    <w:rsid w:val="00986FD3"/>
    <w:rsid w:val="009A54FF"/>
    <w:rsid w:val="009C6C81"/>
    <w:rsid w:val="009E5732"/>
    <w:rsid w:val="00A311E6"/>
    <w:rsid w:val="00A540E9"/>
    <w:rsid w:val="00A86E44"/>
    <w:rsid w:val="00AC09D6"/>
    <w:rsid w:val="00AE30CF"/>
    <w:rsid w:val="00AF2C71"/>
    <w:rsid w:val="00B24870"/>
    <w:rsid w:val="00B34565"/>
    <w:rsid w:val="00B40B7D"/>
    <w:rsid w:val="00B613C0"/>
    <w:rsid w:val="00B771E9"/>
    <w:rsid w:val="00B82D52"/>
    <w:rsid w:val="00BA75D6"/>
    <w:rsid w:val="00BB4518"/>
    <w:rsid w:val="00BD4494"/>
    <w:rsid w:val="00C0498C"/>
    <w:rsid w:val="00C0620C"/>
    <w:rsid w:val="00C24C4D"/>
    <w:rsid w:val="00C66061"/>
    <w:rsid w:val="00C80CE2"/>
    <w:rsid w:val="00CB4366"/>
    <w:rsid w:val="00CC5A85"/>
    <w:rsid w:val="00D37078"/>
    <w:rsid w:val="00D53D35"/>
    <w:rsid w:val="00D66EB1"/>
    <w:rsid w:val="00D9356B"/>
    <w:rsid w:val="00D95C2F"/>
    <w:rsid w:val="00DC1D6E"/>
    <w:rsid w:val="00DE5CF5"/>
    <w:rsid w:val="00E06230"/>
    <w:rsid w:val="00E1073B"/>
    <w:rsid w:val="00E145F2"/>
    <w:rsid w:val="00E42F0D"/>
    <w:rsid w:val="00E4319C"/>
    <w:rsid w:val="00E96FF9"/>
    <w:rsid w:val="00EB6500"/>
    <w:rsid w:val="00ED3110"/>
    <w:rsid w:val="00EE5C2B"/>
    <w:rsid w:val="00EF141D"/>
    <w:rsid w:val="00F03DB5"/>
    <w:rsid w:val="00F37A5E"/>
    <w:rsid w:val="00F75772"/>
    <w:rsid w:val="00FB524B"/>
    <w:rsid w:val="00FD07DD"/>
    <w:rsid w:val="00FD54D5"/>
    <w:rsid w:val="00FD6665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AC9C"/>
  <w15:docId w15:val="{E4447C97-AE8E-4011-BB1D-2FB2A112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9364C"/>
    <w:pPr>
      <w:keepNext/>
      <w:keepLines/>
      <w:widowControl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2C71"/>
    <w:rPr>
      <w:color w:val="467886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36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ru-RU" w:bidi="ar-SA"/>
    </w:rPr>
  </w:style>
  <w:style w:type="paragraph" w:customStyle="1" w:styleId="msolistparagraphcxspmiddlemrcssattr">
    <w:name w:val="msolistparagraphcxspmiddle_mr_css_attr"/>
    <w:basedOn w:val="a"/>
    <w:rsid w:val="00C062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listparagraphcxsplastmrcssattr">
    <w:name w:val="msolistparagraphcxsplast_mr_css_attr"/>
    <w:basedOn w:val="a"/>
    <w:rsid w:val="00C062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online business webinar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business webinar</dc:title>
  <dc:subject/>
  <dc:creator>Центры притяжения Igrow</dc:creator>
  <cp:keywords>DAGxXdaf5dU,BAFFpXQPAF4,0</cp:keywords>
  <cp:lastModifiedBy>Ольга Ивановна Дубина</cp:lastModifiedBy>
  <cp:revision>2</cp:revision>
  <cp:lastPrinted>2026-04-22T09:11:00Z</cp:lastPrinted>
  <dcterms:created xsi:type="dcterms:W3CDTF">2026-06-16T05:35:00Z</dcterms:created>
  <dcterms:modified xsi:type="dcterms:W3CDTF">2026-06-16T05:35:00Z</dcterms:modified>
</cp:coreProperties>
</file>