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1EB1F" w14:textId="77777777" w:rsidR="00465265" w:rsidRDefault="00465265" w:rsidP="00465265">
      <w:pPr>
        <w:spacing w:after="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</w:p>
    <w:p w14:paraId="56C5E36B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к распоряжению председателя </w:t>
      </w:r>
    </w:p>
    <w:p w14:paraId="00B273F0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Слонимского районного </w:t>
      </w:r>
    </w:p>
    <w:p w14:paraId="59167F86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14:paraId="4F272081" w14:textId="77777777" w:rsidR="00465265" w:rsidRDefault="00465265" w:rsidP="00465265">
      <w:pPr>
        <w:spacing w:before="120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04.03.2021 № 36р</w:t>
      </w:r>
    </w:p>
    <w:p w14:paraId="2B16DE97" w14:textId="77777777" w:rsidR="00465265" w:rsidRDefault="00465265" w:rsidP="00465265">
      <w:pPr>
        <w:spacing w:before="120"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(в редакции распоряжения</w:t>
      </w:r>
    </w:p>
    <w:p w14:paraId="276605A6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председателя Слонимского </w:t>
      </w:r>
    </w:p>
    <w:p w14:paraId="0FF36D07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районного исполнительного </w:t>
      </w:r>
    </w:p>
    <w:p w14:paraId="08AA501B" w14:textId="77777777" w:rsidR="00465265" w:rsidRDefault="00465265" w:rsidP="00465265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комитета</w:t>
      </w:r>
    </w:p>
    <w:p w14:paraId="08CFD5E2" w14:textId="55F75A4D" w:rsidR="00465265" w:rsidRDefault="00465265" w:rsidP="00465265">
      <w:pPr>
        <w:spacing w:before="120" w:line="260" w:lineRule="exact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A658D2">
        <w:rPr>
          <w:sz w:val="30"/>
          <w:szCs w:val="30"/>
        </w:rPr>
        <w:t>03</w:t>
      </w:r>
      <w:r w:rsidR="003C407A">
        <w:rPr>
          <w:sz w:val="30"/>
          <w:szCs w:val="30"/>
        </w:rPr>
        <w:t>.</w:t>
      </w:r>
      <w:r w:rsidR="00A658D2">
        <w:rPr>
          <w:sz w:val="30"/>
          <w:szCs w:val="30"/>
        </w:rPr>
        <w:t>12</w:t>
      </w:r>
      <w:r w:rsidR="003C407A">
        <w:rPr>
          <w:sz w:val="30"/>
          <w:szCs w:val="30"/>
        </w:rPr>
        <w:t>.202</w:t>
      </w:r>
      <w:r w:rsidR="00A658D2">
        <w:rPr>
          <w:sz w:val="30"/>
          <w:szCs w:val="30"/>
        </w:rPr>
        <w:t>4</w:t>
      </w:r>
      <w:r w:rsidR="003C407A">
        <w:rPr>
          <w:sz w:val="30"/>
          <w:szCs w:val="30"/>
        </w:rPr>
        <w:t xml:space="preserve"> № </w:t>
      </w:r>
      <w:r w:rsidR="00A658D2">
        <w:rPr>
          <w:sz w:val="30"/>
          <w:szCs w:val="30"/>
        </w:rPr>
        <w:t>290</w:t>
      </w:r>
      <w:r w:rsidR="003C407A">
        <w:rPr>
          <w:sz w:val="30"/>
          <w:szCs w:val="30"/>
        </w:rPr>
        <w:t>р)</w:t>
      </w:r>
    </w:p>
    <w:p w14:paraId="284CE9D0" w14:textId="77777777" w:rsidR="00465265" w:rsidRDefault="00465265" w:rsidP="00653F06">
      <w:pPr>
        <w:ind w:firstLine="708"/>
        <w:jc w:val="both"/>
        <w:rPr>
          <w:sz w:val="30"/>
          <w:szCs w:val="30"/>
        </w:rPr>
      </w:pPr>
    </w:p>
    <w:p w14:paraId="29B29892" w14:textId="77777777" w:rsidR="00465265" w:rsidRDefault="00465265" w:rsidP="00465265">
      <w:pPr>
        <w:jc w:val="both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14:paraId="4393E1DF" w14:textId="77777777" w:rsidR="00465265" w:rsidRDefault="00465265" w:rsidP="00465265">
      <w:pPr>
        <w:spacing w:line="280" w:lineRule="exact"/>
        <w:ind w:right="283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мобильной группы для оказания практической и методической помощи организациям </w:t>
      </w:r>
      <w:r>
        <w:rPr>
          <w:sz w:val="30"/>
        </w:rPr>
        <w:t>в обеспечении соблюдения законодательства об охране труда</w:t>
      </w:r>
    </w:p>
    <w:p w14:paraId="1B4CF0C5" w14:textId="77777777" w:rsidR="00465265" w:rsidRPr="00480839" w:rsidRDefault="00465265" w:rsidP="00653F06">
      <w:pPr>
        <w:ind w:firstLine="708"/>
        <w:jc w:val="both"/>
        <w:rPr>
          <w:sz w:val="30"/>
          <w:szCs w:val="3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227"/>
        <w:gridCol w:w="6520"/>
      </w:tblGrid>
      <w:tr w:rsidR="00465265" w:rsidRPr="001A7445" w14:paraId="16F4976B" w14:textId="77777777" w:rsidTr="00465265">
        <w:tc>
          <w:tcPr>
            <w:tcW w:w="3227" w:type="dxa"/>
          </w:tcPr>
          <w:p w14:paraId="71BD775A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 xml:space="preserve">Юшкевич </w:t>
            </w:r>
          </w:p>
          <w:p w14:paraId="0C98A3F8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  <w:lang w:val="be-BY"/>
              </w:rPr>
            </w:pPr>
            <w:proofErr w:type="spellStart"/>
            <w:r w:rsidRPr="001A7445">
              <w:rPr>
                <w:b w:val="0"/>
                <w:sz w:val="30"/>
                <w:szCs w:val="30"/>
              </w:rPr>
              <w:t>ТересаВацлавовна</w:t>
            </w:r>
            <w:proofErr w:type="spellEnd"/>
          </w:p>
        </w:tc>
        <w:tc>
          <w:tcPr>
            <w:tcW w:w="6520" w:type="dxa"/>
          </w:tcPr>
          <w:p w14:paraId="56D726B3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  <w:lang w:val="be-BY"/>
              </w:rPr>
              <w:t>заместитель председателя Слонимского районного исполнительного комитета (далее – райисполком), руководитель мобильной группы</w:t>
            </w:r>
          </w:p>
        </w:tc>
      </w:tr>
      <w:tr w:rsidR="00465265" w:rsidRPr="001A7445" w14:paraId="337C779A" w14:textId="77777777" w:rsidTr="00465265">
        <w:tc>
          <w:tcPr>
            <w:tcW w:w="3227" w:type="dxa"/>
          </w:tcPr>
          <w:p w14:paraId="4061970C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 xml:space="preserve">Назаренко </w:t>
            </w:r>
          </w:p>
          <w:p w14:paraId="7AEC8385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</w:rPr>
              <w:t>Инна Денисовна</w:t>
            </w:r>
          </w:p>
        </w:tc>
        <w:tc>
          <w:tcPr>
            <w:tcW w:w="6520" w:type="dxa"/>
          </w:tcPr>
          <w:p w14:paraId="5E7E6F30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</w:rPr>
              <w:t>начальник управления по труду, занятости и социальной защите райисполкома, заместитель руководителя</w:t>
            </w:r>
            <w:r w:rsidRPr="001A7445">
              <w:rPr>
                <w:b w:val="0"/>
                <w:sz w:val="30"/>
                <w:szCs w:val="30"/>
                <w:lang w:val="be-BY"/>
              </w:rPr>
              <w:t>мобильной группы</w:t>
            </w:r>
          </w:p>
        </w:tc>
      </w:tr>
      <w:tr w:rsidR="00465265" w:rsidRPr="001A7445" w14:paraId="07883263" w14:textId="77777777" w:rsidTr="00465265">
        <w:trPr>
          <w:trHeight w:val="675"/>
        </w:trPr>
        <w:tc>
          <w:tcPr>
            <w:tcW w:w="3227" w:type="dxa"/>
          </w:tcPr>
          <w:p w14:paraId="49052FC1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  <w:lang w:val="be-BY"/>
              </w:rPr>
              <w:t xml:space="preserve">Бурак </w:t>
            </w:r>
          </w:p>
          <w:p w14:paraId="6705CCA9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  <w:lang w:val="be-BY"/>
              </w:rPr>
              <w:t>Сергей Иванович</w:t>
            </w:r>
          </w:p>
        </w:tc>
        <w:tc>
          <w:tcPr>
            <w:tcW w:w="6520" w:type="dxa"/>
          </w:tcPr>
          <w:p w14:paraId="64896F85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bCs/>
                <w:sz w:val="30"/>
                <w:szCs w:val="30"/>
              </w:rPr>
              <w:t>главный специалист отдела организации производства управления сельского хозяйства и продовольствия райисполкома</w:t>
            </w:r>
          </w:p>
        </w:tc>
      </w:tr>
      <w:tr w:rsidR="00465265" w:rsidRPr="00033299" w14:paraId="13537E09" w14:textId="77777777" w:rsidTr="00465265">
        <w:trPr>
          <w:trHeight w:val="675"/>
        </w:trPr>
        <w:tc>
          <w:tcPr>
            <w:tcW w:w="3227" w:type="dxa"/>
          </w:tcPr>
          <w:p w14:paraId="0F01B71E" w14:textId="77777777" w:rsidR="00465265" w:rsidRPr="00033299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033299">
              <w:rPr>
                <w:b w:val="0"/>
                <w:sz w:val="30"/>
                <w:szCs w:val="30"/>
              </w:rPr>
              <w:t xml:space="preserve">Буркало </w:t>
            </w:r>
          </w:p>
          <w:p w14:paraId="4FDAA163" w14:textId="77777777" w:rsidR="00465265" w:rsidRPr="00033299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  <w:r w:rsidRPr="00033299">
              <w:rPr>
                <w:b w:val="0"/>
                <w:sz w:val="30"/>
                <w:szCs w:val="30"/>
              </w:rPr>
              <w:t>Сергей Александрович</w:t>
            </w:r>
          </w:p>
          <w:p w14:paraId="116E223E" w14:textId="77777777" w:rsidR="00465265" w:rsidRPr="00033299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  <w:lang w:val="be-BY"/>
              </w:rPr>
            </w:pPr>
          </w:p>
        </w:tc>
        <w:tc>
          <w:tcPr>
            <w:tcW w:w="6520" w:type="dxa"/>
          </w:tcPr>
          <w:p w14:paraId="49245EBE" w14:textId="77777777" w:rsidR="00465265" w:rsidRPr="00033299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</w:rPr>
            </w:pPr>
            <w:r w:rsidRPr="00033299">
              <w:rPr>
                <w:b w:val="0"/>
                <w:sz w:val="30"/>
                <w:szCs w:val="30"/>
              </w:rPr>
              <w:t>главный специалист отдела труда и заработной платы, управления по труду, занятости и социальной защите</w:t>
            </w:r>
            <w:r w:rsidRPr="00033299">
              <w:rPr>
                <w:b w:val="0"/>
                <w:sz w:val="30"/>
                <w:szCs w:val="30"/>
                <w:lang w:val="be-BY"/>
              </w:rPr>
              <w:t xml:space="preserve"> райисполкома</w:t>
            </w:r>
          </w:p>
        </w:tc>
      </w:tr>
      <w:tr w:rsidR="00465265" w:rsidRPr="00033299" w14:paraId="0894F297" w14:textId="77777777" w:rsidTr="00465265">
        <w:trPr>
          <w:trHeight w:val="675"/>
        </w:trPr>
        <w:tc>
          <w:tcPr>
            <w:tcW w:w="3227" w:type="dxa"/>
          </w:tcPr>
          <w:p w14:paraId="0516DF0A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proofErr w:type="spellStart"/>
            <w:r w:rsidRPr="001A7445">
              <w:rPr>
                <w:b w:val="0"/>
                <w:sz w:val="30"/>
                <w:szCs w:val="30"/>
              </w:rPr>
              <w:t>Ефимик</w:t>
            </w:r>
            <w:proofErr w:type="spellEnd"/>
          </w:p>
          <w:p w14:paraId="597725D9" w14:textId="77777777" w:rsidR="00465265" w:rsidRPr="00033299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Татьяна Васильевна</w:t>
            </w:r>
          </w:p>
        </w:tc>
        <w:tc>
          <w:tcPr>
            <w:tcW w:w="6520" w:type="dxa"/>
          </w:tcPr>
          <w:p w14:paraId="4AF3DDE8" w14:textId="77777777" w:rsidR="00465265" w:rsidRPr="00033299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врач-гигиенист (заведующий отделом) отдела гигиены государственного учреждения «Слонимский зональный центр гигиены и эпидемиологии» (с согласия)</w:t>
            </w:r>
          </w:p>
        </w:tc>
      </w:tr>
      <w:tr w:rsidR="00465265" w:rsidRPr="001A7445" w14:paraId="64238D42" w14:textId="77777777" w:rsidTr="00465265">
        <w:tc>
          <w:tcPr>
            <w:tcW w:w="3227" w:type="dxa"/>
          </w:tcPr>
          <w:p w14:paraId="552B2E25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 xml:space="preserve">Зинченко </w:t>
            </w:r>
          </w:p>
          <w:p w14:paraId="7496307B" w14:textId="77777777" w:rsidR="00465265" w:rsidRPr="006D3ABD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Александр Николаевич</w:t>
            </w:r>
          </w:p>
          <w:p w14:paraId="40CEE63B" w14:textId="77777777" w:rsidR="00465265" w:rsidRPr="006D3ABD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</w:p>
        </w:tc>
        <w:tc>
          <w:tcPr>
            <w:tcW w:w="6520" w:type="dxa"/>
          </w:tcPr>
          <w:p w14:paraId="5C632F89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6D3ABD">
              <w:rPr>
                <w:rStyle w:val="fontstyle01"/>
                <w:bCs w:val="0"/>
                <w:color w:val="auto"/>
                <w:lang w:val="be-BY"/>
              </w:rPr>
              <w:t>председатель Слонимской районной профсоюзной организации Белорусского профсоюза работников агропромышленного комплекса (с согласия)</w:t>
            </w:r>
          </w:p>
        </w:tc>
      </w:tr>
      <w:tr w:rsidR="00465265" w:rsidRPr="001A7445" w14:paraId="2B660E75" w14:textId="77777777" w:rsidTr="00465265">
        <w:tc>
          <w:tcPr>
            <w:tcW w:w="3227" w:type="dxa"/>
          </w:tcPr>
          <w:p w14:paraId="42EF0BCC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 xml:space="preserve">Калинин </w:t>
            </w:r>
          </w:p>
          <w:p w14:paraId="67A45D62" w14:textId="77777777" w:rsidR="00465265" w:rsidRPr="006D3ABD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Александр Иванович</w:t>
            </w:r>
          </w:p>
        </w:tc>
        <w:tc>
          <w:tcPr>
            <w:tcW w:w="6520" w:type="dxa"/>
          </w:tcPr>
          <w:p w14:paraId="279F755C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6D3ABD">
              <w:rPr>
                <w:b w:val="0"/>
                <w:sz w:val="30"/>
                <w:szCs w:val="30"/>
                <w:lang w:val="be-BY"/>
              </w:rPr>
              <w:t xml:space="preserve">начальник межрайонного отдела государственной автомобильной инспекции по обслуживанию Слонимского, Дятловского и Зельвенского районов </w:t>
            </w:r>
            <w:r>
              <w:rPr>
                <w:b w:val="0"/>
                <w:sz w:val="30"/>
                <w:szCs w:val="30"/>
                <w:lang w:val="be-BY"/>
              </w:rPr>
              <w:t>отдела внутренних дел райисполкома</w:t>
            </w:r>
          </w:p>
        </w:tc>
      </w:tr>
      <w:tr w:rsidR="00465265" w:rsidRPr="001A7445" w14:paraId="105A0E06" w14:textId="77777777" w:rsidTr="00465265">
        <w:tc>
          <w:tcPr>
            <w:tcW w:w="3227" w:type="dxa"/>
          </w:tcPr>
          <w:p w14:paraId="054575A6" w14:textId="77777777" w:rsidR="00465265" w:rsidRPr="00465265" w:rsidRDefault="00465265" w:rsidP="00465265">
            <w:pPr>
              <w:pStyle w:val="a4"/>
              <w:spacing w:before="20" w:line="280" w:lineRule="exact"/>
              <w:jc w:val="both"/>
              <w:rPr>
                <w:b w:val="0"/>
                <w:sz w:val="30"/>
                <w:szCs w:val="30"/>
              </w:rPr>
            </w:pPr>
            <w:r w:rsidRPr="00465265">
              <w:rPr>
                <w:b w:val="0"/>
                <w:sz w:val="30"/>
                <w:szCs w:val="30"/>
              </w:rPr>
              <w:t xml:space="preserve">Катко </w:t>
            </w:r>
          </w:p>
          <w:p w14:paraId="54BF1E4C" w14:textId="77777777" w:rsidR="00465265" w:rsidRPr="00465265" w:rsidRDefault="00465265" w:rsidP="00465265">
            <w:pPr>
              <w:pStyle w:val="a4"/>
              <w:spacing w:before="20" w:line="280" w:lineRule="exact"/>
              <w:jc w:val="both"/>
              <w:rPr>
                <w:b w:val="0"/>
                <w:sz w:val="30"/>
                <w:szCs w:val="30"/>
              </w:rPr>
            </w:pPr>
            <w:r w:rsidRPr="00465265">
              <w:rPr>
                <w:b w:val="0"/>
                <w:sz w:val="30"/>
                <w:szCs w:val="30"/>
              </w:rPr>
              <w:t>Юрий Васильевич</w:t>
            </w:r>
          </w:p>
        </w:tc>
        <w:tc>
          <w:tcPr>
            <w:tcW w:w="6520" w:type="dxa"/>
          </w:tcPr>
          <w:p w14:paraId="42FA1DE7" w14:textId="77777777" w:rsidR="00465265" w:rsidRPr="0046526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465265">
              <w:rPr>
                <w:b w:val="0"/>
                <w:sz w:val="30"/>
                <w:szCs w:val="30"/>
              </w:rPr>
              <w:t xml:space="preserve">начальник Слонимской районной </w:t>
            </w:r>
            <w:proofErr w:type="spellStart"/>
            <w:r w:rsidRPr="00465265">
              <w:rPr>
                <w:b w:val="0"/>
                <w:sz w:val="30"/>
                <w:szCs w:val="30"/>
              </w:rPr>
              <w:t>энергогазинспекции</w:t>
            </w:r>
            <w:proofErr w:type="spellEnd"/>
            <w:r w:rsidRPr="00465265">
              <w:rPr>
                <w:b w:val="0"/>
                <w:sz w:val="30"/>
                <w:szCs w:val="30"/>
              </w:rPr>
              <w:t xml:space="preserve"> Волковысского межрайонного отделения филиала </w:t>
            </w:r>
            <w:r w:rsidRPr="00465265">
              <w:rPr>
                <w:b w:val="0"/>
                <w:sz w:val="30"/>
                <w:szCs w:val="30"/>
              </w:rPr>
              <w:lastRenderedPageBreak/>
              <w:t xml:space="preserve">Госэнергонадзор по Гродненской области государственного учреждения «Государственный энергетический и газовый надзор» </w:t>
            </w:r>
            <w:r w:rsidRPr="00465265">
              <w:rPr>
                <w:b w:val="0"/>
                <w:sz w:val="30"/>
                <w:szCs w:val="30"/>
                <w:lang w:val="be-BY"/>
              </w:rPr>
              <w:t>(с согласия)</w:t>
            </w:r>
          </w:p>
        </w:tc>
      </w:tr>
      <w:tr w:rsidR="00465265" w:rsidRPr="001A7445" w14:paraId="2F3F1A7C" w14:textId="77777777" w:rsidTr="00465265">
        <w:tc>
          <w:tcPr>
            <w:tcW w:w="3227" w:type="dxa"/>
          </w:tcPr>
          <w:p w14:paraId="6DCD630B" w14:textId="77777777" w:rsidR="00465265" w:rsidRDefault="00465265" w:rsidP="00465265">
            <w:pPr>
              <w:pStyle w:val="a4"/>
              <w:spacing w:before="20"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lastRenderedPageBreak/>
              <w:t xml:space="preserve">Романчук </w:t>
            </w:r>
          </w:p>
          <w:p w14:paraId="7B5D969A" w14:textId="77777777" w:rsidR="00465265" w:rsidRPr="006D3ABD" w:rsidRDefault="00465265" w:rsidP="00465265">
            <w:pPr>
              <w:pStyle w:val="a4"/>
              <w:spacing w:before="20"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Евгений Николаевич</w:t>
            </w:r>
          </w:p>
        </w:tc>
        <w:tc>
          <w:tcPr>
            <w:tcW w:w="6520" w:type="dxa"/>
          </w:tcPr>
          <w:p w14:paraId="50678AA7" w14:textId="77777777" w:rsidR="00465265" w:rsidRPr="006D3ABD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</w:rPr>
            </w:pPr>
            <w:r w:rsidRPr="006D3ABD">
              <w:rPr>
                <w:b w:val="0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465265" w:rsidRPr="001A7445" w14:paraId="16B8616C" w14:textId="77777777" w:rsidTr="00465265">
        <w:tc>
          <w:tcPr>
            <w:tcW w:w="3227" w:type="dxa"/>
          </w:tcPr>
          <w:p w14:paraId="22E7DD84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proofErr w:type="spellStart"/>
            <w:r w:rsidRPr="001A7445">
              <w:rPr>
                <w:b w:val="0"/>
                <w:sz w:val="30"/>
                <w:szCs w:val="30"/>
              </w:rPr>
              <w:t>Стромский</w:t>
            </w:r>
            <w:proofErr w:type="spellEnd"/>
          </w:p>
          <w:p w14:paraId="3429DBF5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Игорь Сергеевич</w:t>
            </w:r>
          </w:p>
          <w:p w14:paraId="44E81906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</w:p>
        </w:tc>
        <w:tc>
          <w:tcPr>
            <w:tcW w:w="6520" w:type="dxa"/>
          </w:tcPr>
          <w:p w14:paraId="1714DEE9" w14:textId="77777777" w:rsidR="00465265" w:rsidRPr="001A7445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  <w:lang w:val="be-BY"/>
              </w:rPr>
            </w:pPr>
            <w:r w:rsidRPr="001A7445">
              <w:rPr>
                <w:b w:val="0"/>
                <w:sz w:val="30"/>
                <w:szCs w:val="30"/>
              </w:rPr>
              <w:t>начальник Новогрудского межрайонного отдела Гродненского областного управления Департамента государственной инспекции труда (с согласия)</w:t>
            </w:r>
          </w:p>
        </w:tc>
      </w:tr>
      <w:tr w:rsidR="00465265" w:rsidRPr="001A7445" w14:paraId="6B355648" w14:textId="77777777" w:rsidTr="00465265">
        <w:tc>
          <w:tcPr>
            <w:tcW w:w="3227" w:type="dxa"/>
          </w:tcPr>
          <w:p w14:paraId="3A7E185E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proofErr w:type="spellStart"/>
            <w:r w:rsidRPr="001A7445">
              <w:rPr>
                <w:b w:val="0"/>
                <w:sz w:val="30"/>
                <w:szCs w:val="30"/>
              </w:rPr>
              <w:t>Тихончук</w:t>
            </w:r>
            <w:proofErr w:type="spellEnd"/>
          </w:p>
          <w:p w14:paraId="1279A777" w14:textId="77777777" w:rsidR="00465265" w:rsidRPr="006D3ABD" w:rsidRDefault="00465265" w:rsidP="00465265">
            <w:pPr>
              <w:pStyle w:val="a4"/>
              <w:spacing w:line="280" w:lineRule="exact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Алексей Михайлович</w:t>
            </w:r>
          </w:p>
        </w:tc>
        <w:tc>
          <w:tcPr>
            <w:tcW w:w="6520" w:type="dxa"/>
          </w:tcPr>
          <w:p w14:paraId="601A477C" w14:textId="77777777" w:rsidR="00465265" w:rsidRPr="006D3ABD" w:rsidRDefault="00465265" w:rsidP="00465265">
            <w:pPr>
              <w:pStyle w:val="a4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b w:val="0"/>
                <w:sz w:val="30"/>
                <w:szCs w:val="30"/>
              </w:rPr>
            </w:pPr>
            <w:r w:rsidRPr="001A7445">
              <w:rPr>
                <w:b w:val="0"/>
                <w:sz w:val="30"/>
                <w:szCs w:val="30"/>
              </w:rPr>
              <w:t>заместитель начальника по государственному пожарному надзору Слонимского районного отдела по чрезвычайным ситуациям учреждения «Гродненское областное управление Министерства по чрезвычайным ситуациям» (с согласия)</w:t>
            </w:r>
          </w:p>
        </w:tc>
      </w:tr>
      <w:tr w:rsidR="00465265" w:rsidRPr="001A7445" w14:paraId="506707CA" w14:textId="77777777" w:rsidTr="00465265">
        <w:tc>
          <w:tcPr>
            <w:tcW w:w="3227" w:type="dxa"/>
          </w:tcPr>
          <w:p w14:paraId="783BFA1E" w14:textId="77777777" w:rsidR="00465265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  <w:r w:rsidRPr="001A7445">
              <w:rPr>
                <w:b w:val="0"/>
                <w:iCs/>
                <w:sz w:val="30"/>
                <w:szCs w:val="30"/>
              </w:rPr>
              <w:t>Томчик</w:t>
            </w:r>
          </w:p>
          <w:p w14:paraId="2FF75BBE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  <w:r w:rsidRPr="001A7445">
              <w:rPr>
                <w:b w:val="0"/>
                <w:iCs/>
                <w:sz w:val="30"/>
                <w:szCs w:val="30"/>
              </w:rPr>
              <w:t>Инна Вячеславовна</w:t>
            </w:r>
          </w:p>
          <w:p w14:paraId="3F8751D4" w14:textId="77777777" w:rsidR="00465265" w:rsidRPr="001A7445" w:rsidRDefault="00465265" w:rsidP="00465265">
            <w:pPr>
              <w:pStyle w:val="a4"/>
              <w:spacing w:line="280" w:lineRule="exact"/>
              <w:jc w:val="both"/>
              <w:rPr>
                <w:b w:val="0"/>
                <w:iCs/>
                <w:sz w:val="30"/>
                <w:szCs w:val="30"/>
              </w:rPr>
            </w:pPr>
          </w:p>
        </w:tc>
        <w:tc>
          <w:tcPr>
            <w:tcW w:w="6520" w:type="dxa"/>
          </w:tcPr>
          <w:p w14:paraId="455B08A2" w14:textId="77777777" w:rsidR="00465265" w:rsidRPr="008C6C73" w:rsidRDefault="00465265" w:rsidP="008C6C73">
            <w:pPr>
              <w:pStyle w:val="a6"/>
              <w:numPr>
                <w:ilvl w:val="0"/>
                <w:numId w:val="1"/>
              </w:numPr>
              <w:spacing w:after="120" w:line="280" w:lineRule="exact"/>
              <w:ind w:left="459"/>
              <w:jc w:val="both"/>
              <w:rPr>
                <w:sz w:val="30"/>
                <w:szCs w:val="30"/>
              </w:rPr>
            </w:pPr>
            <w:r w:rsidRPr="00465265">
              <w:rPr>
                <w:sz w:val="30"/>
                <w:szCs w:val="30"/>
              </w:rPr>
              <w:t>заместитель начальника, начальник отдела труда и заработной платы управления по</w:t>
            </w:r>
            <w:r w:rsidRPr="008C6C73">
              <w:rPr>
                <w:sz w:val="30"/>
                <w:szCs w:val="30"/>
              </w:rPr>
              <w:t>труду, занятости и социальной защите</w:t>
            </w:r>
            <w:r w:rsidRPr="008C6C73">
              <w:rPr>
                <w:sz w:val="30"/>
                <w:szCs w:val="30"/>
                <w:lang w:val="be-BY"/>
              </w:rPr>
              <w:t xml:space="preserve"> райисполкома</w:t>
            </w:r>
          </w:p>
        </w:tc>
      </w:tr>
    </w:tbl>
    <w:p w14:paraId="1BA2C187" w14:textId="77777777" w:rsidR="00CF4AC6" w:rsidRPr="00480839" w:rsidRDefault="00CF4AC6" w:rsidP="008C6C73">
      <w:pPr>
        <w:tabs>
          <w:tab w:val="left" w:pos="6840"/>
        </w:tabs>
        <w:jc w:val="both"/>
        <w:rPr>
          <w:sz w:val="30"/>
          <w:szCs w:val="30"/>
        </w:rPr>
      </w:pPr>
    </w:p>
    <w:p w14:paraId="4DE71628" w14:textId="77777777" w:rsidR="00480839" w:rsidRPr="00480839" w:rsidRDefault="00480839" w:rsidP="008C6C73">
      <w:pPr>
        <w:tabs>
          <w:tab w:val="left" w:pos="7088"/>
        </w:tabs>
        <w:jc w:val="both"/>
        <w:rPr>
          <w:color w:val="FF0000"/>
          <w:sz w:val="30"/>
          <w:szCs w:val="30"/>
        </w:rPr>
      </w:pPr>
    </w:p>
    <w:sectPr w:rsidR="00480839" w:rsidRPr="00480839" w:rsidSect="004652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02738"/>
    <w:multiLevelType w:val="hybridMultilevel"/>
    <w:tmpl w:val="94480268"/>
    <w:lvl w:ilvl="0" w:tplc="EE6C3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81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3AB"/>
    <w:rsid w:val="00033299"/>
    <w:rsid w:val="00095324"/>
    <w:rsid w:val="000A75EB"/>
    <w:rsid w:val="000F1656"/>
    <w:rsid w:val="001A2A6F"/>
    <w:rsid w:val="001A684E"/>
    <w:rsid w:val="001A7445"/>
    <w:rsid w:val="002C43AB"/>
    <w:rsid w:val="002D391E"/>
    <w:rsid w:val="00300549"/>
    <w:rsid w:val="00310896"/>
    <w:rsid w:val="00323D21"/>
    <w:rsid w:val="00362C1F"/>
    <w:rsid w:val="00390770"/>
    <w:rsid w:val="003C407A"/>
    <w:rsid w:val="003E781E"/>
    <w:rsid w:val="00465265"/>
    <w:rsid w:val="00480839"/>
    <w:rsid w:val="004D0C38"/>
    <w:rsid w:val="005647E4"/>
    <w:rsid w:val="00565A3D"/>
    <w:rsid w:val="005C62B1"/>
    <w:rsid w:val="006069BF"/>
    <w:rsid w:val="00653F06"/>
    <w:rsid w:val="006B3D6F"/>
    <w:rsid w:val="006D3ABD"/>
    <w:rsid w:val="007050C1"/>
    <w:rsid w:val="007A6604"/>
    <w:rsid w:val="007A7A9F"/>
    <w:rsid w:val="00852F3D"/>
    <w:rsid w:val="008913B7"/>
    <w:rsid w:val="008B63B0"/>
    <w:rsid w:val="008C6C73"/>
    <w:rsid w:val="008D5461"/>
    <w:rsid w:val="008F02B2"/>
    <w:rsid w:val="008F110A"/>
    <w:rsid w:val="00944590"/>
    <w:rsid w:val="00987A9F"/>
    <w:rsid w:val="00A658D2"/>
    <w:rsid w:val="00A856D6"/>
    <w:rsid w:val="00A975CF"/>
    <w:rsid w:val="00AB24A2"/>
    <w:rsid w:val="00AE347B"/>
    <w:rsid w:val="00B2484E"/>
    <w:rsid w:val="00B55B10"/>
    <w:rsid w:val="00B81F09"/>
    <w:rsid w:val="00B83ADD"/>
    <w:rsid w:val="00B92A4C"/>
    <w:rsid w:val="00BA72D0"/>
    <w:rsid w:val="00BE565C"/>
    <w:rsid w:val="00C12476"/>
    <w:rsid w:val="00C93EA1"/>
    <w:rsid w:val="00CF4AC6"/>
    <w:rsid w:val="00D14F60"/>
    <w:rsid w:val="00DD76C5"/>
    <w:rsid w:val="00DE1548"/>
    <w:rsid w:val="00E03D7D"/>
    <w:rsid w:val="00EC31BE"/>
    <w:rsid w:val="00F3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D9FD"/>
  <w15:docId w15:val="{6E8A4E19-BD26-47B3-8335-FF0122E7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3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autoRedefine/>
    <w:rsid w:val="002C43AB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2C43AB"/>
    <w:rPr>
      <w:b/>
      <w:sz w:val="26"/>
      <w:szCs w:val="20"/>
    </w:rPr>
  </w:style>
  <w:style w:type="paragraph" w:customStyle="1" w:styleId="2">
    <w:name w:val="Знак2"/>
    <w:basedOn w:val="a"/>
    <w:autoRedefine/>
    <w:rsid w:val="00B81F09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character" w:customStyle="1" w:styleId="fontstyle01">
    <w:name w:val="fontstyle01"/>
    <w:basedOn w:val="a0"/>
    <w:rsid w:val="00C93EA1"/>
    <w:rPr>
      <w:rFonts w:ascii="Times New Roman" w:hAnsi="Times New Roman" w:cs="Times New Roman" w:hint="default"/>
      <w:b/>
      <w:bCs/>
      <w:color w:val="000000"/>
      <w:sz w:val="30"/>
      <w:szCs w:val="30"/>
    </w:rPr>
  </w:style>
  <w:style w:type="paragraph" w:styleId="a6">
    <w:name w:val="List Paragraph"/>
    <w:basedOn w:val="a"/>
    <w:uiPriority w:val="34"/>
    <w:qFormat/>
    <w:rsid w:val="00EC31BE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852F3D"/>
    <w:rPr>
      <w:b/>
      <w:sz w:val="26"/>
    </w:rPr>
  </w:style>
  <w:style w:type="paragraph" w:styleId="a7">
    <w:name w:val="Balloon Text"/>
    <w:basedOn w:val="a"/>
    <w:link w:val="a8"/>
    <w:rsid w:val="00B248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24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1E5B-1111-4BF6-9E6B-14A38CF04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Владимир Лейко</cp:lastModifiedBy>
  <cp:revision>5</cp:revision>
  <cp:lastPrinted>2023-09-15T12:39:00Z</cp:lastPrinted>
  <dcterms:created xsi:type="dcterms:W3CDTF">2024-06-20T12:13:00Z</dcterms:created>
  <dcterms:modified xsi:type="dcterms:W3CDTF">2025-01-08T07:22:00Z</dcterms:modified>
</cp:coreProperties>
</file>