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07" w:rsidRPr="003207BF" w:rsidRDefault="005A2E07" w:rsidP="005A2E07">
      <w:pPr>
        <w:spacing w:line="280" w:lineRule="exact"/>
        <w:rPr>
          <w:sz w:val="30"/>
        </w:rPr>
      </w:pPr>
      <w:r>
        <w:rPr>
          <w:sz w:val="30"/>
        </w:rPr>
        <w:t xml:space="preserve">                                                                                                                                       </w:t>
      </w:r>
      <w:r w:rsidRPr="003207BF">
        <w:rPr>
          <w:sz w:val="30"/>
        </w:rPr>
        <w:t>УТВЕРЖДЕНО</w:t>
      </w:r>
    </w:p>
    <w:p w:rsidR="005A2E07" w:rsidRPr="003207BF" w:rsidRDefault="005A2E07" w:rsidP="005A2E07">
      <w:pPr>
        <w:spacing w:line="280" w:lineRule="exact"/>
        <w:rPr>
          <w:sz w:val="30"/>
        </w:rPr>
      </w:pPr>
      <w:r w:rsidRPr="003207BF">
        <w:rPr>
          <w:sz w:val="30"/>
        </w:rPr>
        <w:t xml:space="preserve">                                                                                                                                      </w:t>
      </w:r>
      <w:r>
        <w:rPr>
          <w:sz w:val="30"/>
        </w:rPr>
        <w:t xml:space="preserve"> Председатель</w:t>
      </w:r>
      <w:r w:rsidRPr="003207BF">
        <w:rPr>
          <w:sz w:val="30"/>
        </w:rPr>
        <w:t xml:space="preserve"> </w:t>
      </w:r>
      <w:r w:rsidR="00693609">
        <w:rPr>
          <w:sz w:val="30"/>
        </w:rPr>
        <w:t>Павловского</w:t>
      </w:r>
      <w:r w:rsidRPr="003207BF">
        <w:rPr>
          <w:sz w:val="30"/>
        </w:rPr>
        <w:t xml:space="preserve">о </w:t>
      </w:r>
    </w:p>
    <w:p w:rsidR="005A2E07" w:rsidRPr="003207BF" w:rsidRDefault="005A2E07" w:rsidP="005A2E07">
      <w:pPr>
        <w:spacing w:line="280" w:lineRule="exact"/>
        <w:rPr>
          <w:sz w:val="30"/>
        </w:rPr>
      </w:pPr>
      <w:r w:rsidRPr="003207BF">
        <w:rPr>
          <w:sz w:val="30"/>
        </w:rPr>
        <w:t xml:space="preserve">                                                                                                                                       сельского исполнительного </w:t>
      </w:r>
    </w:p>
    <w:p w:rsidR="005A2E07" w:rsidRPr="003207BF" w:rsidRDefault="005A2E07" w:rsidP="005A2E07">
      <w:pPr>
        <w:spacing w:line="280" w:lineRule="exact"/>
        <w:rPr>
          <w:sz w:val="30"/>
        </w:rPr>
      </w:pPr>
      <w:r w:rsidRPr="003207BF">
        <w:rPr>
          <w:sz w:val="30"/>
        </w:rPr>
        <w:t xml:space="preserve">                                                                                                                                       комитета </w:t>
      </w:r>
    </w:p>
    <w:p w:rsidR="005A2E07" w:rsidRDefault="005A2E07" w:rsidP="005A2E07">
      <w:pPr>
        <w:spacing w:line="280" w:lineRule="exact"/>
        <w:rPr>
          <w:sz w:val="30"/>
        </w:rPr>
      </w:pPr>
      <w:r w:rsidRPr="003207BF">
        <w:rPr>
          <w:sz w:val="30"/>
        </w:rPr>
        <w:t xml:space="preserve">                                                                                                                                       </w:t>
      </w:r>
      <w:r>
        <w:rPr>
          <w:sz w:val="30"/>
        </w:rPr>
        <w:t>_______________</w:t>
      </w:r>
      <w:r w:rsidR="00693609">
        <w:rPr>
          <w:sz w:val="30"/>
        </w:rPr>
        <w:t>М.В.Кошко</w:t>
      </w:r>
    </w:p>
    <w:p w:rsidR="00D86C92" w:rsidRPr="003207BF" w:rsidRDefault="00025F94" w:rsidP="005A2E07">
      <w:pPr>
        <w:spacing w:line="280" w:lineRule="exact"/>
        <w:rPr>
          <w:sz w:val="30"/>
        </w:rPr>
      </w:pPr>
      <w:r>
        <w:rPr>
          <w:sz w:val="30"/>
        </w:rPr>
        <w:t xml:space="preserve"> </w:t>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r>
      <w:r w:rsidR="005C0074">
        <w:rPr>
          <w:sz w:val="30"/>
        </w:rPr>
        <w:tab/>
        <w:t xml:space="preserve">   13.04.2020</w:t>
      </w:r>
    </w:p>
    <w:p w:rsidR="005A2E07" w:rsidRDefault="005A2E07" w:rsidP="00BD06FC">
      <w:pPr>
        <w:pStyle w:val="titleu"/>
        <w:spacing w:before="0" w:after="0"/>
        <w:ind w:left="1416" w:right="7065"/>
        <w:jc w:val="center"/>
        <w:rPr>
          <w:sz w:val="40"/>
          <w:szCs w:val="40"/>
        </w:rPr>
      </w:pPr>
    </w:p>
    <w:p w:rsidR="00D229AC" w:rsidRPr="00D229AC" w:rsidRDefault="00D229AC" w:rsidP="00D229AC">
      <w:pPr>
        <w:spacing w:line="280" w:lineRule="exact"/>
        <w:ind w:right="9036"/>
        <w:rPr>
          <w:sz w:val="30"/>
          <w:szCs w:val="30"/>
        </w:rPr>
      </w:pPr>
      <w:r w:rsidRPr="00D229AC">
        <w:rPr>
          <w:sz w:val="30"/>
          <w:szCs w:val="30"/>
        </w:rPr>
        <w:t>ПЕРЕЧЕНЬ</w:t>
      </w:r>
    </w:p>
    <w:p w:rsidR="00D229AC" w:rsidRPr="00D229AC" w:rsidRDefault="00D229AC" w:rsidP="00D229AC">
      <w:pPr>
        <w:spacing w:line="280" w:lineRule="exact"/>
        <w:ind w:right="9036"/>
        <w:jc w:val="both"/>
        <w:rPr>
          <w:sz w:val="30"/>
          <w:szCs w:val="30"/>
        </w:rPr>
      </w:pPr>
      <w:r w:rsidRPr="00D229AC">
        <w:rPr>
          <w:sz w:val="30"/>
          <w:szCs w:val="30"/>
        </w:rPr>
        <w:t xml:space="preserve">административных процедур, осуществляемых </w:t>
      </w:r>
      <w:r w:rsidR="00693609">
        <w:rPr>
          <w:sz w:val="30"/>
          <w:szCs w:val="30"/>
        </w:rPr>
        <w:t>Павловским</w:t>
      </w:r>
      <w:r>
        <w:rPr>
          <w:sz w:val="30"/>
          <w:szCs w:val="30"/>
        </w:rPr>
        <w:t xml:space="preserve"> сельским исполнительным комитетом  в соответствии с </w:t>
      </w:r>
      <w:r w:rsidRPr="00D229AC">
        <w:rPr>
          <w:sz w:val="30"/>
          <w:szCs w:val="30"/>
        </w:rPr>
        <w:t xml:space="preserve">Указом Президента Республики Беларусь от 26 апреля </w:t>
      </w:r>
      <w:smartTag w:uri="urn:schemas-microsoft-com:office:smarttags" w:element="metricconverter">
        <w:smartTagPr>
          <w:attr w:name="ProductID" w:val="2010 г"/>
        </w:smartTagPr>
        <w:r w:rsidRPr="00D229AC">
          <w:rPr>
            <w:sz w:val="30"/>
            <w:szCs w:val="30"/>
          </w:rPr>
          <w:t>2010 г</w:t>
        </w:r>
      </w:smartTag>
      <w:r w:rsidRPr="00D229AC">
        <w:rPr>
          <w:sz w:val="30"/>
          <w:szCs w:val="30"/>
        </w:rPr>
        <w:t>. № 200 "Об  административных процедурах, осуществляемых государстве</w:t>
      </w:r>
      <w:r w:rsidRPr="00D229AC">
        <w:rPr>
          <w:sz w:val="30"/>
          <w:szCs w:val="30"/>
        </w:rPr>
        <w:t>н</w:t>
      </w:r>
      <w:r w:rsidRPr="00D229AC">
        <w:rPr>
          <w:sz w:val="30"/>
          <w:szCs w:val="30"/>
        </w:rPr>
        <w:t>ными органами и иными организациями по заявлениям граждан"</w:t>
      </w:r>
    </w:p>
    <w:p w:rsidR="00424806" w:rsidRPr="007619A9" w:rsidRDefault="00424806" w:rsidP="00573903">
      <w:pPr>
        <w:pStyle w:val="titleu"/>
        <w:spacing w:before="0" w:after="0"/>
        <w:ind w:right="7065"/>
        <w:jc w:val="both"/>
        <w:rPr>
          <w:b w:val="0"/>
          <w:sz w:val="28"/>
          <w:szCs w:val="28"/>
        </w:rPr>
      </w:pPr>
    </w:p>
    <w:tbl>
      <w:tblPr>
        <w:tblW w:w="4972" w:type="pct"/>
        <w:tblInd w:w="-132" w:type="dxa"/>
        <w:tblBorders>
          <w:top w:val="single" w:sz="4" w:space="0" w:color="auto"/>
          <w:insideH w:val="single" w:sz="4" w:space="0" w:color="auto"/>
          <w:insideV w:val="single" w:sz="4" w:space="0" w:color="auto"/>
        </w:tblBorders>
        <w:tblLayout w:type="fixed"/>
        <w:tblLook w:val="01E0"/>
      </w:tblPr>
      <w:tblGrid>
        <w:gridCol w:w="2455"/>
        <w:gridCol w:w="63"/>
        <w:gridCol w:w="3887"/>
        <w:gridCol w:w="4725"/>
        <w:gridCol w:w="1592"/>
        <w:gridCol w:w="1822"/>
        <w:gridCol w:w="1458"/>
      </w:tblGrid>
      <w:tr w:rsidR="00D45A55" w:rsidRPr="00573903" w:rsidTr="002E6DF8">
        <w:trPr>
          <w:trHeight w:val="20"/>
        </w:trPr>
        <w:tc>
          <w:tcPr>
            <w:tcW w:w="2518" w:type="dxa"/>
            <w:gridSpan w:val="2"/>
            <w:tcBorders>
              <w:left w:val="single" w:sz="4" w:space="0" w:color="auto"/>
            </w:tcBorders>
            <w:vAlign w:val="center"/>
          </w:tcPr>
          <w:p w:rsidR="00D45A55" w:rsidRPr="00B779D2" w:rsidRDefault="00B779D2" w:rsidP="000140C7">
            <w:pPr>
              <w:pStyle w:val="table10"/>
              <w:jc w:val="center"/>
              <w:rPr>
                <w:sz w:val="22"/>
                <w:szCs w:val="22"/>
              </w:rPr>
            </w:pPr>
            <w:r>
              <w:rPr>
                <w:sz w:val="22"/>
                <w:szCs w:val="22"/>
              </w:rPr>
              <w:t>Наименование административн</w:t>
            </w:r>
            <w:r w:rsidR="004D214E">
              <w:rPr>
                <w:sz w:val="22"/>
                <w:szCs w:val="22"/>
              </w:rPr>
              <w:t>ой</w:t>
            </w:r>
            <w:r>
              <w:rPr>
                <w:sz w:val="22"/>
                <w:szCs w:val="22"/>
              </w:rPr>
              <w:t xml:space="preserve"> процедур</w:t>
            </w:r>
            <w:r w:rsidR="004D214E">
              <w:rPr>
                <w:sz w:val="22"/>
                <w:szCs w:val="22"/>
              </w:rPr>
              <w:t>ы</w:t>
            </w:r>
          </w:p>
        </w:tc>
        <w:tc>
          <w:tcPr>
            <w:tcW w:w="3887" w:type="dxa"/>
            <w:vAlign w:val="center"/>
          </w:tcPr>
          <w:p w:rsidR="00B779D2" w:rsidRPr="003C064A" w:rsidRDefault="00B779D2" w:rsidP="00B779D2">
            <w:pPr>
              <w:pStyle w:val="table10"/>
              <w:jc w:val="center"/>
              <w:rPr>
                <w:sz w:val="22"/>
                <w:szCs w:val="22"/>
              </w:rPr>
            </w:pPr>
            <w:r w:rsidRPr="003C064A">
              <w:rPr>
                <w:sz w:val="22"/>
                <w:szCs w:val="22"/>
              </w:rPr>
              <w:t xml:space="preserve">Государственный </w:t>
            </w:r>
          </w:p>
          <w:p w:rsidR="00D45A55" w:rsidRPr="003C064A" w:rsidRDefault="00B779D2" w:rsidP="00B779D2">
            <w:pPr>
              <w:pStyle w:val="table10"/>
              <w:jc w:val="center"/>
              <w:rPr>
                <w:sz w:val="22"/>
                <w:szCs w:val="22"/>
              </w:rPr>
            </w:pPr>
            <w:r w:rsidRPr="003C064A">
              <w:rPr>
                <w:sz w:val="22"/>
                <w:szCs w:val="22"/>
              </w:rPr>
              <w:t>орган (иная организ</w:t>
            </w:r>
            <w:r w:rsidRPr="003C064A">
              <w:rPr>
                <w:sz w:val="22"/>
                <w:szCs w:val="22"/>
              </w:rPr>
              <w:t>а</w:t>
            </w:r>
            <w:r w:rsidRPr="003C064A">
              <w:rPr>
                <w:sz w:val="22"/>
                <w:szCs w:val="22"/>
              </w:rPr>
              <w:t>ц</w:t>
            </w:r>
            <w:r w:rsidRPr="003C064A">
              <w:rPr>
                <w:spacing w:val="-8"/>
                <w:sz w:val="22"/>
                <w:szCs w:val="22"/>
              </w:rPr>
              <w:t>ия),  в который  гражда</w:t>
            </w:r>
            <w:r w:rsidRPr="003C064A">
              <w:rPr>
                <w:sz w:val="22"/>
                <w:szCs w:val="22"/>
              </w:rPr>
              <w:t>нин должен обр</w:t>
            </w:r>
            <w:r w:rsidRPr="003C064A">
              <w:rPr>
                <w:sz w:val="22"/>
                <w:szCs w:val="22"/>
              </w:rPr>
              <w:t>а</w:t>
            </w:r>
            <w:r w:rsidRPr="003C064A">
              <w:rPr>
                <w:sz w:val="22"/>
                <w:szCs w:val="22"/>
              </w:rPr>
              <w:t>титься</w:t>
            </w:r>
          </w:p>
        </w:tc>
        <w:tc>
          <w:tcPr>
            <w:tcW w:w="4725" w:type="dxa"/>
            <w:vAlign w:val="center"/>
          </w:tcPr>
          <w:p w:rsidR="00D45A55" w:rsidRPr="003C064A" w:rsidRDefault="00D45A55" w:rsidP="00573903">
            <w:pPr>
              <w:pStyle w:val="table10"/>
              <w:jc w:val="center"/>
              <w:rPr>
                <w:sz w:val="22"/>
                <w:szCs w:val="22"/>
              </w:rPr>
            </w:pPr>
            <w:r w:rsidRPr="003C064A">
              <w:rPr>
                <w:sz w:val="22"/>
                <w:szCs w:val="22"/>
              </w:rPr>
              <w:t xml:space="preserve">Документы и (или) </w:t>
            </w:r>
          </w:p>
          <w:p w:rsidR="00D45A55" w:rsidRPr="003C064A" w:rsidRDefault="00D45A55" w:rsidP="00573903">
            <w:pPr>
              <w:pStyle w:val="table10"/>
              <w:jc w:val="center"/>
              <w:rPr>
                <w:sz w:val="22"/>
                <w:szCs w:val="22"/>
              </w:rPr>
            </w:pPr>
            <w:r w:rsidRPr="003C064A">
              <w:rPr>
                <w:sz w:val="22"/>
                <w:szCs w:val="22"/>
              </w:rPr>
              <w:t>свед</w:t>
            </w:r>
            <w:r w:rsidRPr="003C064A">
              <w:rPr>
                <w:sz w:val="22"/>
                <w:szCs w:val="22"/>
              </w:rPr>
              <w:t>е</w:t>
            </w:r>
            <w:r w:rsidRPr="003C064A">
              <w:rPr>
                <w:sz w:val="22"/>
                <w:szCs w:val="22"/>
              </w:rPr>
              <w:t xml:space="preserve">ния, представляемые </w:t>
            </w:r>
            <w:r w:rsidRPr="003C064A">
              <w:rPr>
                <w:spacing w:val="-4"/>
                <w:sz w:val="22"/>
                <w:szCs w:val="22"/>
              </w:rPr>
              <w:t>гражданином для осущест</w:t>
            </w:r>
            <w:r w:rsidRPr="003C064A">
              <w:rPr>
                <w:sz w:val="22"/>
                <w:szCs w:val="22"/>
              </w:rPr>
              <w:t>вления административной процед</w:t>
            </w:r>
            <w:r w:rsidRPr="003C064A">
              <w:rPr>
                <w:sz w:val="22"/>
                <w:szCs w:val="22"/>
              </w:rPr>
              <w:t>у</w:t>
            </w:r>
            <w:r w:rsidRPr="003C064A">
              <w:rPr>
                <w:sz w:val="22"/>
                <w:szCs w:val="22"/>
              </w:rPr>
              <w:t>ры*</w:t>
            </w:r>
          </w:p>
        </w:tc>
        <w:tc>
          <w:tcPr>
            <w:tcW w:w="1592" w:type="dxa"/>
            <w:vAlign w:val="center"/>
          </w:tcPr>
          <w:p w:rsidR="00D45A55" w:rsidRPr="003C064A" w:rsidRDefault="00D45A55" w:rsidP="00573903">
            <w:pPr>
              <w:pStyle w:val="table10"/>
              <w:jc w:val="center"/>
              <w:rPr>
                <w:sz w:val="22"/>
                <w:szCs w:val="22"/>
              </w:rPr>
            </w:pPr>
            <w:r w:rsidRPr="003C064A">
              <w:rPr>
                <w:sz w:val="22"/>
                <w:szCs w:val="22"/>
              </w:rPr>
              <w:t xml:space="preserve">Размер платы, </w:t>
            </w:r>
          </w:p>
          <w:p w:rsidR="00D45A55" w:rsidRPr="003C064A" w:rsidRDefault="00D45A55" w:rsidP="00573903">
            <w:pPr>
              <w:pStyle w:val="table10"/>
              <w:jc w:val="center"/>
              <w:rPr>
                <w:sz w:val="22"/>
                <w:szCs w:val="22"/>
              </w:rPr>
            </w:pPr>
            <w:r w:rsidRPr="003C064A">
              <w:rPr>
                <w:sz w:val="22"/>
                <w:szCs w:val="22"/>
              </w:rPr>
              <w:t xml:space="preserve">взимаемой при </w:t>
            </w:r>
          </w:p>
          <w:p w:rsidR="00D45A55" w:rsidRPr="003C064A" w:rsidRDefault="00D45A55" w:rsidP="00573903">
            <w:pPr>
              <w:pStyle w:val="table10"/>
              <w:jc w:val="center"/>
              <w:rPr>
                <w:sz w:val="22"/>
                <w:szCs w:val="22"/>
              </w:rPr>
            </w:pPr>
            <w:r w:rsidRPr="003C064A">
              <w:rPr>
                <w:sz w:val="22"/>
                <w:szCs w:val="22"/>
              </w:rPr>
              <w:t xml:space="preserve">осуществлении </w:t>
            </w:r>
          </w:p>
          <w:p w:rsidR="00D45A55" w:rsidRPr="003C064A" w:rsidRDefault="00D45A55" w:rsidP="00573903">
            <w:pPr>
              <w:pStyle w:val="table10"/>
              <w:jc w:val="center"/>
              <w:rPr>
                <w:sz w:val="22"/>
                <w:szCs w:val="22"/>
              </w:rPr>
            </w:pPr>
            <w:r w:rsidRPr="003C064A">
              <w:rPr>
                <w:sz w:val="22"/>
                <w:szCs w:val="22"/>
              </w:rPr>
              <w:t>админ</w:t>
            </w:r>
            <w:r w:rsidRPr="003C064A">
              <w:rPr>
                <w:sz w:val="22"/>
                <w:szCs w:val="22"/>
              </w:rPr>
              <w:t>и</w:t>
            </w:r>
            <w:r w:rsidRPr="003C064A">
              <w:rPr>
                <w:sz w:val="22"/>
                <w:szCs w:val="22"/>
              </w:rPr>
              <w:t>стративной процед</w:t>
            </w:r>
            <w:r w:rsidRPr="003C064A">
              <w:rPr>
                <w:sz w:val="22"/>
                <w:szCs w:val="22"/>
              </w:rPr>
              <w:t>у</w:t>
            </w:r>
            <w:r w:rsidRPr="003C064A">
              <w:rPr>
                <w:sz w:val="22"/>
                <w:szCs w:val="22"/>
              </w:rPr>
              <w:t>ры**</w:t>
            </w:r>
          </w:p>
        </w:tc>
        <w:tc>
          <w:tcPr>
            <w:tcW w:w="1822" w:type="dxa"/>
            <w:vAlign w:val="center"/>
          </w:tcPr>
          <w:p w:rsidR="00D45A55" w:rsidRPr="003C064A" w:rsidRDefault="00D45A55" w:rsidP="00573903">
            <w:pPr>
              <w:pStyle w:val="table10"/>
              <w:jc w:val="center"/>
              <w:rPr>
                <w:sz w:val="22"/>
                <w:szCs w:val="22"/>
              </w:rPr>
            </w:pPr>
            <w:r w:rsidRPr="003C064A">
              <w:rPr>
                <w:sz w:val="22"/>
                <w:szCs w:val="22"/>
              </w:rPr>
              <w:t xml:space="preserve">Максимальный срок осуществления </w:t>
            </w:r>
          </w:p>
          <w:p w:rsidR="00D45A55" w:rsidRPr="003C064A" w:rsidRDefault="00D45A55" w:rsidP="00573903">
            <w:pPr>
              <w:pStyle w:val="table10"/>
              <w:jc w:val="center"/>
              <w:rPr>
                <w:sz w:val="22"/>
                <w:szCs w:val="22"/>
              </w:rPr>
            </w:pPr>
            <w:r w:rsidRPr="003C064A">
              <w:rPr>
                <w:sz w:val="22"/>
                <w:szCs w:val="22"/>
              </w:rPr>
              <w:t>а</w:t>
            </w:r>
            <w:r w:rsidRPr="003C064A">
              <w:rPr>
                <w:sz w:val="22"/>
                <w:szCs w:val="22"/>
              </w:rPr>
              <w:t>д</w:t>
            </w:r>
            <w:r w:rsidRPr="003C064A">
              <w:rPr>
                <w:sz w:val="22"/>
                <w:szCs w:val="22"/>
              </w:rPr>
              <w:t>министративной проц</w:t>
            </w:r>
            <w:r w:rsidRPr="003C064A">
              <w:rPr>
                <w:sz w:val="22"/>
                <w:szCs w:val="22"/>
              </w:rPr>
              <w:t>е</w:t>
            </w:r>
            <w:r w:rsidRPr="003C064A">
              <w:rPr>
                <w:sz w:val="22"/>
                <w:szCs w:val="22"/>
              </w:rPr>
              <w:t>дуры</w:t>
            </w:r>
          </w:p>
        </w:tc>
        <w:tc>
          <w:tcPr>
            <w:tcW w:w="1458" w:type="dxa"/>
            <w:tcBorders>
              <w:right w:val="single" w:sz="4" w:space="0" w:color="auto"/>
            </w:tcBorders>
            <w:vAlign w:val="center"/>
          </w:tcPr>
          <w:p w:rsidR="00D45A55" w:rsidRPr="003C064A" w:rsidRDefault="00D45A55" w:rsidP="00573903">
            <w:pPr>
              <w:pStyle w:val="table10"/>
              <w:ind w:left="-22" w:right="-109"/>
              <w:jc w:val="center"/>
              <w:rPr>
                <w:sz w:val="22"/>
                <w:szCs w:val="22"/>
              </w:rPr>
            </w:pPr>
            <w:r w:rsidRPr="003C064A">
              <w:rPr>
                <w:sz w:val="22"/>
                <w:szCs w:val="22"/>
              </w:rPr>
              <w:t xml:space="preserve">Срок действия справки, другого </w:t>
            </w:r>
            <w:r w:rsidRPr="003C064A">
              <w:rPr>
                <w:spacing w:val="-4"/>
                <w:sz w:val="22"/>
                <w:szCs w:val="22"/>
              </w:rPr>
              <w:t>документа (ре</w:t>
            </w:r>
            <w:r w:rsidRPr="003C064A">
              <w:rPr>
                <w:sz w:val="22"/>
                <w:szCs w:val="22"/>
              </w:rPr>
              <w:t>шения), выдаваемых (принима</w:t>
            </w:r>
            <w:r w:rsidRPr="003C064A">
              <w:rPr>
                <w:sz w:val="22"/>
                <w:szCs w:val="22"/>
              </w:rPr>
              <w:t>е</w:t>
            </w:r>
            <w:r w:rsidRPr="003C064A">
              <w:rPr>
                <w:sz w:val="22"/>
                <w:szCs w:val="22"/>
              </w:rPr>
              <w:t>мого) при ос</w:t>
            </w:r>
            <w:r w:rsidRPr="003C064A">
              <w:rPr>
                <w:sz w:val="22"/>
                <w:szCs w:val="22"/>
              </w:rPr>
              <w:t>у</w:t>
            </w:r>
            <w:r w:rsidRPr="003C064A">
              <w:rPr>
                <w:sz w:val="22"/>
                <w:szCs w:val="22"/>
              </w:rPr>
              <w:t xml:space="preserve">ществлении </w:t>
            </w:r>
            <w:r w:rsidRPr="003C064A">
              <w:rPr>
                <w:sz w:val="22"/>
                <w:szCs w:val="22"/>
              </w:rPr>
              <w:br/>
              <w:t>административной процед</w:t>
            </w:r>
            <w:r w:rsidRPr="003C064A">
              <w:rPr>
                <w:sz w:val="22"/>
                <w:szCs w:val="22"/>
              </w:rPr>
              <w:t>у</w:t>
            </w:r>
            <w:r w:rsidRPr="003C064A">
              <w:rPr>
                <w:sz w:val="22"/>
                <w:szCs w:val="22"/>
              </w:rPr>
              <w:t>ры</w:t>
            </w:r>
          </w:p>
        </w:tc>
      </w:tr>
      <w:tr w:rsidR="00D45A55" w:rsidRPr="00573903" w:rsidTr="002E6DF8">
        <w:tblPrEx>
          <w:tblBorders>
            <w:top w:val="none" w:sz="0" w:space="0" w:color="auto"/>
            <w:insideH w:val="none" w:sz="0" w:space="0" w:color="auto"/>
            <w:insideV w:val="none" w:sz="0" w:space="0" w:color="auto"/>
          </w:tblBorders>
        </w:tblPrEx>
        <w:trPr>
          <w:trHeight w:val="20"/>
          <w:tblHeader/>
        </w:trPr>
        <w:tc>
          <w:tcPr>
            <w:tcW w:w="2518" w:type="dxa"/>
            <w:gridSpan w:val="2"/>
            <w:tcBorders>
              <w:top w:val="single" w:sz="4" w:space="0" w:color="auto"/>
              <w:bottom w:val="single" w:sz="4" w:space="0" w:color="auto"/>
              <w:right w:val="single" w:sz="4" w:space="0" w:color="auto"/>
            </w:tcBorders>
            <w:tcMar>
              <w:top w:w="28" w:type="dxa"/>
            </w:tcMar>
          </w:tcPr>
          <w:p w:rsidR="00D45A55" w:rsidRPr="00573903" w:rsidRDefault="00A25EF8" w:rsidP="000140C7">
            <w:pPr>
              <w:pStyle w:val="table10"/>
              <w:jc w:val="center"/>
              <w:rPr>
                <w:sz w:val="24"/>
                <w:szCs w:val="24"/>
              </w:rPr>
            </w:pPr>
            <w:r>
              <w:rPr>
                <w:sz w:val="24"/>
                <w:szCs w:val="24"/>
              </w:rPr>
              <w:t>1</w:t>
            </w:r>
          </w:p>
        </w:tc>
        <w:tc>
          <w:tcPr>
            <w:tcW w:w="3887" w:type="dxa"/>
            <w:tcBorders>
              <w:top w:val="single" w:sz="4" w:space="0" w:color="auto"/>
              <w:left w:val="single" w:sz="4" w:space="0" w:color="auto"/>
              <w:bottom w:val="single" w:sz="4" w:space="0" w:color="auto"/>
              <w:right w:val="single" w:sz="4" w:space="0" w:color="auto"/>
            </w:tcBorders>
            <w:tcMar>
              <w:top w:w="28" w:type="dxa"/>
            </w:tcMar>
          </w:tcPr>
          <w:p w:rsidR="00D45A55" w:rsidRPr="00573903" w:rsidRDefault="00A25EF8" w:rsidP="00573903">
            <w:pPr>
              <w:pStyle w:val="table10"/>
              <w:jc w:val="center"/>
              <w:rPr>
                <w:sz w:val="24"/>
                <w:szCs w:val="24"/>
              </w:rPr>
            </w:pPr>
            <w:r>
              <w:rPr>
                <w:sz w:val="24"/>
                <w:szCs w:val="24"/>
              </w:rPr>
              <w:t>2</w:t>
            </w:r>
          </w:p>
        </w:tc>
        <w:tc>
          <w:tcPr>
            <w:tcW w:w="4725" w:type="dxa"/>
            <w:tcBorders>
              <w:top w:val="single" w:sz="4" w:space="0" w:color="auto"/>
              <w:left w:val="single" w:sz="4" w:space="0" w:color="auto"/>
              <w:bottom w:val="single" w:sz="4" w:space="0" w:color="auto"/>
              <w:right w:val="single" w:sz="4" w:space="0" w:color="auto"/>
            </w:tcBorders>
            <w:tcMar>
              <w:top w:w="28" w:type="dxa"/>
            </w:tcMar>
          </w:tcPr>
          <w:p w:rsidR="00D45A55" w:rsidRPr="00573903" w:rsidRDefault="00D45A55" w:rsidP="00573903">
            <w:pPr>
              <w:pStyle w:val="table10"/>
              <w:jc w:val="center"/>
              <w:rPr>
                <w:sz w:val="24"/>
                <w:szCs w:val="24"/>
              </w:rPr>
            </w:pPr>
            <w:r w:rsidRPr="00573903">
              <w:rPr>
                <w:sz w:val="24"/>
                <w:szCs w:val="24"/>
              </w:rPr>
              <w:t>3</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D45A55" w:rsidRPr="00573903" w:rsidRDefault="00D45A55" w:rsidP="00573903">
            <w:pPr>
              <w:pStyle w:val="table10"/>
              <w:jc w:val="center"/>
              <w:rPr>
                <w:sz w:val="24"/>
                <w:szCs w:val="24"/>
              </w:rPr>
            </w:pPr>
            <w:r w:rsidRPr="00573903">
              <w:rPr>
                <w:sz w:val="24"/>
                <w:szCs w:val="24"/>
              </w:rPr>
              <w:t>4</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D45A55" w:rsidRPr="00573903" w:rsidRDefault="00D45A55" w:rsidP="00573903">
            <w:pPr>
              <w:pStyle w:val="table10"/>
              <w:jc w:val="center"/>
              <w:rPr>
                <w:sz w:val="24"/>
                <w:szCs w:val="24"/>
              </w:rPr>
            </w:pPr>
            <w:r w:rsidRPr="00573903">
              <w:rPr>
                <w:sz w:val="24"/>
                <w:szCs w:val="24"/>
              </w:rPr>
              <w:t>5</w:t>
            </w:r>
          </w:p>
        </w:tc>
        <w:tc>
          <w:tcPr>
            <w:tcW w:w="1458" w:type="dxa"/>
            <w:tcBorders>
              <w:top w:val="single" w:sz="4" w:space="0" w:color="auto"/>
              <w:left w:val="single" w:sz="4" w:space="0" w:color="auto"/>
              <w:bottom w:val="single" w:sz="4" w:space="0" w:color="auto"/>
            </w:tcBorders>
            <w:tcMar>
              <w:top w:w="28" w:type="dxa"/>
            </w:tcMar>
          </w:tcPr>
          <w:p w:rsidR="00D45A55" w:rsidRPr="00573903" w:rsidRDefault="00D45A55" w:rsidP="00573903">
            <w:pPr>
              <w:pStyle w:val="table10"/>
              <w:jc w:val="center"/>
              <w:rPr>
                <w:sz w:val="24"/>
                <w:szCs w:val="24"/>
              </w:rPr>
            </w:pPr>
            <w:r w:rsidRPr="00573903">
              <w:rPr>
                <w:sz w:val="24"/>
                <w:szCs w:val="24"/>
              </w:rPr>
              <w:t>6</w:t>
            </w:r>
          </w:p>
        </w:tc>
      </w:tr>
      <w:tr w:rsidR="00D45A55" w:rsidRPr="00573903" w:rsidTr="002E6DF8">
        <w:tblPrEx>
          <w:tblBorders>
            <w:top w:val="none" w:sz="0" w:space="0" w:color="auto"/>
            <w:insideH w:val="none" w:sz="0" w:space="0" w:color="auto"/>
            <w:insideV w:val="none" w:sz="0" w:space="0" w:color="auto"/>
          </w:tblBorders>
        </w:tblPrEx>
        <w:trPr>
          <w:trHeight w:val="20"/>
        </w:trPr>
        <w:tc>
          <w:tcPr>
            <w:tcW w:w="16002" w:type="dxa"/>
            <w:gridSpan w:val="7"/>
            <w:tcBorders>
              <w:top w:val="single" w:sz="4" w:space="0" w:color="auto"/>
              <w:left w:val="single" w:sz="4" w:space="0" w:color="auto"/>
              <w:bottom w:val="single" w:sz="4" w:space="0" w:color="auto"/>
              <w:right w:val="single" w:sz="4" w:space="0" w:color="auto"/>
            </w:tcBorders>
            <w:tcMar>
              <w:top w:w="28" w:type="dxa"/>
            </w:tcMar>
          </w:tcPr>
          <w:p w:rsidR="00D45A55" w:rsidRPr="00573903" w:rsidRDefault="00D45A55" w:rsidP="000140C7">
            <w:pPr>
              <w:pStyle w:val="table10"/>
              <w:jc w:val="center"/>
              <w:rPr>
                <w:sz w:val="24"/>
                <w:szCs w:val="24"/>
              </w:rPr>
            </w:pPr>
            <w:r w:rsidRPr="00573903">
              <w:rPr>
                <w:sz w:val="24"/>
                <w:szCs w:val="24"/>
              </w:rPr>
              <w:t>ЖИЛИЩНЫЕ ПРАВООТНОШЕНИЯ</w:t>
            </w: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7D29BE">
            <w:pPr>
              <w:pStyle w:val="article"/>
              <w:spacing w:before="0" w:after="100"/>
              <w:ind w:left="0" w:firstLine="0"/>
              <w:rPr>
                <w:b w:val="0"/>
                <w:sz w:val="26"/>
                <w:szCs w:val="26"/>
              </w:rPr>
            </w:pPr>
            <w:r w:rsidRPr="002E6DF8">
              <w:rPr>
                <w:b w:val="0"/>
                <w:sz w:val="26"/>
                <w:szCs w:val="26"/>
              </w:rPr>
              <w:t>1.1. Принятие решения:***</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9245A">
              <w:rPr>
                <w:b/>
                <w:sz w:val="26"/>
                <w:szCs w:val="26"/>
              </w:rPr>
              <w:t>1</w:t>
            </w:r>
            <w:r w:rsidRPr="002E6DF8">
              <w:rPr>
                <w:sz w:val="26"/>
                <w:szCs w:val="26"/>
              </w:rPr>
              <w:t xml:space="preserve">.1.5. о постановке </w:t>
            </w:r>
            <w:r w:rsidRPr="002E6DF8">
              <w:rPr>
                <w:sz w:val="26"/>
                <w:szCs w:val="26"/>
              </w:rPr>
              <w:lastRenderedPageBreak/>
              <w:t>на учет (во</w:t>
            </w:r>
            <w:r w:rsidRPr="002E6DF8">
              <w:rPr>
                <w:sz w:val="26"/>
                <w:szCs w:val="26"/>
              </w:rPr>
              <w:t>с</w:t>
            </w:r>
            <w:r w:rsidRPr="002E6DF8">
              <w:rPr>
                <w:sz w:val="26"/>
                <w:szCs w:val="26"/>
              </w:rPr>
              <w:t xml:space="preserve">становлении на учете) граждан, нуждающихся в </w:t>
            </w:r>
            <w:r w:rsidRPr="002E6DF8">
              <w:rPr>
                <w:spacing w:val="-8"/>
                <w:sz w:val="26"/>
                <w:szCs w:val="26"/>
              </w:rPr>
              <w:t>улучшении жилищных у</w:t>
            </w:r>
            <w:r w:rsidRPr="002E6DF8">
              <w:rPr>
                <w:spacing w:val="-8"/>
                <w:sz w:val="26"/>
                <w:szCs w:val="26"/>
              </w:rPr>
              <w:t>с</w:t>
            </w:r>
            <w:r w:rsidRPr="002E6DF8">
              <w:rPr>
                <w:spacing w:val="-8"/>
                <w:sz w:val="26"/>
                <w:szCs w:val="26"/>
              </w:rPr>
              <w:t>ловий</w:t>
            </w:r>
          </w:p>
          <w:p w:rsidR="00AC685C" w:rsidRPr="002E6DF8" w:rsidRDefault="00AC685C" w:rsidP="00573903">
            <w:pPr>
              <w:pStyle w:val="table10"/>
              <w:jc w:val="both"/>
              <w:rPr>
                <w:sz w:val="26"/>
                <w:szCs w:val="26"/>
              </w:rPr>
            </w:pP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C70D0" w:rsidRPr="002E6DF8" w:rsidRDefault="006C70D0" w:rsidP="006C70D0">
            <w:pPr>
              <w:rPr>
                <w:sz w:val="26"/>
                <w:szCs w:val="26"/>
              </w:rPr>
            </w:pPr>
            <w:r w:rsidRPr="002E6DF8">
              <w:rPr>
                <w:sz w:val="26"/>
                <w:szCs w:val="26"/>
              </w:rPr>
              <w:lastRenderedPageBreak/>
              <w:t xml:space="preserve">Сельский исполнительный </w:t>
            </w:r>
            <w:r w:rsidRPr="002E6DF8">
              <w:rPr>
                <w:sz w:val="26"/>
                <w:szCs w:val="26"/>
              </w:rPr>
              <w:lastRenderedPageBreak/>
              <w:t>комитет</w:t>
            </w:r>
          </w:p>
          <w:p w:rsidR="006C70D0" w:rsidRPr="002E6DF8" w:rsidRDefault="006C70D0" w:rsidP="006C70D0">
            <w:pPr>
              <w:rPr>
                <w:sz w:val="26"/>
                <w:szCs w:val="26"/>
              </w:rPr>
            </w:pPr>
          </w:p>
          <w:p w:rsidR="006C70D0" w:rsidRPr="002E6DF8" w:rsidRDefault="006C70D0" w:rsidP="006C70D0">
            <w:pPr>
              <w:rPr>
                <w:sz w:val="26"/>
                <w:szCs w:val="26"/>
              </w:rPr>
            </w:pPr>
            <w:r w:rsidRPr="002E6DF8">
              <w:rPr>
                <w:sz w:val="26"/>
                <w:szCs w:val="26"/>
              </w:rPr>
              <w:t xml:space="preserve">Управляющий делами  сельисполкома </w:t>
            </w:r>
          </w:p>
          <w:p w:rsidR="006C70D0" w:rsidRPr="002E6DF8" w:rsidRDefault="00693609" w:rsidP="006C70D0">
            <w:pPr>
              <w:rPr>
                <w:sz w:val="26"/>
                <w:szCs w:val="26"/>
              </w:rPr>
            </w:pPr>
            <w:r>
              <w:rPr>
                <w:sz w:val="26"/>
                <w:szCs w:val="26"/>
              </w:rPr>
              <w:t>Федорович Лилия Викторовна</w:t>
            </w:r>
          </w:p>
          <w:p w:rsidR="006C70D0" w:rsidRPr="002E6DF8" w:rsidRDefault="00693609" w:rsidP="006C70D0">
            <w:pPr>
              <w:rPr>
                <w:sz w:val="26"/>
                <w:szCs w:val="26"/>
              </w:rPr>
            </w:pPr>
            <w:r>
              <w:rPr>
                <w:sz w:val="26"/>
                <w:szCs w:val="26"/>
              </w:rPr>
              <w:t>71 2 19</w:t>
            </w:r>
          </w:p>
          <w:p w:rsidR="006C70D0" w:rsidRPr="002E6DF8" w:rsidRDefault="006C70D0" w:rsidP="006C70D0">
            <w:pPr>
              <w:rPr>
                <w:sz w:val="26"/>
                <w:szCs w:val="26"/>
              </w:rPr>
            </w:pPr>
            <w:r w:rsidRPr="002E6DF8">
              <w:rPr>
                <w:sz w:val="26"/>
                <w:szCs w:val="26"/>
              </w:rPr>
              <w:t xml:space="preserve">Председатель сельисполкома </w:t>
            </w:r>
          </w:p>
          <w:p w:rsidR="006C70D0" w:rsidRPr="002E6DF8" w:rsidRDefault="00693609" w:rsidP="006C70D0">
            <w:pPr>
              <w:rPr>
                <w:sz w:val="26"/>
                <w:szCs w:val="26"/>
              </w:rPr>
            </w:pPr>
            <w:r>
              <w:rPr>
                <w:sz w:val="26"/>
                <w:szCs w:val="26"/>
              </w:rPr>
              <w:t>Кошко Мария Владимировна</w:t>
            </w:r>
          </w:p>
          <w:p w:rsidR="00AC685C" w:rsidRPr="002E6DF8" w:rsidRDefault="00693609" w:rsidP="006C70D0">
            <w:pPr>
              <w:pStyle w:val="table10"/>
              <w:jc w:val="both"/>
              <w:rPr>
                <w:sz w:val="26"/>
                <w:szCs w:val="26"/>
              </w:rPr>
            </w:pPr>
            <w:r>
              <w:rPr>
                <w:sz w:val="26"/>
                <w:szCs w:val="26"/>
              </w:rPr>
              <w:t>71 2 10</w:t>
            </w:r>
          </w:p>
        </w:tc>
        <w:tc>
          <w:tcPr>
            <w:tcW w:w="4725" w:type="dxa"/>
            <w:tcBorders>
              <w:top w:val="single" w:sz="4" w:space="0" w:color="auto"/>
              <w:left w:val="single" w:sz="4" w:space="0" w:color="auto"/>
              <w:bottom w:val="single" w:sz="4" w:space="0" w:color="auto"/>
              <w:right w:val="single" w:sz="4" w:space="0" w:color="auto"/>
            </w:tcBorders>
            <w:tcMar>
              <w:top w:w="28" w:type="dxa"/>
            </w:tcMar>
          </w:tcPr>
          <w:p w:rsidR="00A219C9" w:rsidRPr="002E6DF8" w:rsidRDefault="00A219C9" w:rsidP="00A219C9">
            <w:pPr>
              <w:pStyle w:val="table10"/>
              <w:spacing w:before="120"/>
              <w:rPr>
                <w:sz w:val="26"/>
                <w:szCs w:val="26"/>
              </w:rPr>
            </w:pPr>
            <w:r w:rsidRPr="002E6DF8">
              <w:rPr>
                <w:sz w:val="26"/>
                <w:szCs w:val="26"/>
              </w:rPr>
              <w:lastRenderedPageBreak/>
              <w:t>заявление</w:t>
            </w:r>
            <w:r w:rsidRPr="002E6DF8">
              <w:rPr>
                <w:sz w:val="26"/>
                <w:szCs w:val="26"/>
              </w:rPr>
              <w:br/>
            </w:r>
            <w:r w:rsidRPr="002E6DF8">
              <w:rPr>
                <w:sz w:val="26"/>
                <w:szCs w:val="26"/>
              </w:rPr>
              <w:lastRenderedPageBreak/>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E6DF8">
              <w:rPr>
                <w:sz w:val="26"/>
                <w:szCs w:val="26"/>
              </w:rPr>
              <w:br/>
            </w:r>
            <w:r w:rsidRPr="002E6DF8">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2E6DF8">
              <w:rPr>
                <w:sz w:val="26"/>
                <w:szCs w:val="26"/>
              </w:rPr>
              <w:br/>
            </w:r>
            <w:r w:rsidRPr="002E6DF8">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AC685C" w:rsidRPr="002E6DF8" w:rsidRDefault="00AC685C" w:rsidP="00984A8C">
            <w:pPr>
              <w:pStyle w:val="table10"/>
              <w:jc w:val="both"/>
              <w:rPr>
                <w:sz w:val="26"/>
                <w:szCs w:val="26"/>
              </w:rPr>
            </w:pP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lastRenderedPageBreak/>
              <w:t>бесплатно</w:t>
            </w:r>
          </w:p>
          <w:p w:rsidR="00AC685C" w:rsidRPr="002E6DF8" w:rsidRDefault="00AC685C" w:rsidP="00573903">
            <w:pPr>
              <w:pStyle w:val="table10"/>
              <w:spacing w:before="120"/>
              <w:jc w:val="both"/>
              <w:rPr>
                <w:sz w:val="26"/>
                <w:szCs w:val="26"/>
              </w:rPr>
            </w:pP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pacing w:val="-4"/>
                <w:sz w:val="26"/>
                <w:szCs w:val="26"/>
              </w:rPr>
              <w:lastRenderedPageBreak/>
              <w:t xml:space="preserve">1 месяц со дня </w:t>
            </w:r>
            <w:r w:rsidRPr="002E6DF8">
              <w:rPr>
                <w:spacing w:val="-4"/>
                <w:sz w:val="26"/>
                <w:szCs w:val="26"/>
              </w:rPr>
              <w:lastRenderedPageBreak/>
              <w:t>под</w:t>
            </w:r>
            <w:r w:rsidRPr="002E6DF8">
              <w:rPr>
                <w:spacing w:val="-4"/>
                <w:sz w:val="26"/>
                <w:szCs w:val="26"/>
              </w:rPr>
              <w:t>а</w:t>
            </w:r>
            <w:r w:rsidRPr="002E6DF8">
              <w:rPr>
                <w:spacing w:val="-4"/>
                <w:sz w:val="26"/>
                <w:szCs w:val="26"/>
              </w:rPr>
              <w:t>чи</w:t>
            </w:r>
            <w:r w:rsidRPr="002E6DF8">
              <w:rPr>
                <w:sz w:val="26"/>
                <w:szCs w:val="26"/>
              </w:rPr>
              <w:t xml:space="preserve"> заявления</w:t>
            </w:r>
          </w:p>
          <w:p w:rsidR="00AC685C" w:rsidRPr="002E6DF8" w:rsidRDefault="00AC685C" w:rsidP="00573903">
            <w:pPr>
              <w:pStyle w:val="table10"/>
              <w:spacing w:before="120"/>
              <w:jc w:val="both"/>
              <w:rPr>
                <w:sz w:val="26"/>
                <w:szCs w:val="26"/>
              </w:rPr>
            </w:pP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lastRenderedPageBreak/>
              <w:t>бессрочно</w:t>
            </w:r>
          </w:p>
          <w:p w:rsidR="00AC685C" w:rsidRPr="002E6DF8" w:rsidRDefault="00AC685C" w:rsidP="00573903">
            <w:pPr>
              <w:pStyle w:val="table10"/>
              <w:spacing w:before="120"/>
              <w:jc w:val="both"/>
              <w:rPr>
                <w:sz w:val="26"/>
                <w:szCs w:val="26"/>
              </w:rPr>
            </w:pP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29245A" w:rsidP="006676E2">
            <w:pPr>
              <w:pStyle w:val="table10"/>
              <w:spacing w:before="120"/>
              <w:jc w:val="both"/>
              <w:rPr>
                <w:sz w:val="26"/>
                <w:szCs w:val="26"/>
              </w:rPr>
            </w:pPr>
            <w:r w:rsidRPr="0029245A">
              <w:rPr>
                <w:b/>
                <w:sz w:val="26"/>
                <w:szCs w:val="26"/>
              </w:rPr>
              <w:lastRenderedPageBreak/>
              <w:t>2</w:t>
            </w:r>
            <w:r>
              <w:rPr>
                <w:sz w:val="26"/>
                <w:szCs w:val="26"/>
              </w:rPr>
              <w:t>.</w:t>
            </w:r>
            <w:r w:rsidR="00AC685C" w:rsidRPr="002E6DF8">
              <w:rPr>
                <w:sz w:val="26"/>
                <w:szCs w:val="26"/>
              </w:rPr>
              <w:t>1.1.5</w:t>
            </w:r>
            <w:r w:rsidR="00AC685C" w:rsidRPr="002E6DF8">
              <w:rPr>
                <w:sz w:val="26"/>
                <w:szCs w:val="26"/>
                <w:vertAlign w:val="superscript"/>
              </w:rPr>
              <w:t>1</w:t>
            </w:r>
            <w:r w:rsidR="00AC685C" w:rsidRPr="002E6DF8">
              <w:rPr>
                <w:sz w:val="26"/>
                <w:szCs w:val="26"/>
              </w:rPr>
              <w:t xml:space="preserve">. о внесении изменений в состав семьи, с которым гражданин состоит на учете нуждающихся в улучшении жилищных условий </w:t>
            </w:r>
            <w:r w:rsidR="00AC685C" w:rsidRPr="002E6DF8">
              <w:rPr>
                <w:sz w:val="26"/>
                <w:szCs w:val="26"/>
              </w:rPr>
              <w:lastRenderedPageBreak/>
              <w:t>(в случае увеличения состава семьи)</w:t>
            </w:r>
          </w:p>
          <w:p w:rsidR="00AC685C" w:rsidRPr="002E6DF8" w:rsidRDefault="00AC685C" w:rsidP="00573903">
            <w:pPr>
              <w:pStyle w:val="table10"/>
              <w:jc w:val="both"/>
              <w:rPr>
                <w:sz w:val="26"/>
                <w:szCs w:val="26"/>
              </w:rPr>
            </w:pP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lastRenderedPageBreak/>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Председатель сельисполкома </w:t>
            </w:r>
          </w:p>
          <w:p w:rsidR="00693609" w:rsidRPr="002E6DF8" w:rsidRDefault="00693609" w:rsidP="00693609">
            <w:pPr>
              <w:rPr>
                <w:sz w:val="26"/>
                <w:szCs w:val="26"/>
              </w:rPr>
            </w:pPr>
            <w:r>
              <w:rPr>
                <w:sz w:val="26"/>
                <w:szCs w:val="26"/>
              </w:rPr>
              <w:t>Кошко Мария Владимировна</w:t>
            </w:r>
          </w:p>
          <w:p w:rsidR="00AC685C" w:rsidRPr="002E6DF8" w:rsidRDefault="00693609" w:rsidP="00693609">
            <w:pPr>
              <w:pStyle w:val="table10"/>
              <w:spacing w:after="120"/>
              <w:rPr>
                <w:sz w:val="26"/>
                <w:szCs w:val="26"/>
              </w:rPr>
            </w:pPr>
            <w:r>
              <w:rPr>
                <w:sz w:val="26"/>
                <w:szCs w:val="26"/>
              </w:rPr>
              <w:t>71 2 10</w:t>
            </w:r>
          </w:p>
        </w:tc>
        <w:tc>
          <w:tcPr>
            <w:tcW w:w="4725" w:type="dxa"/>
            <w:tcBorders>
              <w:top w:val="single" w:sz="4" w:space="0" w:color="auto"/>
              <w:left w:val="single" w:sz="4" w:space="0" w:color="auto"/>
              <w:bottom w:val="single" w:sz="4" w:space="0" w:color="auto"/>
              <w:right w:val="single" w:sz="4" w:space="0" w:color="auto"/>
            </w:tcBorders>
            <w:tcMar>
              <w:top w:w="28" w:type="dxa"/>
            </w:tcMar>
          </w:tcPr>
          <w:p w:rsidR="00A219C9" w:rsidRPr="002E6DF8" w:rsidRDefault="00A219C9" w:rsidP="00A219C9">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w:t>
            </w:r>
            <w:r w:rsidRPr="002E6DF8">
              <w:rPr>
                <w:sz w:val="26"/>
                <w:szCs w:val="26"/>
              </w:rPr>
              <w:lastRenderedPageBreak/>
              <w:t>улучшении жилищных условий и (или) состоявших на таком учете</w:t>
            </w:r>
            <w:r w:rsidRPr="002E6DF8">
              <w:rPr>
                <w:sz w:val="26"/>
                <w:szCs w:val="26"/>
              </w:rPr>
              <w:br/>
            </w:r>
            <w:r w:rsidRPr="002E6DF8">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2E6DF8">
              <w:rPr>
                <w:sz w:val="26"/>
                <w:szCs w:val="26"/>
              </w:rPr>
              <w:br/>
            </w:r>
            <w:r w:rsidRPr="002E6DF8">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AC685C" w:rsidRPr="002E6DF8" w:rsidRDefault="00AC685C" w:rsidP="00263A14">
            <w:pPr>
              <w:pStyle w:val="table10"/>
              <w:jc w:val="both"/>
              <w:rPr>
                <w:sz w:val="26"/>
                <w:szCs w:val="26"/>
              </w:rPr>
            </w:pP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lastRenderedPageBreak/>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263A14">
            <w:pPr>
              <w:pStyle w:val="table10"/>
              <w:spacing w:before="120"/>
              <w:rPr>
                <w:sz w:val="26"/>
                <w:szCs w:val="26"/>
              </w:rPr>
            </w:pPr>
            <w:r w:rsidRPr="002E6DF8">
              <w:rPr>
                <w:sz w:val="26"/>
                <w:szCs w:val="26"/>
              </w:rPr>
              <w:t>1 месяц со дня подачи заявления</w:t>
            </w:r>
          </w:p>
          <w:p w:rsidR="00AC685C" w:rsidRPr="002E6DF8" w:rsidRDefault="00AC685C" w:rsidP="00263A14">
            <w:pPr>
              <w:pStyle w:val="table10"/>
              <w:jc w:val="both"/>
              <w:rPr>
                <w:spacing w:val="-4"/>
                <w:sz w:val="26"/>
                <w:szCs w:val="26"/>
              </w:rPr>
            </w:pP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t>бессрочно</w:t>
            </w: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29245A" w:rsidP="00B20C8A">
            <w:pPr>
              <w:pStyle w:val="table10"/>
              <w:spacing w:before="120"/>
              <w:jc w:val="both"/>
              <w:rPr>
                <w:sz w:val="26"/>
                <w:szCs w:val="26"/>
              </w:rPr>
            </w:pPr>
            <w:r w:rsidRPr="0029245A">
              <w:rPr>
                <w:b/>
                <w:sz w:val="26"/>
                <w:szCs w:val="26"/>
              </w:rPr>
              <w:lastRenderedPageBreak/>
              <w:t>3</w:t>
            </w:r>
            <w:r>
              <w:rPr>
                <w:sz w:val="26"/>
                <w:szCs w:val="26"/>
              </w:rPr>
              <w:t>.</w:t>
            </w:r>
            <w:r w:rsidR="00AC685C" w:rsidRPr="002E6DF8">
              <w:rPr>
                <w:sz w:val="26"/>
                <w:szCs w:val="26"/>
              </w:rPr>
              <w:t>1.1.5</w:t>
            </w:r>
            <w:r w:rsidR="00AC685C" w:rsidRPr="002E6DF8">
              <w:rPr>
                <w:sz w:val="26"/>
                <w:szCs w:val="26"/>
                <w:vertAlign w:val="superscript"/>
              </w:rPr>
              <w:t>2</w:t>
            </w:r>
            <w:r w:rsidR="00AC685C" w:rsidRPr="002E6DF8">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AC685C" w:rsidRPr="002E6DF8" w:rsidRDefault="00AC685C" w:rsidP="006676E2">
            <w:pPr>
              <w:pStyle w:val="table10"/>
              <w:spacing w:before="120"/>
              <w:jc w:val="both"/>
              <w:rPr>
                <w:sz w:val="26"/>
                <w:szCs w:val="26"/>
              </w:rPr>
            </w:pP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Председатель сельисполкома </w:t>
            </w:r>
          </w:p>
          <w:p w:rsidR="00693609" w:rsidRPr="002E6DF8" w:rsidRDefault="00693609" w:rsidP="00693609">
            <w:pPr>
              <w:rPr>
                <w:sz w:val="26"/>
                <w:szCs w:val="26"/>
              </w:rPr>
            </w:pPr>
            <w:r>
              <w:rPr>
                <w:sz w:val="26"/>
                <w:szCs w:val="26"/>
              </w:rPr>
              <w:t>Кошко Мария Владимировна</w:t>
            </w:r>
          </w:p>
          <w:p w:rsidR="00AC685C" w:rsidRPr="002E6DF8" w:rsidRDefault="00693609" w:rsidP="00693609">
            <w:pPr>
              <w:pStyle w:val="table10"/>
              <w:rPr>
                <w:sz w:val="26"/>
                <w:szCs w:val="26"/>
              </w:rPr>
            </w:pPr>
            <w:r>
              <w:rPr>
                <w:sz w:val="26"/>
                <w:szCs w:val="26"/>
              </w:rPr>
              <w:t>71 2 10</w:t>
            </w:r>
          </w:p>
        </w:tc>
        <w:tc>
          <w:tcPr>
            <w:tcW w:w="4725" w:type="dxa"/>
            <w:tcBorders>
              <w:top w:val="single" w:sz="4" w:space="0" w:color="auto"/>
              <w:left w:val="single" w:sz="4" w:space="0" w:color="auto"/>
              <w:bottom w:val="single" w:sz="4" w:space="0" w:color="auto"/>
              <w:right w:val="single" w:sz="4" w:space="0" w:color="auto"/>
            </w:tcBorders>
            <w:tcMar>
              <w:top w:w="28" w:type="dxa"/>
            </w:tcMar>
          </w:tcPr>
          <w:p w:rsidR="00A219C9" w:rsidRPr="002E6DF8" w:rsidRDefault="00A219C9" w:rsidP="00A219C9">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паспорта или иные документы, удостоверяющие личность всех совершеннолетних граждан</w:t>
            </w:r>
          </w:p>
          <w:p w:rsidR="00AC685C" w:rsidRPr="002E6DF8" w:rsidRDefault="00AC685C" w:rsidP="00263A14">
            <w:pPr>
              <w:pStyle w:val="table10"/>
              <w:spacing w:before="120"/>
              <w:rPr>
                <w:sz w:val="26"/>
                <w:szCs w:val="26"/>
              </w:rPr>
            </w:pP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263A14">
            <w:pPr>
              <w:pStyle w:val="table10"/>
              <w:spacing w:before="120"/>
              <w:jc w:val="both"/>
              <w:rPr>
                <w:sz w:val="26"/>
                <w:szCs w:val="26"/>
              </w:rPr>
            </w:pPr>
            <w:r w:rsidRPr="002E6DF8">
              <w:rPr>
                <w:sz w:val="26"/>
                <w:szCs w:val="26"/>
              </w:rPr>
              <w:t>15 дней со дня подачи заявления</w:t>
            </w:r>
          </w:p>
          <w:p w:rsidR="00AC685C" w:rsidRPr="002E6DF8" w:rsidRDefault="00AC685C" w:rsidP="00263A14">
            <w:pPr>
              <w:pStyle w:val="table10"/>
              <w:spacing w:before="120"/>
              <w:rPr>
                <w:sz w:val="26"/>
                <w:szCs w:val="26"/>
              </w:rPr>
            </w:pP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t>бессрочно</w:t>
            </w: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29245A" w:rsidP="0019501F">
            <w:pPr>
              <w:pStyle w:val="table10"/>
              <w:spacing w:before="120"/>
              <w:jc w:val="both"/>
              <w:rPr>
                <w:sz w:val="26"/>
                <w:szCs w:val="26"/>
              </w:rPr>
            </w:pPr>
            <w:r w:rsidRPr="0029245A">
              <w:rPr>
                <w:b/>
                <w:sz w:val="26"/>
                <w:szCs w:val="26"/>
              </w:rPr>
              <w:t>4.</w:t>
            </w:r>
            <w:r w:rsidR="00AC685C" w:rsidRPr="002E6DF8">
              <w:rPr>
                <w:sz w:val="26"/>
                <w:szCs w:val="26"/>
              </w:rPr>
              <w:t>1.1.5</w:t>
            </w:r>
            <w:r w:rsidR="00AC685C" w:rsidRPr="002E6DF8">
              <w:rPr>
                <w:sz w:val="26"/>
                <w:szCs w:val="26"/>
                <w:vertAlign w:val="superscript"/>
              </w:rPr>
              <w:t>3</w:t>
            </w:r>
            <w:r w:rsidR="00AC685C" w:rsidRPr="002E6DF8">
              <w:rPr>
                <w:sz w:val="26"/>
                <w:szCs w:val="26"/>
              </w:rPr>
              <w:t xml:space="preserve">. о включении в отдельные списки учета </w:t>
            </w:r>
            <w:r w:rsidR="00AC685C" w:rsidRPr="002E6DF8">
              <w:rPr>
                <w:sz w:val="26"/>
                <w:szCs w:val="26"/>
              </w:rPr>
              <w:lastRenderedPageBreak/>
              <w:t>нуждающихся в улучшении жилищных условий</w:t>
            </w:r>
          </w:p>
          <w:p w:rsidR="00AC685C" w:rsidRPr="002E6DF8" w:rsidRDefault="00AC685C" w:rsidP="00B20C8A">
            <w:pPr>
              <w:pStyle w:val="table10"/>
              <w:spacing w:before="120"/>
              <w:jc w:val="both"/>
              <w:rPr>
                <w:sz w:val="26"/>
                <w:szCs w:val="26"/>
              </w:rPr>
            </w:pP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lastRenderedPageBreak/>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lastRenderedPageBreak/>
              <w:t xml:space="preserve">Председатель сельисполкома </w:t>
            </w:r>
          </w:p>
          <w:p w:rsidR="00693609" w:rsidRPr="002E6DF8" w:rsidRDefault="00693609" w:rsidP="00693609">
            <w:pPr>
              <w:rPr>
                <w:sz w:val="26"/>
                <w:szCs w:val="26"/>
              </w:rPr>
            </w:pPr>
            <w:r>
              <w:rPr>
                <w:sz w:val="26"/>
                <w:szCs w:val="26"/>
              </w:rPr>
              <w:t>Кошко Мария Владимировна</w:t>
            </w:r>
          </w:p>
          <w:p w:rsidR="00AC685C" w:rsidRPr="002E6DF8" w:rsidRDefault="00693609" w:rsidP="00693609">
            <w:pPr>
              <w:pStyle w:val="table10"/>
              <w:rPr>
                <w:sz w:val="26"/>
                <w:szCs w:val="26"/>
              </w:rPr>
            </w:pPr>
            <w:r>
              <w:rPr>
                <w:sz w:val="26"/>
                <w:szCs w:val="26"/>
              </w:rPr>
              <w:t>71 2 10</w:t>
            </w:r>
          </w:p>
        </w:tc>
        <w:tc>
          <w:tcPr>
            <w:tcW w:w="472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0B427C" w:rsidP="00263A14">
            <w:pPr>
              <w:pStyle w:val="table10"/>
              <w:spacing w:before="120"/>
              <w:rPr>
                <w:sz w:val="26"/>
                <w:szCs w:val="26"/>
              </w:rPr>
            </w:pPr>
            <w:r w:rsidRPr="002E6DF8">
              <w:rPr>
                <w:sz w:val="26"/>
                <w:szCs w:val="26"/>
              </w:rPr>
              <w:lastRenderedPageBreak/>
              <w:t>заявление</w:t>
            </w:r>
            <w:r w:rsidRPr="002E6DF8">
              <w:rPr>
                <w:sz w:val="26"/>
                <w:szCs w:val="26"/>
              </w:rPr>
              <w:br/>
            </w:r>
            <w:r w:rsidRPr="002E6DF8">
              <w:rPr>
                <w:sz w:val="26"/>
                <w:szCs w:val="26"/>
              </w:rPr>
              <w:br/>
              <w:t xml:space="preserve">паспорта или иные документы, удостоверяющие личность всех </w:t>
            </w:r>
            <w:r w:rsidRPr="002E6DF8">
              <w:rPr>
                <w:sz w:val="26"/>
                <w:szCs w:val="26"/>
              </w:rPr>
              <w:lastRenderedPageBreak/>
              <w:t>совершеннолетних граждан, свидетельства о рождении несовершеннолетних детей</w:t>
            </w:r>
            <w:r w:rsidRPr="002E6DF8">
              <w:rPr>
                <w:sz w:val="26"/>
                <w:szCs w:val="26"/>
              </w:rPr>
              <w:br/>
            </w:r>
            <w:r w:rsidRPr="002E6DF8">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2E6DF8">
              <w:rPr>
                <w:sz w:val="26"/>
                <w:szCs w:val="26"/>
              </w:rPr>
              <w:br/>
            </w:r>
            <w:r w:rsidRPr="002E6DF8">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lastRenderedPageBreak/>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19501F">
            <w:pPr>
              <w:pStyle w:val="table10"/>
              <w:spacing w:before="120"/>
              <w:jc w:val="both"/>
              <w:rPr>
                <w:sz w:val="26"/>
                <w:szCs w:val="26"/>
              </w:rPr>
            </w:pPr>
            <w:r w:rsidRPr="002E6DF8">
              <w:rPr>
                <w:sz w:val="26"/>
                <w:szCs w:val="26"/>
              </w:rPr>
              <w:t>15 дней со дня подачи заявления</w:t>
            </w:r>
          </w:p>
          <w:p w:rsidR="00AC685C" w:rsidRPr="002E6DF8" w:rsidRDefault="00AC685C" w:rsidP="00263A14">
            <w:pPr>
              <w:pStyle w:val="table10"/>
              <w:spacing w:before="120"/>
              <w:jc w:val="both"/>
              <w:rPr>
                <w:sz w:val="26"/>
                <w:szCs w:val="26"/>
              </w:rPr>
            </w:pP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lastRenderedPageBreak/>
              <w:t>бессрочно</w:t>
            </w: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29245A" w:rsidP="00573903">
            <w:pPr>
              <w:pStyle w:val="table10"/>
              <w:jc w:val="both"/>
              <w:rPr>
                <w:sz w:val="26"/>
                <w:szCs w:val="26"/>
              </w:rPr>
            </w:pPr>
            <w:r w:rsidRPr="0029245A">
              <w:rPr>
                <w:b/>
                <w:sz w:val="26"/>
                <w:szCs w:val="26"/>
              </w:rPr>
              <w:lastRenderedPageBreak/>
              <w:t>5</w:t>
            </w:r>
            <w:r>
              <w:rPr>
                <w:sz w:val="26"/>
                <w:szCs w:val="26"/>
              </w:rPr>
              <w:t>.</w:t>
            </w:r>
            <w:r w:rsidR="00AC685C" w:rsidRPr="002E6DF8">
              <w:rPr>
                <w:sz w:val="26"/>
                <w:szCs w:val="26"/>
              </w:rPr>
              <w:t>1.1.6. о разделе (объединении) очереди, о переоформлении очереди с гражданина на совершеннолетнего члена его с</w:t>
            </w:r>
            <w:r w:rsidR="00AC685C" w:rsidRPr="002E6DF8">
              <w:rPr>
                <w:sz w:val="26"/>
                <w:szCs w:val="26"/>
              </w:rPr>
              <w:t>е</w:t>
            </w:r>
            <w:r w:rsidR="00AC685C" w:rsidRPr="002E6DF8">
              <w:rPr>
                <w:sz w:val="26"/>
                <w:szCs w:val="26"/>
              </w:rPr>
              <w:t>мьи</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Председатель сельисполкома </w:t>
            </w:r>
          </w:p>
          <w:p w:rsidR="00693609" w:rsidRPr="002E6DF8" w:rsidRDefault="00693609" w:rsidP="00693609">
            <w:pPr>
              <w:rPr>
                <w:sz w:val="26"/>
                <w:szCs w:val="26"/>
              </w:rPr>
            </w:pPr>
            <w:r>
              <w:rPr>
                <w:sz w:val="26"/>
                <w:szCs w:val="26"/>
              </w:rPr>
              <w:t>Кошко Мария Владимировна</w:t>
            </w:r>
          </w:p>
          <w:p w:rsidR="00AC685C" w:rsidRPr="002E6DF8" w:rsidRDefault="00693609" w:rsidP="00693609">
            <w:pPr>
              <w:pStyle w:val="table10"/>
              <w:spacing w:after="120"/>
              <w:rPr>
                <w:sz w:val="26"/>
                <w:szCs w:val="26"/>
              </w:rPr>
            </w:pPr>
            <w:r>
              <w:rPr>
                <w:sz w:val="26"/>
                <w:szCs w:val="26"/>
              </w:rPr>
              <w:t>71 2 10</w:t>
            </w:r>
          </w:p>
        </w:tc>
        <w:tc>
          <w:tcPr>
            <w:tcW w:w="472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0B427C" w:rsidP="00573903">
            <w:pPr>
              <w:pStyle w:val="table10"/>
              <w:jc w:val="both"/>
              <w:rPr>
                <w:sz w:val="26"/>
                <w:szCs w:val="26"/>
              </w:rPr>
            </w:pPr>
            <w:r w:rsidRPr="002E6DF8">
              <w:rPr>
                <w:sz w:val="26"/>
                <w:szCs w:val="26"/>
              </w:rPr>
              <w:t>заявление</w:t>
            </w:r>
            <w:r w:rsidRPr="002E6DF8">
              <w:rPr>
                <w:sz w:val="26"/>
                <w:szCs w:val="26"/>
              </w:rPr>
              <w:br/>
            </w:r>
            <w:r w:rsidRPr="002E6DF8">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E6DF8">
              <w:rPr>
                <w:sz w:val="26"/>
                <w:szCs w:val="26"/>
              </w:rPr>
              <w:br/>
            </w:r>
            <w:r w:rsidRPr="002E6DF8">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2E6DF8">
              <w:rPr>
                <w:sz w:val="26"/>
                <w:szCs w:val="26"/>
              </w:rPr>
              <w:br/>
            </w:r>
            <w:r w:rsidRPr="002E6DF8">
              <w:rPr>
                <w:sz w:val="26"/>
                <w:szCs w:val="26"/>
              </w:rPr>
              <w:br/>
              <w:t xml:space="preserve">сведения о доходе и имуществе каждого </w:t>
            </w:r>
            <w:r w:rsidRPr="002E6DF8">
              <w:rPr>
                <w:sz w:val="26"/>
                <w:szCs w:val="26"/>
              </w:rPr>
              <w:lastRenderedPageBreak/>
              <w:t>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lastRenderedPageBreak/>
              <w:t>бесплатно</w:t>
            </w:r>
          </w:p>
          <w:p w:rsidR="00AC685C" w:rsidRPr="002E6DF8" w:rsidRDefault="00AC685C" w:rsidP="00573903">
            <w:pPr>
              <w:pStyle w:val="table10"/>
              <w:spacing w:before="120"/>
              <w:jc w:val="both"/>
              <w:rPr>
                <w:sz w:val="26"/>
                <w:szCs w:val="26"/>
              </w:rPr>
            </w:pPr>
            <w:r w:rsidRPr="002E6DF8">
              <w:rPr>
                <w:sz w:val="26"/>
                <w:szCs w:val="26"/>
              </w:rPr>
              <w:t> </w:t>
            </w:r>
          </w:p>
          <w:p w:rsidR="00AC685C" w:rsidRPr="002E6DF8" w:rsidRDefault="00AC685C" w:rsidP="00573903">
            <w:pPr>
              <w:pStyle w:val="table10"/>
              <w:spacing w:before="120"/>
              <w:jc w:val="both"/>
              <w:rPr>
                <w:sz w:val="26"/>
                <w:szCs w:val="26"/>
              </w:rPr>
            </w:pPr>
            <w:r w:rsidRPr="002E6DF8">
              <w:rPr>
                <w:sz w:val="26"/>
                <w:szCs w:val="26"/>
              </w:rPr>
              <w:t> </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pacing w:val="-4"/>
                <w:sz w:val="26"/>
                <w:szCs w:val="26"/>
              </w:rPr>
              <w:t>1 месяц со дня под</w:t>
            </w:r>
            <w:r w:rsidRPr="002E6DF8">
              <w:rPr>
                <w:spacing w:val="-4"/>
                <w:sz w:val="26"/>
                <w:szCs w:val="26"/>
              </w:rPr>
              <w:t>а</w:t>
            </w:r>
            <w:r w:rsidRPr="002E6DF8">
              <w:rPr>
                <w:spacing w:val="-4"/>
                <w:sz w:val="26"/>
                <w:szCs w:val="26"/>
              </w:rPr>
              <w:t>чи</w:t>
            </w:r>
            <w:r w:rsidRPr="002E6DF8">
              <w:rPr>
                <w:sz w:val="26"/>
                <w:szCs w:val="26"/>
              </w:rPr>
              <w:t xml:space="preserve"> заявления</w:t>
            </w:r>
          </w:p>
          <w:p w:rsidR="00AC685C" w:rsidRPr="002E6DF8" w:rsidRDefault="00AC685C" w:rsidP="00573903">
            <w:pPr>
              <w:pStyle w:val="table10"/>
              <w:spacing w:before="120"/>
              <w:jc w:val="both"/>
              <w:rPr>
                <w:sz w:val="26"/>
                <w:szCs w:val="26"/>
              </w:rPr>
            </w:pPr>
            <w:r w:rsidRPr="002E6DF8">
              <w:rPr>
                <w:sz w:val="26"/>
                <w:szCs w:val="26"/>
              </w:rPr>
              <w:t> </w:t>
            </w:r>
          </w:p>
          <w:p w:rsidR="00AC685C" w:rsidRPr="002E6DF8" w:rsidRDefault="00AC685C" w:rsidP="00573903">
            <w:pPr>
              <w:pStyle w:val="table10"/>
              <w:spacing w:before="120"/>
              <w:jc w:val="both"/>
              <w:rPr>
                <w:sz w:val="26"/>
                <w:szCs w:val="26"/>
              </w:rPr>
            </w:pPr>
            <w:r w:rsidRPr="002E6DF8">
              <w:rPr>
                <w:sz w:val="26"/>
                <w:szCs w:val="26"/>
              </w:rPr>
              <w:t> </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t>бессрочно</w:t>
            </w:r>
          </w:p>
          <w:p w:rsidR="00AC685C" w:rsidRPr="002E6DF8" w:rsidRDefault="00AC685C" w:rsidP="00573903">
            <w:pPr>
              <w:pStyle w:val="table10"/>
              <w:spacing w:before="120"/>
              <w:jc w:val="both"/>
              <w:rPr>
                <w:sz w:val="26"/>
                <w:szCs w:val="26"/>
              </w:rPr>
            </w:pPr>
            <w:r w:rsidRPr="002E6DF8">
              <w:rPr>
                <w:sz w:val="26"/>
                <w:szCs w:val="26"/>
              </w:rPr>
              <w:t> </w:t>
            </w:r>
          </w:p>
          <w:p w:rsidR="00AC685C" w:rsidRPr="002E6DF8" w:rsidRDefault="00AC685C" w:rsidP="00573903">
            <w:pPr>
              <w:pStyle w:val="table10"/>
              <w:spacing w:before="120"/>
              <w:jc w:val="both"/>
              <w:rPr>
                <w:sz w:val="26"/>
                <w:szCs w:val="26"/>
              </w:rPr>
            </w:pPr>
            <w:r w:rsidRPr="002E6DF8">
              <w:rPr>
                <w:sz w:val="26"/>
                <w:szCs w:val="26"/>
              </w:rPr>
              <w:t> </w:t>
            </w: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29245A" w:rsidP="00573903">
            <w:pPr>
              <w:pStyle w:val="table10"/>
              <w:jc w:val="both"/>
              <w:rPr>
                <w:sz w:val="26"/>
                <w:szCs w:val="26"/>
              </w:rPr>
            </w:pPr>
            <w:r w:rsidRPr="0029245A">
              <w:rPr>
                <w:b/>
                <w:sz w:val="26"/>
                <w:szCs w:val="26"/>
              </w:rPr>
              <w:lastRenderedPageBreak/>
              <w:t>6</w:t>
            </w:r>
            <w:r>
              <w:rPr>
                <w:sz w:val="26"/>
                <w:szCs w:val="26"/>
              </w:rPr>
              <w:t>.</w:t>
            </w:r>
            <w:r w:rsidR="00AC685C" w:rsidRPr="002E6DF8">
              <w:rPr>
                <w:sz w:val="26"/>
                <w:szCs w:val="26"/>
              </w:rPr>
              <w:t>1.1.7. о снятии гра</w:t>
            </w:r>
            <w:r w:rsidR="00AC685C" w:rsidRPr="002E6DF8">
              <w:rPr>
                <w:sz w:val="26"/>
                <w:szCs w:val="26"/>
              </w:rPr>
              <w:t>ж</w:t>
            </w:r>
            <w:r w:rsidR="00AC685C" w:rsidRPr="002E6DF8">
              <w:rPr>
                <w:sz w:val="26"/>
                <w:szCs w:val="26"/>
              </w:rPr>
              <w:t>дан с учета нужда</w:t>
            </w:r>
            <w:r w:rsidR="00AC685C" w:rsidRPr="002E6DF8">
              <w:rPr>
                <w:sz w:val="26"/>
                <w:szCs w:val="26"/>
              </w:rPr>
              <w:t>ю</w:t>
            </w:r>
            <w:r w:rsidR="00AC685C" w:rsidRPr="002E6DF8">
              <w:rPr>
                <w:sz w:val="26"/>
                <w:szCs w:val="26"/>
              </w:rPr>
              <w:t>щихся в улучшении жили</w:t>
            </w:r>
            <w:r w:rsidR="00AC685C" w:rsidRPr="002E6DF8">
              <w:rPr>
                <w:sz w:val="26"/>
                <w:szCs w:val="26"/>
              </w:rPr>
              <w:t>щ</w:t>
            </w:r>
            <w:r w:rsidR="00AC685C" w:rsidRPr="002E6DF8">
              <w:rPr>
                <w:sz w:val="26"/>
                <w:szCs w:val="26"/>
              </w:rPr>
              <w:t>ных условий</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Председатель сельисполкома </w:t>
            </w:r>
          </w:p>
          <w:p w:rsidR="00693609" w:rsidRPr="002E6DF8" w:rsidRDefault="00693609" w:rsidP="00693609">
            <w:pPr>
              <w:rPr>
                <w:sz w:val="26"/>
                <w:szCs w:val="26"/>
              </w:rPr>
            </w:pPr>
            <w:r>
              <w:rPr>
                <w:sz w:val="26"/>
                <w:szCs w:val="26"/>
              </w:rPr>
              <w:t>Кошко Мария Владимировна</w:t>
            </w:r>
          </w:p>
          <w:p w:rsidR="00AC685C" w:rsidRPr="002E6DF8" w:rsidRDefault="00693609" w:rsidP="00693609">
            <w:pPr>
              <w:pStyle w:val="table10"/>
              <w:rPr>
                <w:sz w:val="26"/>
                <w:szCs w:val="26"/>
              </w:rPr>
            </w:pPr>
            <w:r>
              <w:rPr>
                <w:sz w:val="26"/>
                <w:szCs w:val="26"/>
              </w:rPr>
              <w:t>71 2 10</w:t>
            </w:r>
          </w:p>
        </w:tc>
        <w:tc>
          <w:tcPr>
            <w:tcW w:w="472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0B427C" w:rsidP="00573903">
            <w:pPr>
              <w:pStyle w:val="table10"/>
              <w:jc w:val="both"/>
              <w:rPr>
                <w:sz w:val="26"/>
                <w:szCs w:val="26"/>
              </w:rPr>
            </w:pPr>
            <w:r w:rsidRPr="002E6DF8">
              <w:rPr>
                <w:sz w:val="26"/>
                <w:szCs w:val="26"/>
              </w:rPr>
              <w:t>заявление</w:t>
            </w:r>
            <w:r w:rsidRPr="002E6DF8">
              <w:rPr>
                <w:sz w:val="26"/>
                <w:szCs w:val="26"/>
              </w:rPr>
              <w:br/>
            </w:r>
            <w:r w:rsidRPr="002E6DF8">
              <w:rPr>
                <w:sz w:val="26"/>
                <w:szCs w:val="26"/>
              </w:rPr>
              <w:br/>
              <w:t>паспорта или иные документы, удостоверяющие личность всех совершеннолетних граждан</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pacing w:val="-4"/>
                <w:sz w:val="26"/>
                <w:szCs w:val="26"/>
              </w:rPr>
              <w:t>15 дней со дня подачи</w:t>
            </w:r>
            <w:r w:rsidRPr="002E6DF8">
              <w:rPr>
                <w:sz w:val="26"/>
                <w:szCs w:val="26"/>
              </w:rPr>
              <w:t xml:space="preserve"> з</w:t>
            </w:r>
            <w:r w:rsidRPr="002E6DF8">
              <w:rPr>
                <w:sz w:val="26"/>
                <w:szCs w:val="26"/>
              </w:rPr>
              <w:t>а</w:t>
            </w:r>
            <w:r w:rsidRPr="002E6DF8">
              <w:rPr>
                <w:sz w:val="26"/>
                <w:szCs w:val="26"/>
              </w:rPr>
              <w:t>явления</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table10"/>
              <w:jc w:val="both"/>
              <w:rPr>
                <w:sz w:val="26"/>
                <w:szCs w:val="26"/>
              </w:rPr>
            </w:pPr>
            <w:r w:rsidRPr="002E6DF8">
              <w:rPr>
                <w:sz w:val="26"/>
                <w:szCs w:val="26"/>
              </w:rPr>
              <w:t>бессрочно</w:t>
            </w:r>
          </w:p>
        </w:tc>
      </w:tr>
      <w:tr w:rsidR="00157C27"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right w:val="single" w:sz="4" w:space="0" w:color="auto"/>
            </w:tcBorders>
            <w:tcMar>
              <w:top w:w="28" w:type="dxa"/>
            </w:tcMar>
          </w:tcPr>
          <w:p w:rsidR="00157C27" w:rsidRPr="002E6DF8" w:rsidRDefault="0029245A" w:rsidP="00573903">
            <w:pPr>
              <w:pStyle w:val="newncpi"/>
              <w:ind w:firstLine="0"/>
              <w:rPr>
                <w:sz w:val="26"/>
                <w:szCs w:val="26"/>
              </w:rPr>
            </w:pPr>
            <w:r w:rsidRPr="0029245A">
              <w:rPr>
                <w:b/>
                <w:sz w:val="26"/>
                <w:szCs w:val="26"/>
              </w:rPr>
              <w:t>7</w:t>
            </w:r>
            <w:r>
              <w:rPr>
                <w:sz w:val="26"/>
                <w:szCs w:val="26"/>
              </w:rPr>
              <w:t>.</w:t>
            </w:r>
            <w:r w:rsidR="00157C27" w:rsidRPr="002E6DF8">
              <w:rPr>
                <w:sz w:val="26"/>
                <w:szCs w:val="26"/>
              </w:rPr>
              <w:t>1.1.13. об изменении договора найма жилого помещения государственного жили</w:t>
            </w:r>
            <w:r w:rsidR="00157C27" w:rsidRPr="002E6DF8">
              <w:rPr>
                <w:sz w:val="26"/>
                <w:szCs w:val="26"/>
              </w:rPr>
              <w:t>щ</w:t>
            </w:r>
            <w:r w:rsidR="00157C27" w:rsidRPr="002E6DF8">
              <w:rPr>
                <w:sz w:val="26"/>
                <w:szCs w:val="26"/>
              </w:rPr>
              <w:t xml:space="preserve">ного фонда: </w:t>
            </w:r>
          </w:p>
          <w:p w:rsidR="00157C27" w:rsidRPr="002E6DF8" w:rsidRDefault="00157C27" w:rsidP="00573903">
            <w:pPr>
              <w:pStyle w:val="newncpi"/>
              <w:rPr>
                <w:sz w:val="26"/>
                <w:szCs w:val="26"/>
              </w:rPr>
            </w:pP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157C27" w:rsidRPr="002E6DF8" w:rsidRDefault="004F5C96" w:rsidP="00D009DC">
            <w:pPr>
              <w:rPr>
                <w:sz w:val="26"/>
                <w:szCs w:val="26"/>
              </w:rPr>
            </w:pPr>
            <w:r w:rsidRPr="002E6DF8">
              <w:rPr>
                <w:sz w:val="26"/>
                <w:szCs w:val="26"/>
              </w:rPr>
              <w:t xml:space="preserve">Старший инспектор сельисполкома </w:t>
            </w:r>
          </w:p>
          <w:p w:rsidR="00157C27" w:rsidRDefault="00693609" w:rsidP="00D009DC">
            <w:pPr>
              <w:rPr>
                <w:sz w:val="26"/>
                <w:szCs w:val="26"/>
              </w:rPr>
            </w:pPr>
            <w:r>
              <w:rPr>
                <w:sz w:val="26"/>
                <w:szCs w:val="26"/>
              </w:rPr>
              <w:t>Ярошевич Наталья Ивановна</w:t>
            </w:r>
          </w:p>
          <w:p w:rsidR="00693609" w:rsidRPr="002E6DF8" w:rsidRDefault="00693609" w:rsidP="00D009DC">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157C27" w:rsidRPr="002E6DF8" w:rsidRDefault="00693609" w:rsidP="00693609">
            <w:pPr>
              <w:rPr>
                <w:sz w:val="26"/>
                <w:szCs w:val="26"/>
              </w:rPr>
            </w:pPr>
            <w:r>
              <w:rPr>
                <w:sz w:val="26"/>
                <w:szCs w:val="26"/>
              </w:rPr>
              <w:t xml:space="preserve"> </w:t>
            </w:r>
          </w:p>
          <w:p w:rsidR="00157C27" w:rsidRPr="002E6DF8" w:rsidRDefault="00157C27" w:rsidP="00D009DC">
            <w:pPr>
              <w:pStyle w:val="newncpi"/>
              <w:rPr>
                <w:spacing w:val="-4"/>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157C27" w:rsidRPr="002E6DF8" w:rsidRDefault="00157C27" w:rsidP="00573903">
            <w:pPr>
              <w:pStyle w:val="newncpi"/>
              <w:rPr>
                <w:sz w:val="26"/>
                <w:szCs w:val="26"/>
              </w:rPr>
            </w:pPr>
          </w:p>
        </w:tc>
        <w:tc>
          <w:tcPr>
            <w:tcW w:w="1592" w:type="dxa"/>
            <w:vMerge w:val="restart"/>
            <w:tcBorders>
              <w:top w:val="single" w:sz="4" w:space="0" w:color="auto"/>
              <w:left w:val="single" w:sz="4" w:space="0" w:color="auto"/>
              <w:right w:val="single" w:sz="4" w:space="0" w:color="auto"/>
            </w:tcBorders>
            <w:tcMar>
              <w:top w:w="28" w:type="dxa"/>
            </w:tcMar>
          </w:tcPr>
          <w:p w:rsidR="00157C27" w:rsidRPr="002E6DF8" w:rsidRDefault="00157C27" w:rsidP="00573903">
            <w:pPr>
              <w:pStyle w:val="newncpi"/>
              <w:ind w:firstLine="77"/>
              <w:rPr>
                <w:sz w:val="26"/>
                <w:szCs w:val="26"/>
              </w:rPr>
            </w:pPr>
            <w:r w:rsidRPr="002E6DF8">
              <w:rPr>
                <w:sz w:val="26"/>
                <w:szCs w:val="26"/>
              </w:rPr>
              <w:t>бесплатно</w:t>
            </w:r>
          </w:p>
        </w:tc>
        <w:tc>
          <w:tcPr>
            <w:tcW w:w="1822" w:type="dxa"/>
            <w:vMerge w:val="restart"/>
            <w:tcBorders>
              <w:top w:val="single" w:sz="4" w:space="0" w:color="auto"/>
              <w:left w:val="single" w:sz="4" w:space="0" w:color="auto"/>
              <w:right w:val="single" w:sz="4" w:space="0" w:color="auto"/>
            </w:tcBorders>
            <w:tcMar>
              <w:top w:w="28" w:type="dxa"/>
            </w:tcMar>
          </w:tcPr>
          <w:p w:rsidR="00157C27" w:rsidRPr="002E6DF8" w:rsidRDefault="00157C27" w:rsidP="00573903">
            <w:pPr>
              <w:pStyle w:val="newncpi"/>
              <w:ind w:firstLine="0"/>
              <w:rPr>
                <w:spacing w:val="-4"/>
                <w:sz w:val="26"/>
                <w:szCs w:val="26"/>
              </w:rPr>
            </w:pPr>
            <w:r w:rsidRPr="002E6DF8">
              <w:rPr>
                <w:spacing w:val="-4"/>
                <w:sz w:val="26"/>
                <w:szCs w:val="26"/>
              </w:rPr>
              <w:t>15 дней со дня под</w:t>
            </w:r>
            <w:r w:rsidRPr="002E6DF8">
              <w:rPr>
                <w:spacing w:val="-4"/>
                <w:sz w:val="26"/>
                <w:szCs w:val="26"/>
              </w:rPr>
              <w:t>а</w:t>
            </w:r>
            <w:r w:rsidRPr="002E6DF8">
              <w:rPr>
                <w:spacing w:val="-4"/>
                <w:sz w:val="26"/>
                <w:szCs w:val="26"/>
              </w:rPr>
              <w:t>чи заявления, а в случае запроса док</w:t>
            </w:r>
            <w:r w:rsidRPr="002E6DF8">
              <w:rPr>
                <w:spacing w:val="-4"/>
                <w:sz w:val="26"/>
                <w:szCs w:val="26"/>
              </w:rPr>
              <w:t>у</w:t>
            </w:r>
            <w:r w:rsidRPr="002E6DF8">
              <w:rPr>
                <w:spacing w:val="-4"/>
                <w:sz w:val="26"/>
                <w:szCs w:val="26"/>
              </w:rPr>
              <w:t>ментов и (или) сведений от других государс</w:t>
            </w:r>
            <w:r w:rsidRPr="002E6DF8">
              <w:rPr>
                <w:spacing w:val="-4"/>
                <w:sz w:val="26"/>
                <w:szCs w:val="26"/>
              </w:rPr>
              <w:t>т</w:t>
            </w:r>
            <w:r w:rsidRPr="002E6DF8">
              <w:rPr>
                <w:spacing w:val="-4"/>
                <w:sz w:val="26"/>
                <w:szCs w:val="26"/>
              </w:rPr>
              <w:t>венных органов, иных организ</w:t>
            </w:r>
            <w:r w:rsidRPr="002E6DF8">
              <w:rPr>
                <w:spacing w:val="-4"/>
                <w:sz w:val="26"/>
                <w:szCs w:val="26"/>
              </w:rPr>
              <w:t>а</w:t>
            </w:r>
            <w:r w:rsidRPr="002E6DF8">
              <w:rPr>
                <w:spacing w:val="-4"/>
                <w:sz w:val="26"/>
                <w:szCs w:val="26"/>
              </w:rPr>
              <w:t>ций – 1 месяц</w:t>
            </w:r>
          </w:p>
        </w:tc>
        <w:tc>
          <w:tcPr>
            <w:tcW w:w="1458" w:type="dxa"/>
            <w:vMerge w:val="restart"/>
            <w:tcBorders>
              <w:top w:val="single" w:sz="4" w:space="0" w:color="auto"/>
              <w:left w:val="single" w:sz="4" w:space="0" w:color="auto"/>
              <w:right w:val="single" w:sz="4" w:space="0" w:color="auto"/>
            </w:tcBorders>
            <w:tcMar>
              <w:top w:w="28" w:type="dxa"/>
            </w:tcMar>
          </w:tcPr>
          <w:p w:rsidR="00157C27" w:rsidRPr="002E6DF8" w:rsidRDefault="00157C27" w:rsidP="00573903">
            <w:pPr>
              <w:pStyle w:val="newncpi"/>
              <w:ind w:firstLine="12"/>
              <w:rPr>
                <w:sz w:val="26"/>
                <w:szCs w:val="26"/>
              </w:rPr>
            </w:pPr>
            <w:r w:rsidRPr="002E6DF8">
              <w:rPr>
                <w:sz w:val="26"/>
                <w:szCs w:val="26"/>
              </w:rPr>
              <w:t>6 месяцев</w:t>
            </w:r>
          </w:p>
        </w:tc>
      </w:tr>
      <w:tr w:rsidR="00157C27" w:rsidRPr="002E6DF8" w:rsidTr="002E6DF8">
        <w:tblPrEx>
          <w:tblBorders>
            <w:top w:val="none" w:sz="0" w:space="0" w:color="auto"/>
            <w:insideH w:val="none" w:sz="0" w:space="0" w:color="auto"/>
            <w:insideV w:val="none" w:sz="0" w:space="0" w:color="auto"/>
          </w:tblBorders>
        </w:tblPrEx>
        <w:trPr>
          <w:trHeight w:val="20"/>
        </w:trPr>
        <w:tc>
          <w:tcPr>
            <w:tcW w:w="2455" w:type="dxa"/>
            <w:tcBorders>
              <w:left w:val="single" w:sz="4" w:space="0" w:color="auto"/>
              <w:bottom w:val="single" w:sz="4" w:space="0" w:color="auto"/>
              <w:right w:val="single" w:sz="4" w:space="0" w:color="auto"/>
            </w:tcBorders>
            <w:tcMar>
              <w:top w:w="28" w:type="dxa"/>
            </w:tcMar>
          </w:tcPr>
          <w:p w:rsidR="00157C27" w:rsidRPr="002E6DF8" w:rsidRDefault="00157C27" w:rsidP="00537E8B">
            <w:pPr>
              <w:pStyle w:val="newncpi"/>
              <w:ind w:firstLine="0"/>
              <w:rPr>
                <w:sz w:val="26"/>
                <w:szCs w:val="26"/>
              </w:rPr>
            </w:pPr>
            <w:r w:rsidRPr="002E6DF8">
              <w:rPr>
                <w:sz w:val="26"/>
                <w:szCs w:val="26"/>
              </w:rPr>
              <w:t xml:space="preserve"> по    требованию нанимателей, объединяющихся в одну с</w:t>
            </w:r>
            <w:r w:rsidRPr="002E6DF8">
              <w:rPr>
                <w:sz w:val="26"/>
                <w:szCs w:val="26"/>
              </w:rPr>
              <w:t>е</w:t>
            </w:r>
            <w:r w:rsidRPr="002E6DF8">
              <w:rPr>
                <w:sz w:val="26"/>
                <w:szCs w:val="26"/>
              </w:rPr>
              <w:t>мью</w:t>
            </w:r>
          </w:p>
        </w:tc>
        <w:tc>
          <w:tcPr>
            <w:tcW w:w="3950" w:type="dxa"/>
            <w:gridSpan w:val="2"/>
            <w:tcBorders>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157C27" w:rsidRPr="002E6DF8" w:rsidRDefault="00157C27" w:rsidP="00460680">
            <w:pPr>
              <w:pStyle w:val="newncpi"/>
              <w:ind w:firstLine="0"/>
              <w:rPr>
                <w:spacing w:val="-4"/>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157C27" w:rsidRPr="002E6DF8" w:rsidRDefault="000B427C" w:rsidP="00573903">
            <w:pPr>
              <w:pStyle w:val="newncpi"/>
              <w:rPr>
                <w:sz w:val="26"/>
                <w:szCs w:val="26"/>
              </w:rPr>
            </w:pPr>
            <w:r w:rsidRPr="002E6DF8">
              <w:rPr>
                <w:sz w:val="26"/>
                <w:szCs w:val="26"/>
              </w:rPr>
              <w:t>заявления нанимателей, объединяющихся в одну семью</w:t>
            </w:r>
            <w:r w:rsidRPr="002E6DF8">
              <w:rPr>
                <w:sz w:val="26"/>
                <w:szCs w:val="26"/>
              </w:rPr>
              <w:br/>
            </w:r>
            <w:r w:rsidRPr="002E6DF8">
              <w:rPr>
                <w:sz w:val="26"/>
                <w:szCs w:val="26"/>
              </w:rPr>
              <w:br/>
              <w:t>паспорт или иной документ, удостоверяющий личность</w:t>
            </w:r>
            <w:r w:rsidRPr="002E6DF8">
              <w:rPr>
                <w:sz w:val="26"/>
                <w:szCs w:val="26"/>
              </w:rPr>
              <w:br/>
            </w:r>
            <w:r w:rsidRPr="002E6DF8">
              <w:rPr>
                <w:sz w:val="26"/>
                <w:szCs w:val="26"/>
              </w:rPr>
              <w:br/>
              <w:t xml:space="preserve">письменное согласие совершеннолетних членов семьи, совместно проживающих с </w:t>
            </w:r>
            <w:r w:rsidRPr="002E6DF8">
              <w:rPr>
                <w:sz w:val="26"/>
                <w:szCs w:val="26"/>
              </w:rPr>
              <w:lastRenderedPageBreak/>
              <w:t>нанимателями, объединяющимися в одну семью</w:t>
            </w:r>
            <w:r w:rsidRPr="002E6DF8">
              <w:rPr>
                <w:sz w:val="26"/>
                <w:szCs w:val="26"/>
              </w:rPr>
              <w:br/>
            </w:r>
            <w:r w:rsidRPr="002E6DF8">
              <w:rPr>
                <w:sz w:val="26"/>
                <w:szCs w:val="26"/>
              </w:rPr>
              <w:br/>
              <w:t>документы, подтверждающие степень родства (свидетельство о заключении брака, свидетельство о рождении)</w:t>
            </w:r>
            <w:r w:rsidRPr="002E6DF8">
              <w:rPr>
                <w:sz w:val="26"/>
                <w:szCs w:val="26"/>
              </w:rPr>
              <w:br/>
            </w:r>
            <w:r w:rsidRPr="002E6DF8">
              <w:rPr>
                <w:sz w:val="26"/>
                <w:szCs w:val="26"/>
              </w:rPr>
              <w:br/>
              <w:t>документ, подтверждающий изменение фамилии или иных данных гражданина, – в случае их изменения</w:t>
            </w:r>
          </w:p>
        </w:tc>
        <w:tc>
          <w:tcPr>
            <w:tcW w:w="1592" w:type="dxa"/>
            <w:vMerge/>
            <w:tcBorders>
              <w:top w:val="single" w:sz="4" w:space="0" w:color="auto"/>
              <w:left w:val="single" w:sz="4" w:space="0" w:color="auto"/>
              <w:bottom w:val="single" w:sz="4" w:space="0" w:color="auto"/>
              <w:right w:val="single" w:sz="4" w:space="0" w:color="auto"/>
            </w:tcBorders>
            <w:tcMar>
              <w:top w:w="28" w:type="dxa"/>
            </w:tcMar>
          </w:tcPr>
          <w:p w:rsidR="00157C27" w:rsidRPr="002E6DF8" w:rsidRDefault="00157C27" w:rsidP="00573903">
            <w:pPr>
              <w:pStyle w:val="newncpi"/>
              <w:rPr>
                <w:sz w:val="26"/>
                <w:szCs w:val="26"/>
              </w:rPr>
            </w:pPr>
          </w:p>
        </w:tc>
        <w:tc>
          <w:tcPr>
            <w:tcW w:w="1822" w:type="dxa"/>
            <w:vMerge/>
            <w:tcBorders>
              <w:top w:val="single" w:sz="4" w:space="0" w:color="auto"/>
              <w:left w:val="single" w:sz="4" w:space="0" w:color="auto"/>
              <w:bottom w:val="single" w:sz="4" w:space="0" w:color="auto"/>
              <w:right w:val="single" w:sz="4" w:space="0" w:color="auto"/>
            </w:tcBorders>
            <w:tcMar>
              <w:top w:w="28" w:type="dxa"/>
            </w:tcMar>
          </w:tcPr>
          <w:p w:rsidR="00157C27" w:rsidRPr="002E6DF8" w:rsidRDefault="00157C27" w:rsidP="00573903">
            <w:pPr>
              <w:pStyle w:val="newncpi"/>
              <w:rPr>
                <w:spacing w:val="-4"/>
                <w:sz w:val="26"/>
                <w:szCs w:val="26"/>
              </w:rPr>
            </w:pPr>
          </w:p>
        </w:tc>
        <w:tc>
          <w:tcPr>
            <w:tcW w:w="1458" w:type="dxa"/>
            <w:vMerge/>
            <w:tcBorders>
              <w:top w:val="single" w:sz="4" w:space="0" w:color="auto"/>
              <w:left w:val="single" w:sz="4" w:space="0" w:color="auto"/>
              <w:bottom w:val="single" w:sz="4" w:space="0" w:color="auto"/>
              <w:right w:val="single" w:sz="4" w:space="0" w:color="auto"/>
            </w:tcBorders>
            <w:tcMar>
              <w:top w:w="28" w:type="dxa"/>
            </w:tcMar>
          </w:tcPr>
          <w:p w:rsidR="00157C27" w:rsidRPr="002E6DF8" w:rsidRDefault="00157C27" w:rsidP="00573903">
            <w:pPr>
              <w:pStyle w:val="newncpi"/>
              <w:rPr>
                <w:sz w:val="26"/>
                <w:szCs w:val="26"/>
              </w:rPr>
            </w:pPr>
          </w:p>
        </w:tc>
      </w:tr>
      <w:tr w:rsidR="00157C27"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157C27" w:rsidRPr="002E6DF8" w:rsidRDefault="00157C27" w:rsidP="005D2137">
            <w:pPr>
              <w:pStyle w:val="newncpi"/>
              <w:ind w:firstLine="0"/>
              <w:rPr>
                <w:sz w:val="26"/>
                <w:szCs w:val="26"/>
              </w:rPr>
            </w:pPr>
            <w:r w:rsidRPr="002E6DF8">
              <w:rPr>
                <w:sz w:val="26"/>
                <w:szCs w:val="26"/>
              </w:rPr>
              <w:lastRenderedPageBreak/>
              <w:t>вследствие призн</w:t>
            </w:r>
            <w:r w:rsidRPr="002E6DF8">
              <w:rPr>
                <w:sz w:val="26"/>
                <w:szCs w:val="26"/>
              </w:rPr>
              <w:t>а</w:t>
            </w:r>
            <w:r w:rsidRPr="002E6DF8">
              <w:rPr>
                <w:sz w:val="26"/>
                <w:szCs w:val="26"/>
              </w:rPr>
              <w:t>ния нанимателем другого чл</w:t>
            </w:r>
            <w:r w:rsidRPr="002E6DF8">
              <w:rPr>
                <w:sz w:val="26"/>
                <w:szCs w:val="26"/>
              </w:rPr>
              <w:t>е</w:t>
            </w:r>
            <w:r w:rsidRPr="002E6DF8">
              <w:rPr>
                <w:sz w:val="26"/>
                <w:szCs w:val="26"/>
              </w:rPr>
              <w:t>на семьи</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157C27" w:rsidRPr="002E6DF8" w:rsidRDefault="00157C27" w:rsidP="00AF7239">
            <w:pPr>
              <w:pStyle w:val="newncpi"/>
              <w:ind w:firstLine="0"/>
              <w:rPr>
                <w:spacing w:val="-4"/>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157C27" w:rsidRPr="002E6DF8" w:rsidRDefault="000B427C" w:rsidP="00573903">
            <w:pPr>
              <w:pStyle w:val="newncpi"/>
              <w:rPr>
                <w:sz w:val="26"/>
                <w:szCs w:val="26"/>
              </w:rPr>
            </w:pPr>
            <w:r w:rsidRPr="002E6DF8">
              <w:rPr>
                <w:sz w:val="26"/>
                <w:szCs w:val="26"/>
              </w:rPr>
              <w:t>заявление совершеннолетнего члена семьи нанимателя</w:t>
            </w:r>
            <w:r w:rsidRPr="002E6DF8">
              <w:rPr>
                <w:sz w:val="26"/>
                <w:szCs w:val="26"/>
              </w:rPr>
              <w:br/>
            </w:r>
            <w:r w:rsidRPr="002E6DF8">
              <w:rPr>
                <w:sz w:val="26"/>
                <w:szCs w:val="26"/>
              </w:rPr>
              <w:br/>
              <w:t>паспорт или иной документ, удостоверяющий личность</w:t>
            </w:r>
            <w:r w:rsidRPr="002E6DF8">
              <w:rPr>
                <w:sz w:val="26"/>
                <w:szCs w:val="26"/>
              </w:rPr>
              <w:br/>
            </w:r>
            <w:r w:rsidRPr="002E6DF8">
              <w:rPr>
                <w:sz w:val="26"/>
                <w:szCs w:val="26"/>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2E6DF8">
              <w:rPr>
                <w:sz w:val="26"/>
                <w:szCs w:val="26"/>
              </w:rPr>
              <w:br/>
            </w:r>
            <w:r w:rsidRPr="002E6DF8">
              <w:rPr>
                <w:sz w:val="26"/>
                <w:szCs w:val="26"/>
              </w:rPr>
              <w:br/>
              <w:t>документ, подтверждающий изменение фамилии или иных данных гражданина, – в случае их изменения</w:t>
            </w:r>
          </w:p>
        </w:tc>
        <w:tc>
          <w:tcPr>
            <w:tcW w:w="1592" w:type="dxa"/>
            <w:vMerge w:val="restart"/>
            <w:tcBorders>
              <w:left w:val="single" w:sz="4" w:space="0" w:color="auto"/>
              <w:right w:val="single" w:sz="4" w:space="0" w:color="auto"/>
            </w:tcBorders>
            <w:tcMar>
              <w:top w:w="28" w:type="dxa"/>
            </w:tcMar>
          </w:tcPr>
          <w:p w:rsidR="00157C27" w:rsidRPr="002E6DF8" w:rsidRDefault="00157C27" w:rsidP="00573903">
            <w:pPr>
              <w:pStyle w:val="newncpi"/>
              <w:rPr>
                <w:sz w:val="26"/>
                <w:szCs w:val="26"/>
              </w:rPr>
            </w:pPr>
          </w:p>
        </w:tc>
        <w:tc>
          <w:tcPr>
            <w:tcW w:w="1822" w:type="dxa"/>
            <w:vMerge w:val="restart"/>
            <w:tcBorders>
              <w:left w:val="single" w:sz="4" w:space="0" w:color="auto"/>
              <w:right w:val="single" w:sz="4" w:space="0" w:color="auto"/>
            </w:tcBorders>
            <w:tcMar>
              <w:top w:w="28" w:type="dxa"/>
            </w:tcMar>
          </w:tcPr>
          <w:p w:rsidR="00157C27" w:rsidRPr="002E6DF8" w:rsidRDefault="00157C27" w:rsidP="00573903">
            <w:pPr>
              <w:pStyle w:val="newncpi"/>
              <w:rPr>
                <w:spacing w:val="-4"/>
                <w:sz w:val="26"/>
                <w:szCs w:val="26"/>
              </w:rPr>
            </w:pPr>
          </w:p>
        </w:tc>
        <w:tc>
          <w:tcPr>
            <w:tcW w:w="1458" w:type="dxa"/>
            <w:vMerge w:val="restart"/>
            <w:tcBorders>
              <w:top w:val="single" w:sz="4" w:space="0" w:color="auto"/>
              <w:left w:val="single" w:sz="4" w:space="0" w:color="auto"/>
              <w:right w:val="single" w:sz="4" w:space="0" w:color="auto"/>
            </w:tcBorders>
            <w:tcMar>
              <w:top w:w="28" w:type="dxa"/>
            </w:tcMar>
          </w:tcPr>
          <w:p w:rsidR="00157C27" w:rsidRPr="002E6DF8" w:rsidRDefault="00157C27" w:rsidP="00573903">
            <w:pPr>
              <w:pStyle w:val="newncpi"/>
              <w:rPr>
                <w:sz w:val="26"/>
                <w:szCs w:val="26"/>
              </w:rPr>
            </w:pPr>
          </w:p>
        </w:tc>
      </w:tr>
      <w:tr w:rsidR="00157C27"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157C27" w:rsidRPr="002E6DF8" w:rsidRDefault="00157C27" w:rsidP="00573903">
            <w:pPr>
              <w:pStyle w:val="newncpi"/>
              <w:rPr>
                <w:sz w:val="26"/>
                <w:szCs w:val="26"/>
              </w:rPr>
            </w:pPr>
            <w:r w:rsidRPr="002E6DF8">
              <w:rPr>
                <w:sz w:val="26"/>
                <w:szCs w:val="26"/>
              </w:rPr>
              <w:t>по требованию чл</w:t>
            </w:r>
            <w:r w:rsidRPr="002E6DF8">
              <w:rPr>
                <w:sz w:val="26"/>
                <w:szCs w:val="26"/>
              </w:rPr>
              <w:t>е</w:t>
            </w:r>
            <w:r w:rsidRPr="002E6DF8">
              <w:rPr>
                <w:sz w:val="26"/>
                <w:szCs w:val="26"/>
              </w:rPr>
              <w:t xml:space="preserve">на семьи </w:t>
            </w:r>
            <w:r w:rsidRPr="002E6DF8">
              <w:rPr>
                <w:sz w:val="26"/>
                <w:szCs w:val="26"/>
              </w:rPr>
              <w:lastRenderedPageBreak/>
              <w:t>нанимателя</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lastRenderedPageBreak/>
              <w:t xml:space="preserve">Старший инспектор сельисполкома </w:t>
            </w:r>
          </w:p>
          <w:p w:rsidR="00693609" w:rsidRDefault="00693609" w:rsidP="00693609">
            <w:pPr>
              <w:rPr>
                <w:sz w:val="26"/>
                <w:szCs w:val="26"/>
              </w:rPr>
            </w:pPr>
            <w:r>
              <w:rPr>
                <w:sz w:val="26"/>
                <w:szCs w:val="26"/>
              </w:rPr>
              <w:lastRenderedPageBreak/>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Pr="002E6DF8" w:rsidRDefault="00693609" w:rsidP="00693609">
            <w:pPr>
              <w:rPr>
                <w:sz w:val="26"/>
                <w:szCs w:val="26"/>
              </w:rPr>
            </w:pPr>
            <w:r>
              <w:rPr>
                <w:sz w:val="26"/>
                <w:szCs w:val="26"/>
              </w:rPr>
              <w:t>71 2 19</w:t>
            </w:r>
          </w:p>
          <w:p w:rsidR="00157C27" w:rsidRPr="002E6DF8" w:rsidRDefault="00157C27" w:rsidP="000714B4">
            <w:pPr>
              <w:pStyle w:val="newncpi"/>
              <w:ind w:firstLine="7"/>
              <w:rPr>
                <w:spacing w:val="-4"/>
                <w:sz w:val="26"/>
                <w:szCs w:val="26"/>
              </w:rPr>
            </w:pPr>
          </w:p>
          <w:p w:rsidR="00157C27" w:rsidRPr="002E6DF8" w:rsidRDefault="00157C27" w:rsidP="00573903">
            <w:pPr>
              <w:pStyle w:val="newncpi"/>
              <w:ind w:firstLine="7"/>
              <w:rPr>
                <w:spacing w:val="-4"/>
                <w:sz w:val="26"/>
                <w:szCs w:val="26"/>
              </w:rPr>
            </w:pPr>
          </w:p>
          <w:p w:rsidR="00157C27" w:rsidRPr="002E6DF8" w:rsidRDefault="00157C27" w:rsidP="00573903">
            <w:pPr>
              <w:pStyle w:val="newncpi"/>
              <w:ind w:firstLine="7"/>
              <w:rPr>
                <w:spacing w:val="-4"/>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157C27" w:rsidRPr="002E6DF8" w:rsidRDefault="000B427C" w:rsidP="008B0945">
            <w:pPr>
              <w:pStyle w:val="newncpi"/>
              <w:ind w:firstLine="31"/>
              <w:rPr>
                <w:sz w:val="26"/>
                <w:szCs w:val="26"/>
              </w:rPr>
            </w:pPr>
            <w:r w:rsidRPr="002E6DF8">
              <w:rPr>
                <w:sz w:val="26"/>
                <w:szCs w:val="26"/>
              </w:rPr>
              <w:lastRenderedPageBreak/>
              <w:t>заявление совершеннолетнего члена семьи нанимателя</w:t>
            </w:r>
            <w:r w:rsidRPr="002E6DF8">
              <w:rPr>
                <w:sz w:val="26"/>
                <w:szCs w:val="26"/>
              </w:rPr>
              <w:br/>
            </w:r>
            <w:r w:rsidRPr="002E6DF8">
              <w:rPr>
                <w:sz w:val="26"/>
                <w:szCs w:val="26"/>
              </w:rPr>
              <w:lastRenderedPageBreak/>
              <w:br/>
              <w:t>паспорт или иной документ, удостоверяющий личность</w:t>
            </w:r>
            <w:r w:rsidRPr="002E6DF8">
              <w:rPr>
                <w:sz w:val="26"/>
                <w:szCs w:val="26"/>
              </w:rPr>
              <w:br/>
            </w:r>
            <w:r w:rsidRPr="002E6DF8">
              <w:rPr>
                <w:sz w:val="26"/>
                <w:szCs w:val="26"/>
              </w:rPr>
              <w:br/>
              <w:t>письменное согласие проживающих совместно с ним других совершеннолетних членов семьи нанимателя</w:t>
            </w:r>
            <w:r w:rsidRPr="002E6DF8">
              <w:rPr>
                <w:sz w:val="26"/>
                <w:szCs w:val="26"/>
              </w:rPr>
              <w:br/>
            </w:r>
            <w:r w:rsidRPr="002E6DF8">
              <w:rPr>
                <w:sz w:val="26"/>
                <w:szCs w:val="26"/>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2E6DF8">
              <w:rPr>
                <w:sz w:val="26"/>
                <w:szCs w:val="26"/>
              </w:rPr>
              <w:br/>
            </w:r>
            <w:r w:rsidRPr="002E6DF8">
              <w:rPr>
                <w:sz w:val="26"/>
                <w:szCs w:val="26"/>
              </w:rPr>
              <w:br/>
              <w:t>документ, подтверждающий изменение фамилии или иных данных гражданина, – в случае их изменения</w:t>
            </w:r>
          </w:p>
        </w:tc>
        <w:tc>
          <w:tcPr>
            <w:tcW w:w="1592" w:type="dxa"/>
            <w:vMerge/>
            <w:tcBorders>
              <w:left w:val="single" w:sz="4" w:space="0" w:color="auto"/>
              <w:bottom w:val="single" w:sz="4" w:space="0" w:color="auto"/>
              <w:right w:val="single" w:sz="4" w:space="0" w:color="auto"/>
            </w:tcBorders>
            <w:tcMar>
              <w:top w:w="28" w:type="dxa"/>
            </w:tcMar>
          </w:tcPr>
          <w:p w:rsidR="00157C27" w:rsidRPr="002E6DF8" w:rsidRDefault="00157C27" w:rsidP="00573903">
            <w:pPr>
              <w:pStyle w:val="newncpi"/>
              <w:rPr>
                <w:sz w:val="26"/>
                <w:szCs w:val="26"/>
              </w:rPr>
            </w:pPr>
          </w:p>
        </w:tc>
        <w:tc>
          <w:tcPr>
            <w:tcW w:w="1822" w:type="dxa"/>
            <w:vMerge/>
            <w:tcBorders>
              <w:left w:val="single" w:sz="4" w:space="0" w:color="auto"/>
              <w:bottom w:val="single" w:sz="4" w:space="0" w:color="auto"/>
              <w:right w:val="single" w:sz="4" w:space="0" w:color="auto"/>
            </w:tcBorders>
            <w:tcMar>
              <w:top w:w="28" w:type="dxa"/>
            </w:tcMar>
          </w:tcPr>
          <w:p w:rsidR="00157C27" w:rsidRPr="002E6DF8" w:rsidRDefault="00157C27" w:rsidP="00573903">
            <w:pPr>
              <w:pStyle w:val="newncpi"/>
              <w:rPr>
                <w:spacing w:val="-4"/>
                <w:sz w:val="26"/>
                <w:szCs w:val="26"/>
              </w:rPr>
            </w:pPr>
          </w:p>
        </w:tc>
        <w:tc>
          <w:tcPr>
            <w:tcW w:w="1458" w:type="dxa"/>
            <w:vMerge/>
            <w:tcBorders>
              <w:left w:val="single" w:sz="4" w:space="0" w:color="auto"/>
              <w:bottom w:val="single" w:sz="4" w:space="0" w:color="auto"/>
              <w:right w:val="single" w:sz="4" w:space="0" w:color="auto"/>
            </w:tcBorders>
            <w:tcMar>
              <w:top w:w="28" w:type="dxa"/>
            </w:tcMar>
          </w:tcPr>
          <w:p w:rsidR="00157C27" w:rsidRPr="002E6DF8" w:rsidRDefault="00157C27" w:rsidP="00573903">
            <w:pPr>
              <w:pStyle w:val="newncpi"/>
              <w:rPr>
                <w:sz w:val="26"/>
                <w:szCs w:val="26"/>
              </w:rPr>
            </w:pP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21751E">
            <w:pPr>
              <w:pStyle w:val="newncpi"/>
              <w:ind w:firstLine="0"/>
              <w:rPr>
                <w:spacing w:val="-4"/>
                <w:sz w:val="26"/>
                <w:szCs w:val="26"/>
              </w:rPr>
            </w:pPr>
            <w:r w:rsidRPr="002E6DF8">
              <w:rPr>
                <w:spacing w:val="-4"/>
                <w:sz w:val="26"/>
                <w:szCs w:val="26"/>
              </w:rPr>
              <w:lastRenderedPageBreak/>
              <w:t>1.3. Выдача справки:</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newncpi"/>
              <w:rPr>
                <w:spacing w:val="-4"/>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newncpi"/>
              <w:rPr>
                <w:sz w:val="26"/>
                <w:szCs w:val="26"/>
              </w:rPr>
            </w:pP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newncpi"/>
              <w:rPr>
                <w:sz w:val="26"/>
                <w:szCs w:val="26"/>
              </w:rPr>
            </w:pP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newncpi"/>
              <w:rPr>
                <w:spacing w:val="-4"/>
                <w:sz w:val="26"/>
                <w:szCs w:val="26"/>
              </w:rPr>
            </w:pP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newncpi"/>
              <w:jc w:val="center"/>
              <w:rPr>
                <w:sz w:val="26"/>
                <w:szCs w:val="26"/>
              </w:rPr>
            </w:pP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29245A" w:rsidP="00573903">
            <w:pPr>
              <w:pStyle w:val="newncpi"/>
              <w:ind w:firstLine="0"/>
              <w:rPr>
                <w:spacing w:val="-4"/>
                <w:sz w:val="26"/>
                <w:szCs w:val="26"/>
              </w:rPr>
            </w:pPr>
            <w:r w:rsidRPr="0029245A">
              <w:rPr>
                <w:b/>
                <w:spacing w:val="-4"/>
                <w:sz w:val="26"/>
                <w:szCs w:val="26"/>
              </w:rPr>
              <w:t>8</w:t>
            </w:r>
            <w:r>
              <w:rPr>
                <w:spacing w:val="-4"/>
                <w:sz w:val="26"/>
                <w:szCs w:val="26"/>
              </w:rPr>
              <w:t>.</w:t>
            </w:r>
            <w:r w:rsidR="00AC685C" w:rsidRPr="002E6DF8">
              <w:rPr>
                <w:spacing w:val="-4"/>
                <w:sz w:val="26"/>
                <w:szCs w:val="26"/>
              </w:rPr>
              <w:t>1.3.1. о состоянии на учете нуждающихся в улучшении жилищных усл</w:t>
            </w:r>
            <w:r w:rsidR="00AC685C" w:rsidRPr="002E6DF8">
              <w:rPr>
                <w:spacing w:val="-4"/>
                <w:sz w:val="26"/>
                <w:szCs w:val="26"/>
              </w:rPr>
              <w:t>о</w:t>
            </w:r>
            <w:r w:rsidR="00AC685C" w:rsidRPr="002E6DF8">
              <w:rPr>
                <w:spacing w:val="-4"/>
                <w:sz w:val="26"/>
                <w:szCs w:val="26"/>
              </w:rPr>
              <w:t>вий</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Pr>
                <w:sz w:val="26"/>
                <w:szCs w:val="26"/>
              </w:rPr>
              <w:t xml:space="preserve"> </w:t>
            </w:r>
          </w:p>
          <w:p w:rsidR="0078681C" w:rsidRPr="002E6DF8" w:rsidRDefault="0078681C" w:rsidP="0078681C">
            <w:pPr>
              <w:rPr>
                <w:sz w:val="26"/>
                <w:szCs w:val="26"/>
              </w:rPr>
            </w:pPr>
          </w:p>
          <w:p w:rsidR="00AC685C" w:rsidRPr="002E6DF8" w:rsidRDefault="00AC685C" w:rsidP="0078681C">
            <w:pPr>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154770" w:rsidP="00573903">
            <w:pPr>
              <w:pStyle w:val="newncpi"/>
              <w:ind w:firstLine="0"/>
              <w:rPr>
                <w:sz w:val="26"/>
                <w:szCs w:val="26"/>
              </w:rPr>
            </w:pPr>
            <w:r w:rsidRPr="002E6DF8">
              <w:rPr>
                <w:sz w:val="26"/>
                <w:szCs w:val="26"/>
              </w:rPr>
              <w:t>паспорт или иной документ, удостоверяющий личность</w:t>
            </w:r>
            <w:r w:rsidR="00AC685C" w:rsidRPr="002E6DF8">
              <w:rPr>
                <w:sz w:val="26"/>
                <w:szCs w:val="26"/>
              </w:rPr>
              <w:br/>
            </w:r>
            <w:r w:rsidR="00AC685C" w:rsidRPr="002E6DF8">
              <w:rPr>
                <w:sz w:val="26"/>
                <w:szCs w:val="26"/>
              </w:rPr>
              <w:br/>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newncpi"/>
              <w:ind w:firstLine="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newncpi"/>
              <w:ind w:firstLine="0"/>
              <w:rPr>
                <w:spacing w:val="-4"/>
                <w:sz w:val="26"/>
                <w:szCs w:val="26"/>
              </w:rPr>
            </w:pPr>
            <w:r w:rsidRPr="002E6DF8">
              <w:rPr>
                <w:spacing w:val="-4"/>
                <w:sz w:val="26"/>
                <w:szCs w:val="26"/>
              </w:rPr>
              <w:t>в день о</w:t>
            </w:r>
            <w:r w:rsidRPr="002E6DF8">
              <w:rPr>
                <w:spacing w:val="-4"/>
                <w:sz w:val="26"/>
                <w:szCs w:val="26"/>
              </w:rPr>
              <w:t>б</w:t>
            </w:r>
            <w:r w:rsidRPr="002E6DF8">
              <w:rPr>
                <w:spacing w:val="-4"/>
                <w:sz w:val="26"/>
                <w:szCs w:val="26"/>
              </w:rPr>
              <w:t>ращения</w:t>
            </w:r>
          </w:p>
          <w:p w:rsidR="00AC685C" w:rsidRPr="002E6DF8" w:rsidRDefault="00AC685C" w:rsidP="00573903">
            <w:pPr>
              <w:pStyle w:val="newncpi"/>
              <w:rPr>
                <w:spacing w:val="-4"/>
                <w:sz w:val="26"/>
                <w:szCs w:val="26"/>
              </w:rPr>
            </w:pP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pStyle w:val="newncpi"/>
              <w:ind w:firstLine="12"/>
              <w:jc w:val="left"/>
              <w:rPr>
                <w:sz w:val="26"/>
                <w:szCs w:val="26"/>
              </w:rPr>
            </w:pPr>
            <w:r w:rsidRPr="002E6DF8">
              <w:rPr>
                <w:sz w:val="26"/>
                <w:szCs w:val="26"/>
              </w:rPr>
              <w:t>6 месяцев</w:t>
            </w:r>
          </w:p>
        </w:tc>
      </w:tr>
      <w:tr w:rsidR="009C748F"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9C748F" w:rsidRPr="002E6DF8" w:rsidRDefault="0029245A" w:rsidP="00987624">
            <w:pPr>
              <w:pStyle w:val="articleintext"/>
              <w:spacing w:after="100"/>
              <w:ind w:firstLine="0"/>
              <w:jc w:val="left"/>
              <w:rPr>
                <w:sz w:val="26"/>
                <w:szCs w:val="26"/>
              </w:rPr>
            </w:pPr>
            <w:r w:rsidRPr="0029245A">
              <w:rPr>
                <w:b/>
                <w:sz w:val="26"/>
                <w:szCs w:val="26"/>
              </w:rPr>
              <w:lastRenderedPageBreak/>
              <w:t>9</w:t>
            </w:r>
            <w:r>
              <w:rPr>
                <w:sz w:val="26"/>
                <w:szCs w:val="26"/>
              </w:rPr>
              <w:t>.</w:t>
            </w:r>
            <w:r w:rsidR="009C748F" w:rsidRPr="002E6DF8">
              <w:rPr>
                <w:sz w:val="26"/>
                <w:szCs w:val="26"/>
              </w:rPr>
              <w:t>1.3.2. о занимаемом в данном населенном пункте жилом помещении и составе семьи</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9C748F" w:rsidRPr="002E6DF8" w:rsidRDefault="009C748F" w:rsidP="00987624">
            <w:pPr>
              <w:pStyle w:val="table10"/>
              <w:spacing w:before="12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9C748F" w:rsidRPr="002E6DF8" w:rsidRDefault="00154770" w:rsidP="00987624">
            <w:pPr>
              <w:pStyle w:val="table10"/>
              <w:spacing w:before="120"/>
              <w:rPr>
                <w:sz w:val="26"/>
                <w:szCs w:val="26"/>
              </w:rPr>
            </w:pPr>
            <w:r w:rsidRPr="002E6DF8">
              <w:rPr>
                <w:sz w:val="26"/>
                <w:szCs w:val="26"/>
              </w:rPr>
              <w:t>паспорт или иной документ, удостоверяющий личность</w:t>
            </w:r>
            <w:r w:rsidRPr="002E6DF8">
              <w:rPr>
                <w:sz w:val="26"/>
                <w:szCs w:val="26"/>
              </w:rPr>
              <w:br/>
            </w:r>
            <w:r w:rsidRPr="002E6DF8">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9C748F" w:rsidRPr="002E6DF8" w:rsidRDefault="009C748F" w:rsidP="00987624">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9C748F" w:rsidRPr="002E6DF8" w:rsidRDefault="009C748F" w:rsidP="00987624">
            <w:pPr>
              <w:pStyle w:val="table10"/>
              <w:spacing w:before="120"/>
              <w:rPr>
                <w:sz w:val="26"/>
                <w:szCs w:val="26"/>
              </w:rPr>
            </w:pPr>
            <w:r w:rsidRPr="002E6DF8">
              <w:rPr>
                <w:sz w:val="26"/>
                <w:szCs w:val="26"/>
              </w:rPr>
              <w:t xml:space="preserve">в день обращения </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9C748F" w:rsidRPr="002E6DF8" w:rsidRDefault="009C748F" w:rsidP="00987624">
            <w:pPr>
              <w:pStyle w:val="table10"/>
              <w:spacing w:before="120"/>
              <w:rPr>
                <w:sz w:val="26"/>
                <w:szCs w:val="26"/>
              </w:rPr>
            </w:pPr>
            <w:r w:rsidRPr="002E6DF8">
              <w:rPr>
                <w:sz w:val="26"/>
                <w:szCs w:val="26"/>
              </w:rPr>
              <w:t>6 месяцев</w:t>
            </w:r>
          </w:p>
        </w:tc>
      </w:tr>
      <w:tr w:rsidR="00073AB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29245A" w:rsidP="00987624">
            <w:pPr>
              <w:pStyle w:val="articleintext"/>
              <w:spacing w:after="100"/>
              <w:ind w:firstLine="0"/>
              <w:jc w:val="left"/>
              <w:rPr>
                <w:sz w:val="26"/>
                <w:szCs w:val="26"/>
              </w:rPr>
            </w:pPr>
            <w:r w:rsidRPr="0029245A">
              <w:rPr>
                <w:b/>
                <w:sz w:val="26"/>
                <w:szCs w:val="26"/>
              </w:rPr>
              <w:t>10</w:t>
            </w:r>
            <w:r>
              <w:rPr>
                <w:sz w:val="26"/>
                <w:szCs w:val="26"/>
              </w:rPr>
              <w:t>.</w:t>
            </w:r>
            <w:r w:rsidR="00073ABC" w:rsidRPr="002E6DF8">
              <w:rPr>
                <w:sz w:val="26"/>
                <w:szCs w:val="26"/>
              </w:rPr>
              <w:t>1.3.3. о месте жительства и составе семьи</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073ABC" w:rsidRPr="002E6DF8" w:rsidRDefault="00073ABC" w:rsidP="00987624">
            <w:pPr>
              <w:pStyle w:val="table10"/>
              <w:spacing w:before="12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154770" w:rsidP="00987624">
            <w:pPr>
              <w:pStyle w:val="table10"/>
              <w:spacing w:before="120"/>
              <w:rPr>
                <w:sz w:val="26"/>
                <w:szCs w:val="26"/>
              </w:rPr>
            </w:pPr>
            <w:r w:rsidRPr="002E6DF8">
              <w:rPr>
                <w:sz w:val="26"/>
                <w:szCs w:val="26"/>
              </w:rPr>
              <w:t>паспорт или иной документ, удостоверяющий личность</w:t>
            </w:r>
            <w:r w:rsidRPr="002E6DF8">
              <w:rPr>
                <w:sz w:val="26"/>
                <w:szCs w:val="26"/>
              </w:rPr>
              <w:br/>
            </w:r>
            <w:r w:rsidRPr="002E6DF8">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 xml:space="preserve">в день обращения </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6 месяцев</w:t>
            </w:r>
          </w:p>
        </w:tc>
      </w:tr>
      <w:tr w:rsidR="00073AB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29245A" w:rsidP="00987624">
            <w:pPr>
              <w:pStyle w:val="articleintext"/>
              <w:spacing w:after="100"/>
              <w:ind w:firstLine="0"/>
              <w:jc w:val="left"/>
              <w:rPr>
                <w:sz w:val="26"/>
                <w:szCs w:val="26"/>
              </w:rPr>
            </w:pPr>
            <w:r w:rsidRPr="0029245A">
              <w:rPr>
                <w:b/>
                <w:sz w:val="26"/>
                <w:szCs w:val="26"/>
              </w:rPr>
              <w:t>11</w:t>
            </w:r>
            <w:r>
              <w:rPr>
                <w:sz w:val="26"/>
                <w:szCs w:val="26"/>
              </w:rPr>
              <w:t>.</w:t>
            </w:r>
            <w:r w:rsidR="00073ABC" w:rsidRPr="002E6DF8">
              <w:rPr>
                <w:sz w:val="26"/>
                <w:szCs w:val="26"/>
              </w:rPr>
              <w:t>1.3.4. о месте жительства</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073ABC" w:rsidRPr="002E6DF8" w:rsidRDefault="00073ABC" w:rsidP="00987624">
            <w:pPr>
              <w:pStyle w:val="table10"/>
              <w:spacing w:before="12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154770" w:rsidP="00987624">
            <w:pPr>
              <w:pStyle w:val="table10"/>
              <w:spacing w:before="120"/>
              <w:rPr>
                <w:sz w:val="26"/>
                <w:szCs w:val="26"/>
              </w:rPr>
            </w:pPr>
            <w:r w:rsidRPr="002E6DF8">
              <w:rPr>
                <w:sz w:val="26"/>
                <w:szCs w:val="26"/>
              </w:rPr>
              <w:t>паспорт или иной документ, удостоверяющий личность</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 xml:space="preserve">в день обращения </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6 месяцев</w:t>
            </w:r>
          </w:p>
        </w:tc>
      </w:tr>
      <w:tr w:rsidR="00073AB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29245A" w:rsidP="00987624">
            <w:pPr>
              <w:pStyle w:val="articleintext"/>
              <w:spacing w:after="100"/>
              <w:ind w:firstLine="0"/>
              <w:jc w:val="left"/>
              <w:rPr>
                <w:sz w:val="26"/>
                <w:szCs w:val="26"/>
              </w:rPr>
            </w:pPr>
            <w:r w:rsidRPr="0029245A">
              <w:rPr>
                <w:b/>
                <w:sz w:val="26"/>
                <w:szCs w:val="26"/>
              </w:rPr>
              <w:t>12</w:t>
            </w:r>
            <w:r>
              <w:rPr>
                <w:sz w:val="26"/>
                <w:szCs w:val="26"/>
              </w:rPr>
              <w:t>.</w:t>
            </w:r>
            <w:r w:rsidR="00073ABC" w:rsidRPr="002E6DF8">
              <w:rPr>
                <w:sz w:val="26"/>
                <w:szCs w:val="26"/>
              </w:rPr>
              <w:t xml:space="preserve">1.3.5. о последнем месте жительства </w:t>
            </w:r>
            <w:r w:rsidR="00073ABC" w:rsidRPr="002E6DF8">
              <w:rPr>
                <w:sz w:val="26"/>
                <w:szCs w:val="26"/>
              </w:rPr>
              <w:lastRenderedPageBreak/>
              <w:t>наследодателя и составе его семьи на день смерти</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lastRenderedPageBreak/>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lastRenderedPageBreak/>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073ABC" w:rsidRPr="002E6DF8" w:rsidRDefault="00073ABC" w:rsidP="00987624">
            <w:pPr>
              <w:pStyle w:val="table10"/>
              <w:spacing w:before="12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lastRenderedPageBreak/>
              <w:t>паспорт или иной документ, удостоверяющий личность наследника</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 xml:space="preserve">в день обращения </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бессрочно</w:t>
            </w:r>
          </w:p>
        </w:tc>
      </w:tr>
      <w:tr w:rsidR="00073AB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29245A" w:rsidP="00987624">
            <w:pPr>
              <w:pStyle w:val="articleintext"/>
              <w:spacing w:after="100"/>
              <w:ind w:firstLine="0"/>
              <w:jc w:val="left"/>
              <w:rPr>
                <w:sz w:val="26"/>
                <w:szCs w:val="26"/>
              </w:rPr>
            </w:pPr>
            <w:r w:rsidRPr="0029245A">
              <w:rPr>
                <w:b/>
                <w:sz w:val="26"/>
                <w:szCs w:val="26"/>
              </w:rPr>
              <w:lastRenderedPageBreak/>
              <w:t>13</w:t>
            </w:r>
            <w:r>
              <w:rPr>
                <w:sz w:val="26"/>
                <w:szCs w:val="26"/>
              </w:rPr>
              <w:t>.</w:t>
            </w:r>
            <w:r w:rsidR="00073ABC" w:rsidRPr="002E6DF8">
              <w:rPr>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Default="00693609" w:rsidP="00693609">
            <w:pPr>
              <w:rPr>
                <w:sz w:val="26"/>
                <w:szCs w:val="26"/>
              </w:rPr>
            </w:pPr>
            <w:r>
              <w:rPr>
                <w:sz w:val="26"/>
                <w:szCs w:val="26"/>
              </w:rPr>
              <w:t xml:space="preserve"> </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073ABC" w:rsidRPr="002E6DF8" w:rsidRDefault="00073ABC" w:rsidP="00987624">
            <w:pPr>
              <w:pStyle w:val="table10"/>
              <w:spacing w:before="12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паспорт или иной документ, удостоверяющий личность</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3ABC" w:rsidRPr="002E6DF8" w:rsidRDefault="00073ABC" w:rsidP="00987624">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в день обращения</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1 месяц</w:t>
            </w:r>
          </w:p>
        </w:tc>
      </w:tr>
      <w:tr w:rsidR="00073AB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29245A" w:rsidP="00573903">
            <w:pPr>
              <w:pStyle w:val="table10"/>
              <w:jc w:val="both"/>
              <w:rPr>
                <w:sz w:val="26"/>
                <w:szCs w:val="26"/>
              </w:rPr>
            </w:pPr>
            <w:r w:rsidRPr="0029245A">
              <w:rPr>
                <w:b/>
                <w:spacing w:val="-4"/>
                <w:sz w:val="26"/>
                <w:szCs w:val="26"/>
              </w:rPr>
              <w:t>14</w:t>
            </w:r>
            <w:r>
              <w:rPr>
                <w:spacing w:val="-4"/>
                <w:sz w:val="26"/>
                <w:szCs w:val="26"/>
              </w:rPr>
              <w:t>.</w:t>
            </w:r>
            <w:r w:rsidR="00073ABC" w:rsidRPr="002E6DF8">
              <w:rPr>
                <w:spacing w:val="-4"/>
                <w:sz w:val="26"/>
                <w:szCs w:val="26"/>
              </w:rPr>
              <w:t>1.3.7. о начисленной жи</w:t>
            </w:r>
            <w:r w:rsidR="00073ABC" w:rsidRPr="002E6DF8">
              <w:rPr>
                <w:sz w:val="26"/>
                <w:szCs w:val="26"/>
              </w:rPr>
              <w:t>лищной квоте</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lastRenderedPageBreak/>
              <w:t>Ярошевич Наталья Ивановна</w:t>
            </w:r>
          </w:p>
          <w:p w:rsidR="00693609" w:rsidRPr="002E6DF8" w:rsidRDefault="00693609" w:rsidP="00693609">
            <w:pPr>
              <w:rPr>
                <w:sz w:val="26"/>
                <w:szCs w:val="26"/>
              </w:rPr>
            </w:pPr>
            <w:r>
              <w:rPr>
                <w:sz w:val="26"/>
                <w:szCs w:val="26"/>
              </w:rPr>
              <w:t>4 76 44</w:t>
            </w:r>
          </w:p>
          <w:p w:rsidR="00073ABC" w:rsidRPr="002E6DF8" w:rsidRDefault="00073ABC" w:rsidP="00545F5A">
            <w:pPr>
              <w:pStyle w:val="table1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lastRenderedPageBreak/>
              <w:t>паспорт или иной документ, удостоверяющий личность</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073ABC" w:rsidRPr="002E6DF8" w:rsidRDefault="00073ABC" w:rsidP="00987624">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10 дней со дня обращения</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бессрочно</w:t>
            </w:r>
          </w:p>
        </w:tc>
      </w:tr>
      <w:tr w:rsidR="00073AB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29245A" w:rsidP="00987624">
            <w:pPr>
              <w:pStyle w:val="articleintext"/>
              <w:spacing w:after="100"/>
              <w:ind w:firstLine="0"/>
              <w:jc w:val="left"/>
              <w:rPr>
                <w:sz w:val="26"/>
                <w:szCs w:val="26"/>
              </w:rPr>
            </w:pPr>
            <w:r w:rsidRPr="0029245A">
              <w:rPr>
                <w:b/>
                <w:sz w:val="26"/>
                <w:szCs w:val="26"/>
              </w:rPr>
              <w:lastRenderedPageBreak/>
              <w:t>15</w:t>
            </w:r>
            <w:r>
              <w:rPr>
                <w:sz w:val="26"/>
                <w:szCs w:val="26"/>
              </w:rPr>
              <w:t>.</w:t>
            </w:r>
            <w:r w:rsidR="00073ABC" w:rsidRPr="002E6DF8">
              <w:rPr>
                <w:sz w:val="26"/>
                <w:szCs w:val="26"/>
              </w:rPr>
              <w:t xml:space="preserve">1.3.10. </w:t>
            </w:r>
            <w:r w:rsidR="00154770" w:rsidRPr="002E6DF8">
              <w:rPr>
                <w:sz w:val="26"/>
                <w:szCs w:val="26"/>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w:t>
            </w:r>
            <w:r w:rsidR="00154770" w:rsidRPr="002E6DF8">
              <w:rPr>
                <w:sz w:val="26"/>
                <w:szCs w:val="26"/>
              </w:rPr>
              <w:lastRenderedPageBreak/>
              <w:t>имущества, прав на него и сделок с ним</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lastRenderedPageBreak/>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073ABC" w:rsidRPr="002E6DF8" w:rsidRDefault="00073ABC" w:rsidP="00987624">
            <w:pPr>
              <w:pStyle w:val="table10"/>
              <w:spacing w:before="12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паспорт или иной документ, удостоверяющий личность</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в день обращения, а в случае запроса документов и (или) сведений от других государственных органов, иных организаций – 10 дней</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бессрочно</w:t>
            </w:r>
          </w:p>
        </w:tc>
      </w:tr>
      <w:tr w:rsidR="00073AB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29245A" w:rsidP="00DD373F">
            <w:pPr>
              <w:pStyle w:val="table10"/>
              <w:jc w:val="both"/>
              <w:rPr>
                <w:spacing w:val="-4"/>
                <w:sz w:val="26"/>
                <w:szCs w:val="26"/>
              </w:rPr>
            </w:pPr>
            <w:r w:rsidRPr="0029245A">
              <w:rPr>
                <w:b/>
                <w:sz w:val="26"/>
                <w:szCs w:val="26"/>
              </w:rPr>
              <w:lastRenderedPageBreak/>
              <w:t>16</w:t>
            </w:r>
            <w:r>
              <w:rPr>
                <w:sz w:val="26"/>
                <w:szCs w:val="26"/>
              </w:rPr>
              <w:t>.</w:t>
            </w:r>
            <w:r w:rsidR="00073ABC" w:rsidRPr="002E6DF8">
              <w:rPr>
                <w:sz w:val="26"/>
                <w:szCs w:val="26"/>
              </w:rPr>
              <w:t xml:space="preserve">1.3.11. </w:t>
            </w:r>
            <w:r w:rsidR="00154770" w:rsidRPr="002E6DF8">
              <w:rPr>
                <w:sz w:val="26"/>
                <w:szCs w:val="26"/>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073ABC" w:rsidRPr="002E6DF8" w:rsidRDefault="00073ABC" w:rsidP="00DD373F">
            <w:pPr>
              <w:pStyle w:val="table10"/>
              <w:jc w:val="both"/>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паспорт или иной документ, удостоверяющий личность</w:t>
            </w:r>
            <w:r w:rsidRPr="002E6DF8">
              <w:rPr>
                <w:sz w:val="26"/>
                <w:szCs w:val="26"/>
              </w:rPr>
              <w:br/>
            </w:r>
            <w:r w:rsidRPr="002E6DF8">
              <w:rPr>
                <w:sz w:val="26"/>
                <w:szCs w:val="26"/>
              </w:rPr>
              <w:br/>
              <w:t>свидетельство о смерти наследодателя</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5 дней со дня подачи заявления</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 xml:space="preserve">бессрочно </w:t>
            </w:r>
          </w:p>
        </w:tc>
      </w:tr>
      <w:tr w:rsidR="00AC685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29245A" w:rsidP="00573903">
            <w:pPr>
              <w:jc w:val="both"/>
              <w:rPr>
                <w:spacing w:val="-4"/>
                <w:sz w:val="26"/>
                <w:szCs w:val="26"/>
              </w:rPr>
            </w:pPr>
            <w:r w:rsidRPr="0029245A">
              <w:rPr>
                <w:b/>
                <w:spacing w:val="-4"/>
                <w:sz w:val="26"/>
                <w:szCs w:val="26"/>
              </w:rPr>
              <w:t>17</w:t>
            </w:r>
            <w:r>
              <w:rPr>
                <w:spacing w:val="-4"/>
                <w:sz w:val="26"/>
                <w:szCs w:val="26"/>
              </w:rPr>
              <w:t>.</w:t>
            </w:r>
            <w:r w:rsidR="00AC685C" w:rsidRPr="002E6DF8">
              <w:rPr>
                <w:spacing w:val="-4"/>
                <w:sz w:val="26"/>
                <w:szCs w:val="26"/>
              </w:rPr>
              <w:t>1.8. Регистрация догово</w:t>
            </w:r>
            <w:r w:rsidR="00AC685C" w:rsidRPr="002E6DF8">
              <w:rPr>
                <w:sz w:val="26"/>
                <w:szCs w:val="26"/>
              </w:rPr>
              <w:t xml:space="preserve">ров найма (аренды) жилого помещения частного </w:t>
            </w:r>
            <w:r w:rsidR="00AC685C" w:rsidRPr="002E6DF8">
              <w:rPr>
                <w:spacing w:val="-8"/>
                <w:sz w:val="26"/>
                <w:szCs w:val="26"/>
              </w:rPr>
              <w:t>жилищного фонда, под</w:t>
            </w:r>
            <w:r w:rsidR="00AC685C" w:rsidRPr="002E6DF8">
              <w:rPr>
                <w:sz w:val="26"/>
                <w:szCs w:val="26"/>
              </w:rPr>
              <w:t xml:space="preserve">найма жилого помещения </w:t>
            </w:r>
            <w:r w:rsidR="00AC685C" w:rsidRPr="002E6DF8">
              <w:rPr>
                <w:spacing w:val="-4"/>
                <w:sz w:val="26"/>
                <w:szCs w:val="26"/>
              </w:rPr>
              <w:t>государстве</w:t>
            </w:r>
            <w:r w:rsidR="00AC685C" w:rsidRPr="002E6DF8">
              <w:rPr>
                <w:spacing w:val="-4"/>
                <w:sz w:val="26"/>
                <w:szCs w:val="26"/>
              </w:rPr>
              <w:t>н</w:t>
            </w:r>
            <w:r w:rsidR="00AC685C" w:rsidRPr="002E6DF8">
              <w:rPr>
                <w:spacing w:val="-4"/>
                <w:sz w:val="26"/>
                <w:szCs w:val="26"/>
              </w:rPr>
              <w:t>ного жилищного фонда и дополнительных с</w:t>
            </w:r>
            <w:r w:rsidR="00AC685C" w:rsidRPr="002E6DF8">
              <w:rPr>
                <w:spacing w:val="-4"/>
                <w:sz w:val="26"/>
                <w:szCs w:val="26"/>
              </w:rPr>
              <w:t>о</w:t>
            </w:r>
            <w:r w:rsidR="00AC685C" w:rsidRPr="002E6DF8">
              <w:rPr>
                <w:spacing w:val="-4"/>
                <w:sz w:val="26"/>
                <w:szCs w:val="26"/>
              </w:rPr>
              <w:t>глашений к ним</w:t>
            </w:r>
          </w:p>
          <w:p w:rsidR="00AC685C" w:rsidRPr="002E6DF8" w:rsidRDefault="00AC685C" w:rsidP="00573903">
            <w:pPr>
              <w:ind w:right="-79"/>
              <w:jc w:val="both"/>
              <w:rPr>
                <w:sz w:val="26"/>
                <w:szCs w:val="26"/>
              </w:rPr>
            </w:pPr>
          </w:p>
          <w:p w:rsidR="00AC685C" w:rsidRPr="002E6DF8" w:rsidRDefault="00AC685C" w:rsidP="00573903">
            <w:pPr>
              <w:ind w:right="-79"/>
              <w:jc w:val="both"/>
              <w:rPr>
                <w:sz w:val="26"/>
                <w:szCs w:val="26"/>
              </w:rPr>
            </w:pPr>
          </w:p>
          <w:p w:rsidR="00AC685C" w:rsidRPr="002E6DF8" w:rsidRDefault="00AC685C" w:rsidP="00573903">
            <w:pPr>
              <w:ind w:right="-79"/>
              <w:jc w:val="both"/>
              <w:rPr>
                <w:sz w:val="26"/>
                <w:szCs w:val="26"/>
              </w:rPr>
            </w:pPr>
          </w:p>
          <w:p w:rsidR="00AC685C" w:rsidRPr="002E6DF8" w:rsidRDefault="00AC685C" w:rsidP="00573903">
            <w:pPr>
              <w:ind w:right="-79"/>
              <w:jc w:val="both"/>
              <w:rPr>
                <w:sz w:val="26"/>
                <w:szCs w:val="26"/>
              </w:rPr>
            </w:pPr>
          </w:p>
          <w:p w:rsidR="00AC685C" w:rsidRPr="002E6DF8" w:rsidRDefault="00AC685C" w:rsidP="00573903">
            <w:pPr>
              <w:ind w:right="-79"/>
              <w:jc w:val="both"/>
              <w:rPr>
                <w:sz w:val="26"/>
                <w:szCs w:val="26"/>
              </w:rPr>
            </w:pPr>
          </w:p>
          <w:p w:rsidR="00AC685C" w:rsidRPr="002E6DF8" w:rsidRDefault="00AC685C" w:rsidP="00573903">
            <w:pPr>
              <w:ind w:right="-79"/>
              <w:jc w:val="both"/>
              <w:rPr>
                <w:sz w:val="26"/>
                <w:szCs w:val="26"/>
              </w:rPr>
            </w:pPr>
          </w:p>
          <w:p w:rsidR="00AC685C" w:rsidRPr="002E6DF8" w:rsidRDefault="00AC685C" w:rsidP="00573903">
            <w:pPr>
              <w:spacing w:before="120"/>
              <w:jc w:val="both"/>
              <w:rPr>
                <w:spacing w:val="-4"/>
                <w:sz w:val="26"/>
                <w:szCs w:val="26"/>
              </w:rPr>
            </w:pPr>
          </w:p>
          <w:p w:rsidR="00AC685C" w:rsidRPr="002E6DF8" w:rsidRDefault="00AC685C" w:rsidP="00573903">
            <w:pPr>
              <w:ind w:right="-79"/>
              <w:jc w:val="both"/>
              <w:rPr>
                <w:sz w:val="26"/>
                <w:szCs w:val="26"/>
              </w:rPr>
            </w:pPr>
          </w:p>
          <w:p w:rsidR="00AC685C" w:rsidRPr="002E6DF8" w:rsidRDefault="00AC685C" w:rsidP="00573903">
            <w:pPr>
              <w:ind w:right="-79"/>
              <w:jc w:val="both"/>
              <w:rPr>
                <w:sz w:val="26"/>
                <w:szCs w:val="26"/>
              </w:rPr>
            </w:pP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lastRenderedPageBreak/>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021A62" w:rsidRPr="002E6DF8" w:rsidRDefault="00021A62" w:rsidP="00021A62">
            <w:pPr>
              <w:rPr>
                <w:sz w:val="26"/>
                <w:szCs w:val="26"/>
              </w:rPr>
            </w:pPr>
          </w:p>
          <w:p w:rsidR="00AC685C" w:rsidRPr="002E6DF8" w:rsidRDefault="00AC685C" w:rsidP="00573903">
            <w:pPr>
              <w:ind w:right="-79"/>
              <w:jc w:val="both"/>
              <w:rPr>
                <w:sz w:val="26"/>
                <w:szCs w:val="26"/>
              </w:rPr>
            </w:pPr>
          </w:p>
          <w:p w:rsidR="00AC685C" w:rsidRPr="002E6DF8" w:rsidRDefault="00AC685C" w:rsidP="003E219B">
            <w:pPr>
              <w:ind w:right="-79"/>
              <w:jc w:val="both"/>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154770" w:rsidRPr="002E6DF8" w:rsidRDefault="00154770" w:rsidP="00154770">
            <w:pPr>
              <w:pStyle w:val="table10"/>
              <w:spacing w:before="120"/>
              <w:rPr>
                <w:sz w:val="26"/>
                <w:szCs w:val="26"/>
              </w:rPr>
            </w:pPr>
            <w:r w:rsidRPr="002E6DF8">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E6DF8">
              <w:rPr>
                <w:sz w:val="26"/>
                <w:szCs w:val="26"/>
              </w:rPr>
              <w:br/>
            </w:r>
            <w:r w:rsidRPr="002E6DF8">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w:t>
            </w:r>
            <w:r w:rsidRPr="002E6DF8">
              <w:rPr>
                <w:sz w:val="26"/>
                <w:szCs w:val="26"/>
              </w:rPr>
              <w:lastRenderedPageBreak/>
              <w:t>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E6DF8">
              <w:rPr>
                <w:sz w:val="26"/>
                <w:szCs w:val="26"/>
              </w:rPr>
              <w:br/>
            </w:r>
            <w:r w:rsidRPr="002E6DF8">
              <w:rPr>
                <w:sz w:val="26"/>
                <w:szCs w:val="26"/>
              </w:rPr>
              <w:br/>
              <w:t>три экземпляра договора найма (аренды) или дополнительного соглашения к нему</w:t>
            </w:r>
          </w:p>
          <w:p w:rsidR="00AC685C" w:rsidRPr="002E6DF8" w:rsidRDefault="00154770" w:rsidP="00154770">
            <w:pPr>
              <w:jc w:val="both"/>
              <w:rPr>
                <w:sz w:val="26"/>
                <w:szCs w:val="26"/>
              </w:rPr>
            </w:pPr>
            <w:r w:rsidRPr="002E6DF8">
              <w:rPr>
                <w:sz w:val="26"/>
                <w:szCs w:val="26"/>
              </w:rPr>
              <w:t>технический паспорт и документ, подтверждающий право собственности на жилое помещение</w:t>
            </w:r>
            <w:r w:rsidRPr="002E6DF8">
              <w:rPr>
                <w:sz w:val="26"/>
                <w:szCs w:val="26"/>
              </w:rPr>
              <w:br/>
            </w:r>
            <w:r w:rsidRPr="002E6DF8">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ind w:right="-79"/>
              <w:jc w:val="both"/>
              <w:rPr>
                <w:sz w:val="26"/>
                <w:szCs w:val="26"/>
              </w:rPr>
            </w:pPr>
            <w:r w:rsidRPr="002E6DF8">
              <w:rPr>
                <w:sz w:val="26"/>
                <w:szCs w:val="26"/>
              </w:rPr>
              <w:lastRenderedPageBreak/>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jc w:val="both"/>
              <w:rPr>
                <w:sz w:val="26"/>
                <w:szCs w:val="26"/>
              </w:rPr>
            </w:pPr>
            <w:r w:rsidRPr="002E6DF8">
              <w:rPr>
                <w:sz w:val="26"/>
                <w:szCs w:val="26"/>
              </w:rPr>
              <w:t>2 дня со дня подачи з</w:t>
            </w:r>
            <w:r w:rsidRPr="002E6DF8">
              <w:rPr>
                <w:sz w:val="26"/>
                <w:szCs w:val="26"/>
              </w:rPr>
              <w:t>а</w:t>
            </w:r>
            <w:r w:rsidRPr="002E6DF8">
              <w:rPr>
                <w:sz w:val="26"/>
                <w:szCs w:val="26"/>
              </w:rPr>
              <w:t>явления, а в случае запроса док</w:t>
            </w:r>
            <w:r w:rsidRPr="002E6DF8">
              <w:rPr>
                <w:sz w:val="26"/>
                <w:szCs w:val="26"/>
              </w:rPr>
              <w:t>у</w:t>
            </w:r>
            <w:r w:rsidRPr="002E6DF8">
              <w:rPr>
                <w:sz w:val="26"/>
                <w:szCs w:val="26"/>
              </w:rPr>
              <w:t>ментов и (</w:t>
            </w:r>
            <w:r w:rsidRPr="002E6DF8">
              <w:rPr>
                <w:spacing w:val="-8"/>
                <w:sz w:val="26"/>
                <w:szCs w:val="26"/>
              </w:rPr>
              <w:t>или) сведений от дру</w:t>
            </w:r>
            <w:r w:rsidRPr="002E6DF8">
              <w:rPr>
                <w:sz w:val="26"/>
                <w:szCs w:val="26"/>
              </w:rPr>
              <w:t>гих государс</w:t>
            </w:r>
            <w:r w:rsidRPr="002E6DF8">
              <w:rPr>
                <w:sz w:val="26"/>
                <w:szCs w:val="26"/>
              </w:rPr>
              <w:t>т</w:t>
            </w:r>
            <w:r w:rsidRPr="002E6DF8">
              <w:rPr>
                <w:sz w:val="26"/>
                <w:szCs w:val="26"/>
              </w:rPr>
              <w:t>венных органов, иных организ</w:t>
            </w:r>
            <w:r w:rsidRPr="002E6DF8">
              <w:rPr>
                <w:sz w:val="26"/>
                <w:szCs w:val="26"/>
              </w:rPr>
              <w:t>а</w:t>
            </w:r>
            <w:r w:rsidRPr="002E6DF8">
              <w:rPr>
                <w:sz w:val="26"/>
                <w:szCs w:val="26"/>
              </w:rPr>
              <w:t>ций – 10 дней</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AC685C" w:rsidRPr="002E6DF8" w:rsidRDefault="00AC685C" w:rsidP="00573903">
            <w:pPr>
              <w:ind w:right="-79"/>
              <w:jc w:val="both"/>
              <w:rPr>
                <w:sz w:val="26"/>
                <w:szCs w:val="26"/>
              </w:rPr>
            </w:pPr>
            <w:r w:rsidRPr="002E6DF8">
              <w:rPr>
                <w:sz w:val="26"/>
                <w:szCs w:val="26"/>
              </w:rPr>
              <w:t>бессрочно</w:t>
            </w:r>
          </w:p>
        </w:tc>
      </w:tr>
      <w:tr w:rsidR="00073ABC"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29245A" w:rsidP="00021A62">
            <w:pPr>
              <w:jc w:val="both"/>
              <w:rPr>
                <w:spacing w:val="-4"/>
                <w:sz w:val="26"/>
                <w:szCs w:val="26"/>
              </w:rPr>
            </w:pPr>
            <w:r w:rsidRPr="0029245A">
              <w:rPr>
                <w:b/>
                <w:sz w:val="26"/>
                <w:szCs w:val="26"/>
              </w:rPr>
              <w:lastRenderedPageBreak/>
              <w:t>18.</w:t>
            </w:r>
            <w:r w:rsidR="00073ABC" w:rsidRPr="002E6DF8">
              <w:rPr>
                <w:sz w:val="26"/>
                <w:szCs w:val="26"/>
              </w:rPr>
              <w:t xml:space="preserve">1.9. </w:t>
            </w:r>
            <w:r w:rsidR="00154770" w:rsidRPr="002E6DF8">
              <w:rPr>
                <w:sz w:val="26"/>
                <w:szCs w:val="26"/>
              </w:rPr>
              <w:t>Регистрация договоров купли-</w:t>
            </w:r>
            <w:r w:rsidR="00154770" w:rsidRPr="002E6DF8">
              <w:rPr>
                <w:sz w:val="26"/>
                <w:szCs w:val="26"/>
              </w:rPr>
              <w:lastRenderedPageBreak/>
              <w:t>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lastRenderedPageBreak/>
              <w:t xml:space="preserve">Управляющий делами  сельисполкома </w:t>
            </w:r>
          </w:p>
          <w:p w:rsidR="00693609" w:rsidRPr="002E6DF8" w:rsidRDefault="00693609" w:rsidP="00693609">
            <w:pPr>
              <w:rPr>
                <w:sz w:val="26"/>
                <w:szCs w:val="26"/>
              </w:rPr>
            </w:pPr>
            <w:r>
              <w:rPr>
                <w:sz w:val="26"/>
                <w:szCs w:val="26"/>
              </w:rPr>
              <w:lastRenderedPageBreak/>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073ABC" w:rsidRPr="002E6DF8" w:rsidRDefault="00073ABC" w:rsidP="00021A62">
            <w:pPr>
              <w:rPr>
                <w:sz w:val="26"/>
                <w:szCs w:val="26"/>
              </w:rPr>
            </w:pPr>
          </w:p>
          <w:p w:rsidR="00073ABC" w:rsidRPr="002E6DF8" w:rsidRDefault="00073ABC" w:rsidP="003C2C6F">
            <w:pPr>
              <w:pStyle w:val="table1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154770" w:rsidP="00987624">
            <w:pPr>
              <w:pStyle w:val="table10"/>
              <w:spacing w:before="120"/>
              <w:rPr>
                <w:sz w:val="26"/>
                <w:szCs w:val="26"/>
              </w:rPr>
            </w:pPr>
            <w:r w:rsidRPr="002E6DF8">
              <w:rPr>
                <w:sz w:val="26"/>
                <w:szCs w:val="26"/>
              </w:rPr>
              <w:lastRenderedPageBreak/>
              <w:t>заявление</w:t>
            </w:r>
            <w:r w:rsidRPr="002E6DF8">
              <w:rPr>
                <w:sz w:val="26"/>
                <w:szCs w:val="26"/>
              </w:rPr>
              <w:br/>
            </w:r>
            <w:r w:rsidRPr="002E6DF8">
              <w:rPr>
                <w:sz w:val="26"/>
                <w:szCs w:val="26"/>
              </w:rPr>
              <w:br/>
            </w:r>
            <w:r w:rsidRPr="002E6DF8">
              <w:rPr>
                <w:sz w:val="26"/>
                <w:szCs w:val="26"/>
              </w:rPr>
              <w:lastRenderedPageBreak/>
              <w:t>паспорта или иные документы, удостоверяющие личность сторон договора</w:t>
            </w:r>
            <w:r w:rsidRPr="002E6DF8">
              <w:rPr>
                <w:sz w:val="26"/>
                <w:szCs w:val="26"/>
              </w:rPr>
              <w:br/>
            </w:r>
            <w:r w:rsidRPr="002E6DF8">
              <w:rPr>
                <w:sz w:val="26"/>
                <w:szCs w:val="26"/>
              </w:rPr>
              <w:br/>
              <w:t>3 экземпляра договора купли-продажи, мены, дарения жилого дома</w:t>
            </w:r>
            <w:r w:rsidRPr="002E6DF8">
              <w:rPr>
                <w:sz w:val="26"/>
                <w:szCs w:val="26"/>
              </w:rPr>
              <w:br/>
            </w:r>
            <w:r w:rsidRPr="002E6DF8">
              <w:rPr>
                <w:sz w:val="26"/>
                <w:szCs w:val="26"/>
              </w:rPr>
              <w:br/>
              <w:t>документы, подтверждающие право на земельный участок, на котором расположен жилой дом, – в случае их наличия</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lastRenderedPageBreak/>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t xml:space="preserve">1 месяц со дня подачи </w:t>
            </w:r>
            <w:r w:rsidRPr="002E6DF8">
              <w:rPr>
                <w:sz w:val="26"/>
                <w:szCs w:val="26"/>
              </w:rPr>
              <w:lastRenderedPageBreak/>
              <w:t>заявления</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073ABC" w:rsidRPr="002E6DF8" w:rsidRDefault="00073ABC" w:rsidP="00987624">
            <w:pPr>
              <w:pStyle w:val="table10"/>
              <w:spacing w:before="120"/>
              <w:rPr>
                <w:sz w:val="26"/>
                <w:szCs w:val="26"/>
              </w:rPr>
            </w:pPr>
            <w:r w:rsidRPr="002E6DF8">
              <w:rPr>
                <w:sz w:val="26"/>
                <w:szCs w:val="26"/>
              </w:rPr>
              <w:lastRenderedPageBreak/>
              <w:t>бессрочно</w:t>
            </w:r>
          </w:p>
        </w:tc>
      </w:tr>
      <w:tr w:rsidR="002E6DF8"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9245A" w:rsidP="00B70702">
            <w:pPr>
              <w:jc w:val="both"/>
              <w:rPr>
                <w:spacing w:val="-4"/>
                <w:sz w:val="26"/>
                <w:szCs w:val="26"/>
              </w:rPr>
            </w:pPr>
            <w:r w:rsidRPr="0029245A">
              <w:rPr>
                <w:b/>
                <w:spacing w:val="-4"/>
                <w:sz w:val="26"/>
                <w:szCs w:val="26"/>
              </w:rPr>
              <w:lastRenderedPageBreak/>
              <w:t>19</w:t>
            </w:r>
            <w:r>
              <w:rPr>
                <w:spacing w:val="-4"/>
                <w:sz w:val="26"/>
                <w:szCs w:val="26"/>
              </w:rPr>
              <w:t>.</w:t>
            </w:r>
            <w:r w:rsidR="002E6DF8" w:rsidRPr="002E6DF8">
              <w:rPr>
                <w:spacing w:val="-4"/>
                <w:sz w:val="26"/>
                <w:szCs w:val="26"/>
              </w:rPr>
              <w:t xml:space="preserve">1.10 Выдача копии лицевого счета </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2E6DF8" w:rsidRPr="002E6DF8" w:rsidRDefault="002E6DF8" w:rsidP="00B70702">
            <w:pPr>
              <w:rPr>
                <w:sz w:val="26"/>
                <w:szCs w:val="26"/>
              </w:rPr>
            </w:pPr>
          </w:p>
          <w:p w:rsidR="002E6DF8" w:rsidRPr="002E6DF8" w:rsidRDefault="002E6DF8" w:rsidP="00B70702">
            <w:pPr>
              <w:pStyle w:val="table1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E6DF8" w:rsidP="00B70702">
            <w:pPr>
              <w:pStyle w:val="table10"/>
              <w:spacing w:before="120"/>
              <w:rPr>
                <w:sz w:val="26"/>
                <w:szCs w:val="26"/>
              </w:rPr>
            </w:pPr>
            <w:r w:rsidRPr="002E6DF8">
              <w:rPr>
                <w:sz w:val="26"/>
                <w:szCs w:val="26"/>
              </w:rPr>
              <w:t>паспорт или иной документ, удостоверяющий личность</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E6DF8" w:rsidP="00B70702">
            <w:pPr>
              <w:pStyle w:val="table10"/>
              <w:spacing w:before="120"/>
              <w:rPr>
                <w:sz w:val="26"/>
                <w:szCs w:val="26"/>
              </w:rPr>
            </w:pPr>
            <w:r w:rsidRPr="002E6DF8">
              <w:rPr>
                <w:sz w:val="26"/>
                <w:szCs w:val="26"/>
              </w:rPr>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E6DF8" w:rsidP="00B70702">
            <w:pPr>
              <w:pStyle w:val="table10"/>
              <w:spacing w:before="120"/>
              <w:rPr>
                <w:sz w:val="26"/>
                <w:szCs w:val="26"/>
              </w:rPr>
            </w:pPr>
            <w:r w:rsidRPr="002E6DF8">
              <w:rPr>
                <w:sz w:val="26"/>
                <w:szCs w:val="26"/>
              </w:rPr>
              <w:t>в день обращения</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E6DF8" w:rsidP="00B70702">
            <w:pPr>
              <w:pStyle w:val="table10"/>
              <w:spacing w:before="120"/>
              <w:rPr>
                <w:sz w:val="26"/>
                <w:szCs w:val="26"/>
              </w:rPr>
            </w:pPr>
            <w:r w:rsidRPr="002E6DF8">
              <w:rPr>
                <w:sz w:val="26"/>
                <w:szCs w:val="26"/>
              </w:rPr>
              <w:t>6 месяцев</w:t>
            </w:r>
          </w:p>
        </w:tc>
      </w:tr>
      <w:tr w:rsidR="002E6DF8" w:rsidRPr="002E6DF8" w:rsidTr="002E6DF8">
        <w:tblPrEx>
          <w:tblBorders>
            <w:top w:val="none" w:sz="0" w:space="0" w:color="auto"/>
            <w:insideH w:val="none" w:sz="0" w:space="0" w:color="auto"/>
            <w:insideV w:val="none" w:sz="0" w:space="0" w:color="auto"/>
          </w:tblBorders>
        </w:tblPrEx>
        <w:trPr>
          <w:trHeight w:val="20"/>
        </w:trPr>
        <w:tc>
          <w:tcPr>
            <w:tcW w:w="2455"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9245A" w:rsidP="00B70702">
            <w:pPr>
              <w:pStyle w:val="article"/>
              <w:spacing w:before="0" w:after="100"/>
              <w:ind w:left="0" w:firstLine="0"/>
              <w:rPr>
                <w:b w:val="0"/>
                <w:sz w:val="26"/>
                <w:szCs w:val="26"/>
              </w:rPr>
            </w:pPr>
            <w:r w:rsidRPr="0029245A">
              <w:rPr>
                <w:sz w:val="26"/>
                <w:szCs w:val="26"/>
              </w:rPr>
              <w:t>20</w:t>
            </w:r>
            <w:r>
              <w:rPr>
                <w:b w:val="0"/>
                <w:sz w:val="26"/>
                <w:szCs w:val="26"/>
              </w:rPr>
              <w:t>.</w:t>
            </w:r>
            <w:r w:rsidR="002E6DF8" w:rsidRPr="002E6DF8">
              <w:rPr>
                <w:b w:val="0"/>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950" w:type="dxa"/>
            <w:gridSpan w:val="2"/>
            <w:tcBorders>
              <w:top w:val="single" w:sz="4" w:space="0" w:color="auto"/>
              <w:left w:val="single" w:sz="4" w:space="0" w:color="auto"/>
              <w:bottom w:val="single" w:sz="4" w:space="0" w:color="auto"/>
              <w:right w:val="single" w:sz="4" w:space="0" w:color="auto"/>
            </w:tcBorders>
            <w:tcMar>
              <w:top w:w="28" w:type="dxa"/>
            </w:tcMar>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2E6DF8" w:rsidRPr="002E6DF8" w:rsidRDefault="002E6DF8" w:rsidP="00B70702">
            <w:pPr>
              <w:pStyle w:val="table10"/>
              <w:spacing w:before="120"/>
              <w:rPr>
                <w:sz w:val="26"/>
                <w:szCs w:val="26"/>
              </w:rPr>
            </w:pPr>
          </w:p>
        </w:tc>
        <w:tc>
          <w:tcPr>
            <w:tcW w:w="4725"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E6DF8" w:rsidP="00B70702">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E6DF8">
              <w:rPr>
                <w:sz w:val="26"/>
                <w:szCs w:val="26"/>
              </w:rPr>
              <w:br/>
            </w:r>
            <w:r w:rsidRPr="002E6DF8">
              <w:rPr>
                <w:sz w:val="26"/>
                <w:szCs w:val="26"/>
              </w:rPr>
              <w:br/>
              <w:t xml:space="preserve">документы, подтверждающие степень родства (свидетельство о заключении брака, свидетельство о рождении) </w:t>
            </w:r>
            <w:r w:rsidRPr="002E6DF8">
              <w:rPr>
                <w:sz w:val="26"/>
                <w:szCs w:val="26"/>
              </w:rPr>
              <w:br/>
            </w:r>
            <w:r w:rsidRPr="002E6DF8">
              <w:rPr>
                <w:sz w:val="26"/>
                <w:szCs w:val="26"/>
              </w:rPr>
              <w:br/>
              <w:t>для собственников жилого помещения:</w:t>
            </w:r>
          </w:p>
          <w:p w:rsidR="002E6DF8" w:rsidRPr="002E6DF8" w:rsidRDefault="002E6DF8" w:rsidP="00B70702">
            <w:pPr>
              <w:pStyle w:val="table10"/>
              <w:spacing w:before="120"/>
              <w:rPr>
                <w:sz w:val="26"/>
                <w:szCs w:val="26"/>
              </w:rPr>
            </w:pPr>
            <w:r w:rsidRPr="002E6DF8">
              <w:rPr>
                <w:sz w:val="26"/>
                <w:szCs w:val="26"/>
              </w:rPr>
              <w:br/>
              <w:t>документ, подтверждающий право собственности на жилое помещение</w:t>
            </w:r>
            <w:r w:rsidRPr="002E6DF8">
              <w:rPr>
                <w:sz w:val="26"/>
                <w:szCs w:val="26"/>
              </w:rPr>
              <w:br/>
            </w:r>
            <w:r w:rsidRPr="002E6DF8">
              <w:rPr>
                <w:sz w:val="26"/>
                <w:szCs w:val="26"/>
              </w:rPr>
              <w:br/>
              <w:t xml:space="preserve">письменное согласие совершеннолетних членов, бывших </w:t>
            </w:r>
            <w:r w:rsidRPr="002E6DF8">
              <w:rPr>
                <w:sz w:val="26"/>
                <w:szCs w:val="26"/>
              </w:rPr>
              <w:lastRenderedPageBreak/>
              <w:t>членов семьи собственника, проживающих совместно с ним и имеющих долю в праве собственности на это жилое помещение</w:t>
            </w:r>
            <w:r w:rsidRPr="002E6DF8">
              <w:rPr>
                <w:sz w:val="26"/>
                <w:szCs w:val="26"/>
              </w:rPr>
              <w:br/>
            </w:r>
            <w:r w:rsidRPr="002E6DF8">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E6DF8" w:rsidRPr="002E6DF8" w:rsidRDefault="002E6DF8" w:rsidP="00B70702">
            <w:pPr>
              <w:pStyle w:val="table10"/>
              <w:spacing w:before="120"/>
              <w:rPr>
                <w:sz w:val="26"/>
                <w:szCs w:val="26"/>
              </w:rPr>
            </w:pPr>
            <w:r w:rsidRPr="002E6DF8">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E6DF8">
              <w:rPr>
                <w:sz w:val="26"/>
                <w:szCs w:val="26"/>
              </w:rPr>
              <w:br/>
            </w:r>
            <w:r w:rsidRPr="002E6DF8">
              <w:rPr>
                <w:sz w:val="26"/>
                <w:szCs w:val="26"/>
              </w:rPr>
              <w:br/>
              <w:t>для нанимателей жилого помещения:</w:t>
            </w:r>
          </w:p>
          <w:p w:rsidR="002E6DF8" w:rsidRPr="002E6DF8" w:rsidRDefault="002E6DF8" w:rsidP="00B70702">
            <w:pPr>
              <w:pStyle w:val="table10"/>
              <w:spacing w:before="120"/>
              <w:rPr>
                <w:sz w:val="26"/>
                <w:szCs w:val="26"/>
              </w:rPr>
            </w:pPr>
            <w:r w:rsidRPr="002E6DF8">
              <w:rPr>
                <w:sz w:val="26"/>
                <w:szCs w:val="26"/>
              </w:rPr>
              <w:br/>
              <w:t>документ, подтверждающий право владения и пользования жилым помещением</w:t>
            </w:r>
            <w:r w:rsidRPr="002E6DF8">
              <w:rPr>
                <w:sz w:val="26"/>
                <w:szCs w:val="26"/>
              </w:rPr>
              <w:br/>
            </w:r>
            <w:r w:rsidRPr="002E6DF8">
              <w:rPr>
                <w:sz w:val="26"/>
                <w:szCs w:val="26"/>
              </w:rPr>
              <w:br/>
              <w:t xml:space="preserve">письменное согласие членов, бывших </w:t>
            </w:r>
            <w:r w:rsidRPr="002E6DF8">
              <w:rPr>
                <w:sz w:val="26"/>
                <w:szCs w:val="26"/>
              </w:rPr>
              <w:lastRenderedPageBreak/>
              <w:t>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E6DF8">
              <w:rPr>
                <w:sz w:val="26"/>
                <w:szCs w:val="26"/>
              </w:rPr>
              <w:br/>
            </w:r>
            <w:r w:rsidRPr="002E6DF8">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92"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E6DF8" w:rsidP="00B70702">
            <w:pPr>
              <w:pStyle w:val="table10"/>
              <w:spacing w:before="120"/>
              <w:rPr>
                <w:sz w:val="26"/>
                <w:szCs w:val="26"/>
              </w:rPr>
            </w:pPr>
            <w:r w:rsidRPr="002E6DF8">
              <w:rPr>
                <w:sz w:val="26"/>
                <w:szCs w:val="26"/>
              </w:rPr>
              <w:lastRenderedPageBreak/>
              <w:t>бесплатно</w:t>
            </w:r>
          </w:p>
        </w:tc>
        <w:tc>
          <w:tcPr>
            <w:tcW w:w="1822"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E6DF8" w:rsidP="00B70702">
            <w:pPr>
              <w:pStyle w:val="table10"/>
              <w:spacing w:before="120"/>
              <w:rPr>
                <w:sz w:val="26"/>
                <w:szCs w:val="26"/>
              </w:rPr>
            </w:pPr>
            <w:r w:rsidRPr="002E6DF8">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458" w:type="dxa"/>
            <w:tcBorders>
              <w:top w:val="single" w:sz="4" w:space="0" w:color="auto"/>
              <w:left w:val="single" w:sz="4" w:space="0" w:color="auto"/>
              <w:bottom w:val="single" w:sz="4" w:space="0" w:color="auto"/>
              <w:right w:val="single" w:sz="4" w:space="0" w:color="auto"/>
            </w:tcBorders>
            <w:tcMar>
              <w:top w:w="28" w:type="dxa"/>
            </w:tcMar>
          </w:tcPr>
          <w:p w:rsidR="002E6DF8" w:rsidRPr="002E6DF8" w:rsidRDefault="002E6DF8" w:rsidP="00B70702">
            <w:pPr>
              <w:pStyle w:val="table10"/>
              <w:spacing w:before="120"/>
              <w:jc w:val="center"/>
              <w:rPr>
                <w:sz w:val="26"/>
                <w:szCs w:val="26"/>
              </w:rPr>
            </w:pPr>
            <w:r w:rsidRPr="002E6DF8">
              <w:rPr>
                <w:sz w:val="26"/>
                <w:szCs w:val="26"/>
              </w:rPr>
              <w:t>бессрочно</w:t>
            </w:r>
          </w:p>
        </w:tc>
      </w:tr>
    </w:tbl>
    <w:p w:rsidR="00F202B8" w:rsidRPr="002E6DF8" w:rsidRDefault="00F202B8" w:rsidP="00573903">
      <w:pPr>
        <w:jc w:val="both"/>
        <w:rPr>
          <w:sz w:val="26"/>
          <w:szCs w:val="26"/>
        </w:rPr>
      </w:pPr>
    </w:p>
    <w:tbl>
      <w:tblPr>
        <w:tblW w:w="16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0"/>
        <w:gridCol w:w="27"/>
        <w:gridCol w:w="3669"/>
        <w:gridCol w:w="4819"/>
        <w:gridCol w:w="1559"/>
        <w:gridCol w:w="1843"/>
        <w:gridCol w:w="1523"/>
      </w:tblGrid>
      <w:tr w:rsidR="00F202B8" w:rsidRPr="002E6DF8" w:rsidTr="00354425">
        <w:tc>
          <w:tcPr>
            <w:tcW w:w="16080" w:type="dxa"/>
            <w:gridSpan w:val="7"/>
          </w:tcPr>
          <w:p w:rsidR="00F202B8" w:rsidRPr="002E6DF8" w:rsidRDefault="00F202B8" w:rsidP="00E93BC1">
            <w:pPr>
              <w:jc w:val="center"/>
              <w:rPr>
                <w:sz w:val="26"/>
                <w:szCs w:val="26"/>
              </w:rPr>
            </w:pPr>
            <w:r w:rsidRPr="002E6DF8">
              <w:rPr>
                <w:sz w:val="26"/>
                <w:szCs w:val="26"/>
              </w:rPr>
              <w:t>ТРУД И СОЦИАЛЬНАЯ ЗАЩИТА</w:t>
            </w:r>
          </w:p>
        </w:tc>
      </w:tr>
      <w:tr w:rsidR="00F202B8" w:rsidRPr="002E6DF8" w:rsidTr="001D3135">
        <w:tc>
          <w:tcPr>
            <w:tcW w:w="2667" w:type="dxa"/>
            <w:gridSpan w:val="2"/>
          </w:tcPr>
          <w:p w:rsidR="00F202B8" w:rsidRPr="002E6DF8" w:rsidRDefault="0029245A" w:rsidP="00E93BC1">
            <w:pPr>
              <w:rPr>
                <w:sz w:val="26"/>
                <w:szCs w:val="26"/>
              </w:rPr>
            </w:pPr>
            <w:r w:rsidRPr="0029245A">
              <w:rPr>
                <w:b/>
                <w:sz w:val="26"/>
                <w:szCs w:val="26"/>
              </w:rPr>
              <w:t>21.</w:t>
            </w:r>
            <w:r w:rsidR="00F202B8" w:rsidRPr="002E6DF8">
              <w:rPr>
                <w:sz w:val="26"/>
                <w:szCs w:val="26"/>
              </w:rPr>
              <w:t xml:space="preserve"> 2.1.Выдача выписки (копии) из трудовой книжки</w:t>
            </w:r>
          </w:p>
        </w:tc>
        <w:tc>
          <w:tcPr>
            <w:tcW w:w="3669" w:type="dxa"/>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Default="00693609" w:rsidP="00693609">
            <w:pPr>
              <w:rPr>
                <w:sz w:val="26"/>
                <w:szCs w:val="26"/>
              </w:rPr>
            </w:pPr>
            <w:r>
              <w:rPr>
                <w:sz w:val="26"/>
                <w:szCs w:val="26"/>
              </w:rPr>
              <w:t xml:space="preserve">   </w:t>
            </w:r>
          </w:p>
          <w:p w:rsidR="00F202B8" w:rsidRPr="002E6DF8" w:rsidRDefault="00F202B8" w:rsidP="00E93BC1">
            <w:pPr>
              <w:rPr>
                <w:sz w:val="26"/>
                <w:szCs w:val="26"/>
              </w:rPr>
            </w:pPr>
          </w:p>
          <w:p w:rsidR="00F202B8" w:rsidRPr="002E6DF8" w:rsidRDefault="00F202B8" w:rsidP="005D2137">
            <w:pPr>
              <w:jc w:val="both"/>
              <w:rPr>
                <w:sz w:val="26"/>
                <w:szCs w:val="26"/>
              </w:rPr>
            </w:pPr>
          </w:p>
        </w:tc>
        <w:tc>
          <w:tcPr>
            <w:tcW w:w="4819" w:type="dxa"/>
          </w:tcPr>
          <w:p w:rsidR="00F202B8" w:rsidRPr="002E6DF8" w:rsidRDefault="00F202B8" w:rsidP="00E93BC1">
            <w:pPr>
              <w:rPr>
                <w:sz w:val="26"/>
                <w:szCs w:val="26"/>
              </w:rPr>
            </w:pPr>
            <w:r w:rsidRPr="002E6DF8">
              <w:rPr>
                <w:sz w:val="26"/>
                <w:szCs w:val="26"/>
              </w:rPr>
              <w:t>-</w:t>
            </w:r>
          </w:p>
        </w:tc>
        <w:tc>
          <w:tcPr>
            <w:tcW w:w="1559" w:type="dxa"/>
          </w:tcPr>
          <w:p w:rsidR="00F202B8" w:rsidRPr="002E6DF8" w:rsidRDefault="00F202B8" w:rsidP="00E93BC1">
            <w:pPr>
              <w:rPr>
                <w:sz w:val="26"/>
                <w:szCs w:val="26"/>
              </w:rPr>
            </w:pPr>
            <w:r w:rsidRPr="002E6DF8">
              <w:rPr>
                <w:sz w:val="26"/>
                <w:szCs w:val="26"/>
              </w:rPr>
              <w:t xml:space="preserve">Бесплатно </w:t>
            </w:r>
          </w:p>
        </w:tc>
        <w:tc>
          <w:tcPr>
            <w:tcW w:w="1843" w:type="dxa"/>
          </w:tcPr>
          <w:p w:rsidR="00F202B8" w:rsidRPr="002E6DF8" w:rsidRDefault="00F202B8" w:rsidP="00E93BC1">
            <w:pPr>
              <w:rPr>
                <w:sz w:val="26"/>
                <w:szCs w:val="26"/>
              </w:rPr>
            </w:pPr>
            <w:r w:rsidRPr="002E6DF8">
              <w:rPr>
                <w:sz w:val="26"/>
                <w:szCs w:val="26"/>
              </w:rPr>
              <w:t xml:space="preserve">5 дней со дня обращения </w:t>
            </w:r>
          </w:p>
        </w:tc>
        <w:tc>
          <w:tcPr>
            <w:tcW w:w="1523" w:type="dxa"/>
          </w:tcPr>
          <w:p w:rsidR="00F202B8" w:rsidRPr="002E6DF8" w:rsidRDefault="00F202B8" w:rsidP="00E93BC1">
            <w:pPr>
              <w:rPr>
                <w:sz w:val="26"/>
                <w:szCs w:val="26"/>
              </w:rPr>
            </w:pPr>
            <w:r w:rsidRPr="002E6DF8">
              <w:rPr>
                <w:sz w:val="26"/>
                <w:szCs w:val="26"/>
              </w:rPr>
              <w:t>бессрочно</w:t>
            </w:r>
          </w:p>
        </w:tc>
      </w:tr>
      <w:tr w:rsidR="00F202B8" w:rsidRPr="002E6DF8" w:rsidTr="001D3135">
        <w:tc>
          <w:tcPr>
            <w:tcW w:w="2667" w:type="dxa"/>
            <w:gridSpan w:val="2"/>
          </w:tcPr>
          <w:p w:rsidR="00F202B8" w:rsidRPr="002E6DF8" w:rsidRDefault="0029245A" w:rsidP="00E93BC1">
            <w:pPr>
              <w:pStyle w:val="table10"/>
              <w:spacing w:before="120"/>
              <w:rPr>
                <w:sz w:val="26"/>
                <w:szCs w:val="26"/>
              </w:rPr>
            </w:pPr>
            <w:r w:rsidRPr="0029245A">
              <w:rPr>
                <w:b/>
                <w:sz w:val="26"/>
                <w:szCs w:val="26"/>
              </w:rPr>
              <w:t>22</w:t>
            </w:r>
            <w:r>
              <w:rPr>
                <w:sz w:val="26"/>
                <w:szCs w:val="26"/>
              </w:rPr>
              <w:t>.</w:t>
            </w:r>
            <w:r w:rsidR="00F202B8" w:rsidRPr="002E6DF8">
              <w:rPr>
                <w:sz w:val="26"/>
                <w:szCs w:val="26"/>
              </w:rPr>
              <w:t xml:space="preserve">2.2. Выдача справки  о месте работы, службы и занимаемой должности </w:t>
            </w:r>
          </w:p>
        </w:tc>
        <w:tc>
          <w:tcPr>
            <w:tcW w:w="3669" w:type="dxa"/>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Default="00693609" w:rsidP="00693609">
            <w:pPr>
              <w:rPr>
                <w:sz w:val="26"/>
                <w:szCs w:val="26"/>
              </w:rPr>
            </w:pPr>
            <w:r>
              <w:rPr>
                <w:sz w:val="26"/>
                <w:szCs w:val="26"/>
              </w:rPr>
              <w:t xml:space="preserve"> </w:t>
            </w:r>
          </w:p>
          <w:p w:rsidR="00F202B8" w:rsidRPr="002E6DF8" w:rsidRDefault="00F202B8" w:rsidP="00E93BC1">
            <w:pPr>
              <w:rPr>
                <w:sz w:val="26"/>
                <w:szCs w:val="26"/>
              </w:rPr>
            </w:pPr>
          </w:p>
          <w:p w:rsidR="00F202B8" w:rsidRPr="002E6DF8" w:rsidRDefault="00F202B8" w:rsidP="000D0E79">
            <w:pPr>
              <w:rPr>
                <w:sz w:val="26"/>
                <w:szCs w:val="26"/>
              </w:rPr>
            </w:pPr>
          </w:p>
        </w:tc>
        <w:tc>
          <w:tcPr>
            <w:tcW w:w="4819" w:type="dxa"/>
          </w:tcPr>
          <w:p w:rsidR="00F202B8" w:rsidRPr="002E6DF8" w:rsidRDefault="00F202B8" w:rsidP="00E93BC1">
            <w:pPr>
              <w:rPr>
                <w:sz w:val="26"/>
                <w:szCs w:val="26"/>
              </w:rPr>
            </w:pPr>
            <w:r w:rsidRPr="002E6DF8">
              <w:rPr>
                <w:sz w:val="26"/>
                <w:szCs w:val="26"/>
              </w:rPr>
              <w:lastRenderedPageBreak/>
              <w:t>-</w:t>
            </w:r>
          </w:p>
        </w:tc>
        <w:tc>
          <w:tcPr>
            <w:tcW w:w="1559" w:type="dxa"/>
          </w:tcPr>
          <w:p w:rsidR="00F202B8" w:rsidRPr="002E6DF8" w:rsidRDefault="00F202B8" w:rsidP="00E93BC1">
            <w:pPr>
              <w:rPr>
                <w:sz w:val="26"/>
                <w:szCs w:val="26"/>
              </w:rPr>
            </w:pPr>
            <w:r w:rsidRPr="002E6DF8">
              <w:rPr>
                <w:sz w:val="26"/>
                <w:szCs w:val="26"/>
              </w:rPr>
              <w:t xml:space="preserve">Бесплатно </w:t>
            </w:r>
          </w:p>
        </w:tc>
        <w:tc>
          <w:tcPr>
            <w:tcW w:w="1843" w:type="dxa"/>
          </w:tcPr>
          <w:p w:rsidR="00F202B8" w:rsidRPr="002E6DF8" w:rsidRDefault="00F202B8" w:rsidP="00E93BC1">
            <w:pPr>
              <w:rPr>
                <w:sz w:val="26"/>
                <w:szCs w:val="26"/>
              </w:rPr>
            </w:pPr>
            <w:r w:rsidRPr="002E6DF8">
              <w:rPr>
                <w:sz w:val="26"/>
                <w:szCs w:val="26"/>
              </w:rPr>
              <w:t>5 дней со дня обращения</w:t>
            </w:r>
          </w:p>
        </w:tc>
        <w:tc>
          <w:tcPr>
            <w:tcW w:w="1523" w:type="dxa"/>
          </w:tcPr>
          <w:p w:rsidR="00F202B8" w:rsidRPr="002E6DF8" w:rsidRDefault="00F202B8" w:rsidP="00E93BC1">
            <w:pPr>
              <w:rPr>
                <w:sz w:val="26"/>
                <w:szCs w:val="26"/>
              </w:rPr>
            </w:pPr>
            <w:r w:rsidRPr="002E6DF8">
              <w:rPr>
                <w:sz w:val="26"/>
                <w:szCs w:val="26"/>
              </w:rPr>
              <w:t>бессрочно</w:t>
            </w:r>
          </w:p>
        </w:tc>
      </w:tr>
      <w:tr w:rsidR="00F202B8" w:rsidRPr="002E6DF8" w:rsidTr="001D3135">
        <w:tc>
          <w:tcPr>
            <w:tcW w:w="2667" w:type="dxa"/>
            <w:gridSpan w:val="2"/>
          </w:tcPr>
          <w:p w:rsidR="00F202B8" w:rsidRPr="002E6DF8" w:rsidRDefault="0029245A" w:rsidP="00E93BC1">
            <w:pPr>
              <w:jc w:val="both"/>
              <w:rPr>
                <w:sz w:val="26"/>
                <w:szCs w:val="26"/>
              </w:rPr>
            </w:pPr>
            <w:r w:rsidRPr="0029245A">
              <w:rPr>
                <w:b/>
                <w:sz w:val="26"/>
                <w:szCs w:val="26"/>
              </w:rPr>
              <w:lastRenderedPageBreak/>
              <w:t>23</w:t>
            </w:r>
            <w:r>
              <w:rPr>
                <w:sz w:val="26"/>
                <w:szCs w:val="26"/>
              </w:rPr>
              <w:t>.</w:t>
            </w:r>
            <w:r w:rsidR="00F202B8" w:rsidRPr="002E6DF8">
              <w:rPr>
                <w:sz w:val="26"/>
                <w:szCs w:val="26"/>
              </w:rPr>
              <w:t>2.3. Выдача  справки  о периоде работы, службы</w:t>
            </w:r>
          </w:p>
        </w:tc>
        <w:tc>
          <w:tcPr>
            <w:tcW w:w="3669" w:type="dxa"/>
          </w:tcPr>
          <w:p w:rsidR="00F202B8" w:rsidRPr="002E6DF8" w:rsidRDefault="00F202B8" w:rsidP="00E93BC1">
            <w:pPr>
              <w:jc w:val="both"/>
              <w:rPr>
                <w:sz w:val="26"/>
                <w:szCs w:val="26"/>
              </w:rPr>
            </w:pPr>
          </w:p>
          <w:p w:rsidR="00F202B8" w:rsidRPr="002E6DF8" w:rsidRDefault="00F202B8" w:rsidP="00E93BC1">
            <w:pPr>
              <w:jc w:val="both"/>
              <w:rPr>
                <w:sz w:val="26"/>
                <w:szCs w:val="26"/>
              </w:rPr>
            </w:pPr>
          </w:p>
        </w:tc>
        <w:tc>
          <w:tcPr>
            <w:tcW w:w="4819" w:type="dxa"/>
          </w:tcPr>
          <w:p w:rsidR="00F202B8" w:rsidRPr="002E6DF8" w:rsidRDefault="00F202B8" w:rsidP="00E93BC1">
            <w:pPr>
              <w:jc w:val="both"/>
              <w:rPr>
                <w:sz w:val="26"/>
                <w:szCs w:val="26"/>
              </w:rPr>
            </w:pPr>
            <w:r w:rsidRPr="002E6DF8">
              <w:rPr>
                <w:sz w:val="26"/>
                <w:szCs w:val="26"/>
              </w:rPr>
              <w:t>-</w:t>
            </w:r>
          </w:p>
        </w:tc>
        <w:tc>
          <w:tcPr>
            <w:tcW w:w="1559" w:type="dxa"/>
          </w:tcPr>
          <w:p w:rsidR="00F202B8" w:rsidRPr="002E6DF8" w:rsidRDefault="00F202B8" w:rsidP="00E93BC1">
            <w:pPr>
              <w:jc w:val="both"/>
              <w:rPr>
                <w:sz w:val="26"/>
                <w:szCs w:val="26"/>
              </w:rPr>
            </w:pPr>
            <w:r w:rsidRPr="002E6DF8">
              <w:rPr>
                <w:sz w:val="26"/>
                <w:szCs w:val="26"/>
              </w:rPr>
              <w:t xml:space="preserve">Бесплатно </w:t>
            </w:r>
          </w:p>
        </w:tc>
        <w:tc>
          <w:tcPr>
            <w:tcW w:w="1843" w:type="dxa"/>
          </w:tcPr>
          <w:p w:rsidR="00F202B8" w:rsidRPr="002E6DF8" w:rsidRDefault="00F202B8" w:rsidP="00E93BC1">
            <w:pPr>
              <w:jc w:val="both"/>
              <w:rPr>
                <w:sz w:val="26"/>
                <w:szCs w:val="26"/>
              </w:rPr>
            </w:pPr>
            <w:r w:rsidRPr="002E6DF8">
              <w:rPr>
                <w:sz w:val="26"/>
                <w:szCs w:val="26"/>
              </w:rPr>
              <w:t>5 дней со дня обращения</w:t>
            </w:r>
          </w:p>
        </w:tc>
        <w:tc>
          <w:tcPr>
            <w:tcW w:w="1523" w:type="dxa"/>
          </w:tcPr>
          <w:p w:rsidR="00F202B8" w:rsidRPr="002E6DF8" w:rsidRDefault="00F202B8" w:rsidP="00E93BC1">
            <w:pPr>
              <w:jc w:val="both"/>
              <w:rPr>
                <w:sz w:val="26"/>
                <w:szCs w:val="26"/>
              </w:rPr>
            </w:pPr>
            <w:r w:rsidRPr="002E6DF8">
              <w:rPr>
                <w:sz w:val="26"/>
                <w:szCs w:val="26"/>
              </w:rPr>
              <w:t>бессрочно</w:t>
            </w:r>
          </w:p>
        </w:tc>
      </w:tr>
      <w:tr w:rsidR="00F202B8" w:rsidRPr="002E6DF8" w:rsidTr="001D3135">
        <w:tc>
          <w:tcPr>
            <w:tcW w:w="2667" w:type="dxa"/>
            <w:gridSpan w:val="2"/>
          </w:tcPr>
          <w:p w:rsidR="00F202B8" w:rsidRPr="002E6DF8" w:rsidRDefault="0029245A" w:rsidP="00E93BC1">
            <w:pPr>
              <w:jc w:val="both"/>
              <w:rPr>
                <w:sz w:val="26"/>
                <w:szCs w:val="26"/>
              </w:rPr>
            </w:pPr>
            <w:r w:rsidRPr="0029245A">
              <w:rPr>
                <w:b/>
                <w:sz w:val="26"/>
                <w:szCs w:val="26"/>
              </w:rPr>
              <w:t>24</w:t>
            </w:r>
            <w:r>
              <w:rPr>
                <w:sz w:val="26"/>
                <w:szCs w:val="26"/>
              </w:rPr>
              <w:t>.</w:t>
            </w:r>
            <w:r w:rsidR="00E54423" w:rsidRPr="002E6DF8">
              <w:rPr>
                <w:sz w:val="26"/>
                <w:szCs w:val="26"/>
              </w:rPr>
              <w:t>2.37</w:t>
            </w:r>
            <w:r w:rsidR="00F202B8" w:rsidRPr="002E6DF8">
              <w:rPr>
                <w:sz w:val="26"/>
                <w:szCs w:val="26"/>
              </w:rPr>
              <w:t xml:space="preserve"> Выдача  справки о месте  захоронения родственников</w:t>
            </w:r>
          </w:p>
        </w:tc>
        <w:tc>
          <w:tcPr>
            <w:tcW w:w="3669" w:type="dxa"/>
          </w:tcPr>
          <w:p w:rsidR="00693609" w:rsidRPr="002E6DF8" w:rsidRDefault="00693609" w:rsidP="00693609">
            <w:pPr>
              <w:rPr>
                <w:sz w:val="26"/>
                <w:szCs w:val="26"/>
              </w:rPr>
            </w:pPr>
            <w:r>
              <w:rPr>
                <w:sz w:val="26"/>
                <w:szCs w:val="26"/>
              </w:rPr>
              <w:t xml:space="preserve"> </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Default="00693609" w:rsidP="00693609">
            <w:pPr>
              <w:rPr>
                <w:sz w:val="26"/>
                <w:szCs w:val="26"/>
              </w:rPr>
            </w:pPr>
          </w:p>
          <w:p w:rsidR="00D10934" w:rsidRPr="002E6DF8" w:rsidRDefault="00D10934" w:rsidP="00E54423">
            <w:pPr>
              <w:jc w:val="both"/>
              <w:rPr>
                <w:sz w:val="26"/>
                <w:szCs w:val="26"/>
              </w:rPr>
            </w:pPr>
          </w:p>
          <w:p w:rsidR="00D10934" w:rsidRPr="002E6DF8" w:rsidRDefault="00D10934" w:rsidP="00E54423">
            <w:pPr>
              <w:jc w:val="both"/>
              <w:rPr>
                <w:sz w:val="26"/>
                <w:szCs w:val="26"/>
              </w:rPr>
            </w:pPr>
          </w:p>
        </w:tc>
        <w:tc>
          <w:tcPr>
            <w:tcW w:w="4819" w:type="dxa"/>
          </w:tcPr>
          <w:p w:rsidR="00F202B8" w:rsidRPr="002E6DF8" w:rsidRDefault="00F202B8" w:rsidP="00E93BC1">
            <w:pPr>
              <w:jc w:val="both"/>
              <w:rPr>
                <w:sz w:val="26"/>
                <w:szCs w:val="26"/>
              </w:rPr>
            </w:pPr>
            <w:r w:rsidRPr="002E6DF8">
              <w:rPr>
                <w:sz w:val="26"/>
                <w:szCs w:val="26"/>
              </w:rPr>
              <w:t xml:space="preserve">Заявление </w:t>
            </w:r>
          </w:p>
        </w:tc>
        <w:tc>
          <w:tcPr>
            <w:tcW w:w="1559" w:type="dxa"/>
          </w:tcPr>
          <w:p w:rsidR="00F202B8" w:rsidRPr="002E6DF8" w:rsidRDefault="00F202B8" w:rsidP="00E93BC1">
            <w:pPr>
              <w:jc w:val="both"/>
              <w:rPr>
                <w:sz w:val="26"/>
                <w:szCs w:val="26"/>
              </w:rPr>
            </w:pPr>
            <w:r w:rsidRPr="002E6DF8">
              <w:rPr>
                <w:sz w:val="26"/>
                <w:szCs w:val="26"/>
              </w:rPr>
              <w:t>бесплатно</w:t>
            </w:r>
          </w:p>
        </w:tc>
        <w:tc>
          <w:tcPr>
            <w:tcW w:w="1843" w:type="dxa"/>
          </w:tcPr>
          <w:p w:rsidR="00F202B8" w:rsidRPr="002E6DF8" w:rsidRDefault="00F202B8" w:rsidP="00E93BC1">
            <w:pPr>
              <w:jc w:val="both"/>
              <w:rPr>
                <w:sz w:val="26"/>
                <w:szCs w:val="26"/>
              </w:rPr>
            </w:pPr>
            <w:r w:rsidRPr="002E6DF8">
              <w:rPr>
                <w:sz w:val="26"/>
                <w:szCs w:val="26"/>
              </w:rPr>
              <w:t>5 дней со дня подачи заявления</w:t>
            </w:r>
          </w:p>
        </w:tc>
        <w:tc>
          <w:tcPr>
            <w:tcW w:w="1523" w:type="dxa"/>
          </w:tcPr>
          <w:p w:rsidR="00F202B8" w:rsidRPr="002E6DF8" w:rsidRDefault="00F202B8" w:rsidP="00E93BC1">
            <w:pPr>
              <w:jc w:val="both"/>
              <w:rPr>
                <w:sz w:val="26"/>
                <w:szCs w:val="26"/>
              </w:rPr>
            </w:pPr>
            <w:r w:rsidRPr="002E6DF8">
              <w:rPr>
                <w:sz w:val="26"/>
                <w:szCs w:val="26"/>
              </w:rPr>
              <w:t>бессрочно</w:t>
            </w:r>
          </w:p>
        </w:tc>
      </w:tr>
      <w:tr w:rsidR="00AB5901" w:rsidRPr="002E6DF8" w:rsidTr="001D3135">
        <w:tc>
          <w:tcPr>
            <w:tcW w:w="2667" w:type="dxa"/>
            <w:gridSpan w:val="2"/>
          </w:tcPr>
          <w:p w:rsidR="00AB5901" w:rsidRPr="002E6DF8" w:rsidRDefault="005A5EE9" w:rsidP="00E93BC1">
            <w:pPr>
              <w:jc w:val="both"/>
              <w:rPr>
                <w:sz w:val="26"/>
                <w:szCs w:val="26"/>
              </w:rPr>
            </w:pPr>
            <w:r w:rsidRPr="005A5EE9">
              <w:rPr>
                <w:b/>
                <w:sz w:val="26"/>
                <w:szCs w:val="26"/>
              </w:rPr>
              <w:t>25</w:t>
            </w:r>
            <w:r>
              <w:rPr>
                <w:sz w:val="26"/>
                <w:szCs w:val="26"/>
              </w:rPr>
              <w:t>.</w:t>
            </w:r>
            <w:r w:rsidR="00AB5901" w:rsidRPr="002E6DF8">
              <w:rPr>
                <w:sz w:val="26"/>
                <w:szCs w:val="26"/>
              </w:rPr>
              <w:t>2.37</w:t>
            </w:r>
            <w:r w:rsidR="00AB5901" w:rsidRPr="002E6DF8">
              <w:rPr>
                <w:sz w:val="26"/>
                <w:szCs w:val="26"/>
                <w:vertAlign w:val="superscript"/>
              </w:rPr>
              <w:t>1</w:t>
            </w:r>
            <w:r w:rsidR="00AB5901" w:rsidRPr="002E6DF8">
              <w:rPr>
                <w:sz w:val="26"/>
                <w:szCs w:val="26"/>
              </w:rPr>
              <w:t>. Предоставление участков для захоронения</w:t>
            </w:r>
          </w:p>
        </w:tc>
        <w:tc>
          <w:tcPr>
            <w:tcW w:w="3669" w:type="dxa"/>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AB5901" w:rsidRPr="002E6DF8" w:rsidRDefault="00AB5901" w:rsidP="00E93BC1">
            <w:pPr>
              <w:rPr>
                <w:sz w:val="26"/>
                <w:szCs w:val="26"/>
              </w:rPr>
            </w:pPr>
          </w:p>
        </w:tc>
        <w:tc>
          <w:tcPr>
            <w:tcW w:w="4819" w:type="dxa"/>
          </w:tcPr>
          <w:p w:rsidR="00AB5901" w:rsidRPr="002E6DF8" w:rsidRDefault="00AB5901" w:rsidP="00B70702">
            <w:pPr>
              <w:pStyle w:val="table10"/>
              <w:spacing w:before="120"/>
              <w:rPr>
                <w:sz w:val="26"/>
                <w:szCs w:val="26"/>
              </w:rPr>
            </w:pPr>
            <w:r w:rsidRPr="002E6DF8">
              <w:rPr>
                <w:sz w:val="26"/>
                <w:szCs w:val="26"/>
              </w:rPr>
              <w:t>заявление лица, взявшего на себя организацию погребения умершего (погибшего)</w:t>
            </w:r>
            <w:r w:rsidRPr="002E6DF8">
              <w:rPr>
                <w:sz w:val="26"/>
                <w:szCs w:val="26"/>
              </w:rPr>
              <w:br/>
            </w:r>
            <w:r w:rsidRPr="002E6DF8">
              <w:rPr>
                <w:sz w:val="26"/>
                <w:szCs w:val="26"/>
              </w:rPr>
              <w:br/>
              <w:t xml:space="preserve">свидетельство о смерти или врачебное свидетельство о смерти (мертворождении) </w:t>
            </w:r>
          </w:p>
        </w:tc>
        <w:tc>
          <w:tcPr>
            <w:tcW w:w="1559" w:type="dxa"/>
          </w:tcPr>
          <w:p w:rsidR="00AB5901" w:rsidRPr="002E6DF8" w:rsidRDefault="00AB5901" w:rsidP="00B70702">
            <w:pPr>
              <w:pStyle w:val="table10"/>
              <w:spacing w:before="120"/>
              <w:rPr>
                <w:sz w:val="26"/>
                <w:szCs w:val="26"/>
              </w:rPr>
            </w:pPr>
            <w:r w:rsidRPr="002E6DF8">
              <w:rPr>
                <w:sz w:val="26"/>
                <w:szCs w:val="26"/>
              </w:rPr>
              <w:t xml:space="preserve">бесплатно – в случае, предусмотренном частью второй статьи 35 Закона Республики Беларусь от 12 ноября 2001 года «О погребении </w:t>
            </w:r>
            <w:r w:rsidRPr="002E6DF8">
              <w:rPr>
                <w:sz w:val="26"/>
                <w:szCs w:val="26"/>
              </w:rPr>
              <w:lastRenderedPageBreak/>
              <w:t>и похоронном деле»</w:t>
            </w:r>
            <w:r w:rsidRPr="002E6DF8">
              <w:rPr>
                <w:sz w:val="26"/>
                <w:szCs w:val="26"/>
              </w:rPr>
              <w:br/>
            </w:r>
            <w:r w:rsidRPr="002E6DF8">
              <w:rPr>
                <w:sz w:val="26"/>
                <w:szCs w:val="26"/>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w:t>
            </w:r>
            <w:r w:rsidRPr="002E6DF8">
              <w:rPr>
                <w:sz w:val="26"/>
                <w:szCs w:val="26"/>
              </w:rPr>
              <w:lastRenderedPageBreak/>
              <w:t>м деле»</w:t>
            </w:r>
          </w:p>
        </w:tc>
        <w:tc>
          <w:tcPr>
            <w:tcW w:w="1843" w:type="dxa"/>
          </w:tcPr>
          <w:p w:rsidR="00AB5901" w:rsidRPr="002E6DF8" w:rsidRDefault="00AB5901" w:rsidP="00987624">
            <w:pPr>
              <w:pStyle w:val="table10"/>
              <w:spacing w:before="120"/>
              <w:rPr>
                <w:sz w:val="26"/>
                <w:szCs w:val="26"/>
              </w:rPr>
            </w:pPr>
            <w:r w:rsidRPr="002E6DF8">
              <w:rPr>
                <w:sz w:val="26"/>
                <w:szCs w:val="26"/>
              </w:rPr>
              <w:lastRenderedPageBreak/>
              <w:t>1 день со дня подачи заявления</w:t>
            </w:r>
          </w:p>
        </w:tc>
        <w:tc>
          <w:tcPr>
            <w:tcW w:w="1523" w:type="dxa"/>
          </w:tcPr>
          <w:p w:rsidR="00AB5901" w:rsidRPr="002E6DF8" w:rsidRDefault="00AB5901" w:rsidP="00987624">
            <w:pPr>
              <w:pStyle w:val="table10"/>
              <w:spacing w:before="120"/>
              <w:rPr>
                <w:sz w:val="26"/>
                <w:szCs w:val="26"/>
              </w:rPr>
            </w:pPr>
            <w:r w:rsidRPr="002E6DF8">
              <w:rPr>
                <w:sz w:val="26"/>
                <w:szCs w:val="26"/>
              </w:rPr>
              <w:t xml:space="preserve">бессрочно </w:t>
            </w:r>
          </w:p>
        </w:tc>
      </w:tr>
      <w:tr w:rsidR="00AB5901" w:rsidRPr="002E6DF8" w:rsidTr="001D3135">
        <w:tc>
          <w:tcPr>
            <w:tcW w:w="2667" w:type="dxa"/>
            <w:gridSpan w:val="2"/>
          </w:tcPr>
          <w:p w:rsidR="00AB5901" w:rsidRPr="002E6DF8" w:rsidRDefault="005A5EE9" w:rsidP="00E93BC1">
            <w:pPr>
              <w:jc w:val="both"/>
              <w:rPr>
                <w:sz w:val="26"/>
                <w:szCs w:val="26"/>
              </w:rPr>
            </w:pPr>
            <w:r w:rsidRPr="005A5EE9">
              <w:rPr>
                <w:b/>
                <w:sz w:val="26"/>
                <w:szCs w:val="26"/>
              </w:rPr>
              <w:lastRenderedPageBreak/>
              <w:t>26</w:t>
            </w:r>
            <w:r>
              <w:rPr>
                <w:sz w:val="26"/>
                <w:szCs w:val="26"/>
              </w:rPr>
              <w:t>.</w:t>
            </w:r>
            <w:r w:rsidR="00AB5901" w:rsidRPr="002E6DF8">
              <w:rPr>
                <w:sz w:val="26"/>
                <w:szCs w:val="26"/>
              </w:rPr>
              <w:t>2.37</w:t>
            </w:r>
            <w:r w:rsidR="00AB5901" w:rsidRPr="002E6DF8">
              <w:rPr>
                <w:sz w:val="26"/>
                <w:szCs w:val="26"/>
                <w:vertAlign w:val="superscript"/>
              </w:rPr>
              <w:t>2</w:t>
            </w:r>
            <w:r w:rsidR="00AB5901" w:rsidRPr="002E6DF8">
              <w:rPr>
                <w:sz w:val="26"/>
                <w:szCs w:val="26"/>
              </w:rPr>
              <w:t>. Резервирование участков для захоронения</w:t>
            </w:r>
          </w:p>
        </w:tc>
        <w:tc>
          <w:tcPr>
            <w:tcW w:w="3669" w:type="dxa"/>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AB5901" w:rsidRPr="002E6DF8" w:rsidRDefault="00AB5901" w:rsidP="00E93BC1">
            <w:pPr>
              <w:rPr>
                <w:sz w:val="26"/>
                <w:szCs w:val="26"/>
              </w:rPr>
            </w:pPr>
          </w:p>
        </w:tc>
        <w:tc>
          <w:tcPr>
            <w:tcW w:w="4819" w:type="dxa"/>
          </w:tcPr>
          <w:p w:rsidR="00AB5901" w:rsidRPr="002E6DF8" w:rsidRDefault="00AB5901" w:rsidP="00B70702">
            <w:pPr>
              <w:pStyle w:val="table10"/>
              <w:spacing w:before="120"/>
              <w:rPr>
                <w:sz w:val="26"/>
                <w:szCs w:val="26"/>
              </w:rPr>
            </w:pPr>
            <w:r w:rsidRPr="002E6DF8">
              <w:rPr>
                <w:sz w:val="26"/>
                <w:szCs w:val="26"/>
              </w:rPr>
              <w:t>заявление лица, являющегося законным представителем умершего (погибшего)</w:t>
            </w:r>
            <w:r w:rsidRPr="002E6DF8">
              <w:rPr>
                <w:sz w:val="26"/>
                <w:szCs w:val="26"/>
              </w:rPr>
              <w:br/>
              <w:t>либо супругом (супругой) или одним из близких родственников, свойственников умершего (погибшего)</w:t>
            </w:r>
          </w:p>
        </w:tc>
        <w:tc>
          <w:tcPr>
            <w:tcW w:w="1559" w:type="dxa"/>
          </w:tcPr>
          <w:p w:rsidR="00AB5901" w:rsidRPr="002E6DF8" w:rsidRDefault="00AB5901" w:rsidP="00B70702">
            <w:pPr>
              <w:pStyle w:val="table10"/>
              <w:spacing w:before="120"/>
              <w:rPr>
                <w:sz w:val="26"/>
                <w:szCs w:val="26"/>
              </w:rPr>
            </w:pPr>
            <w:r w:rsidRPr="002E6DF8">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1843" w:type="dxa"/>
          </w:tcPr>
          <w:p w:rsidR="00AB5901" w:rsidRPr="002E6DF8" w:rsidRDefault="00AB5901" w:rsidP="00987624">
            <w:pPr>
              <w:pStyle w:val="table10"/>
              <w:spacing w:before="120"/>
              <w:rPr>
                <w:sz w:val="26"/>
                <w:szCs w:val="26"/>
              </w:rPr>
            </w:pPr>
            <w:r w:rsidRPr="002E6DF8">
              <w:rPr>
                <w:sz w:val="26"/>
                <w:szCs w:val="26"/>
              </w:rPr>
              <w:t>1 день со дня подачи заявления</w:t>
            </w:r>
          </w:p>
        </w:tc>
        <w:tc>
          <w:tcPr>
            <w:tcW w:w="1523" w:type="dxa"/>
          </w:tcPr>
          <w:p w:rsidR="00AB5901" w:rsidRPr="002E6DF8" w:rsidRDefault="00AB5901" w:rsidP="00987624">
            <w:pPr>
              <w:pStyle w:val="table10"/>
              <w:spacing w:before="120"/>
              <w:rPr>
                <w:sz w:val="26"/>
                <w:szCs w:val="26"/>
              </w:rPr>
            </w:pPr>
            <w:r w:rsidRPr="002E6DF8">
              <w:rPr>
                <w:sz w:val="26"/>
                <w:szCs w:val="26"/>
              </w:rPr>
              <w:t>бессрочно</w:t>
            </w:r>
          </w:p>
        </w:tc>
      </w:tr>
      <w:tr w:rsidR="00E54423" w:rsidRPr="002E6DF8" w:rsidTr="00354425">
        <w:tc>
          <w:tcPr>
            <w:tcW w:w="16080" w:type="dxa"/>
            <w:gridSpan w:val="7"/>
          </w:tcPr>
          <w:p w:rsidR="00E54423" w:rsidRPr="002E6DF8" w:rsidRDefault="00D10934" w:rsidP="00D10934">
            <w:pPr>
              <w:jc w:val="center"/>
              <w:rPr>
                <w:sz w:val="26"/>
                <w:szCs w:val="26"/>
              </w:rPr>
            </w:pPr>
            <w:r w:rsidRPr="002E6DF8">
              <w:rPr>
                <w:sz w:val="26"/>
                <w:szCs w:val="26"/>
              </w:rPr>
              <w:t>РЕГИСТРАЦИЯ АКТОВ ГРАЖДАНСКОГО СОСОТОЯНИЯ</w:t>
            </w:r>
          </w:p>
          <w:p w:rsidR="00D10934" w:rsidRPr="002E6DF8" w:rsidRDefault="00D10934" w:rsidP="00E93BC1">
            <w:pPr>
              <w:jc w:val="both"/>
              <w:rPr>
                <w:sz w:val="26"/>
                <w:szCs w:val="26"/>
              </w:rPr>
            </w:pPr>
          </w:p>
        </w:tc>
      </w:tr>
      <w:tr w:rsidR="00D10934" w:rsidRPr="002E6DF8" w:rsidTr="001D3135">
        <w:tc>
          <w:tcPr>
            <w:tcW w:w="2640" w:type="dxa"/>
          </w:tcPr>
          <w:p w:rsidR="00D10934" w:rsidRPr="002E6DF8" w:rsidRDefault="00D10934" w:rsidP="00EB6A32">
            <w:pPr>
              <w:pStyle w:val="table10"/>
              <w:spacing w:line="240" w:lineRule="exact"/>
              <w:jc w:val="both"/>
              <w:rPr>
                <w:sz w:val="26"/>
                <w:szCs w:val="26"/>
              </w:rPr>
            </w:pPr>
          </w:p>
          <w:p w:rsidR="00D10934" w:rsidRPr="002E6DF8" w:rsidRDefault="005A5EE9" w:rsidP="00EB6A32">
            <w:pPr>
              <w:pStyle w:val="table10"/>
              <w:spacing w:line="240" w:lineRule="exact"/>
              <w:jc w:val="both"/>
              <w:rPr>
                <w:sz w:val="26"/>
                <w:szCs w:val="26"/>
              </w:rPr>
            </w:pPr>
            <w:r w:rsidRPr="005A5EE9">
              <w:rPr>
                <w:b/>
                <w:sz w:val="26"/>
                <w:szCs w:val="26"/>
              </w:rPr>
              <w:t>27</w:t>
            </w:r>
            <w:r>
              <w:rPr>
                <w:sz w:val="26"/>
                <w:szCs w:val="26"/>
              </w:rPr>
              <w:t>.</w:t>
            </w:r>
            <w:r w:rsidR="00D10934" w:rsidRPr="002E6DF8">
              <w:rPr>
                <w:sz w:val="26"/>
                <w:szCs w:val="26"/>
              </w:rPr>
              <w:t>5.1. Регистрация рожд</w:t>
            </w:r>
            <w:r w:rsidR="00D10934" w:rsidRPr="002E6DF8">
              <w:rPr>
                <w:sz w:val="26"/>
                <w:szCs w:val="26"/>
              </w:rPr>
              <w:t>е</w:t>
            </w:r>
            <w:r w:rsidR="00D10934" w:rsidRPr="002E6DF8">
              <w:rPr>
                <w:sz w:val="26"/>
                <w:szCs w:val="26"/>
              </w:rPr>
              <w:t>ния</w:t>
            </w:r>
          </w:p>
        </w:tc>
        <w:tc>
          <w:tcPr>
            <w:tcW w:w="3696" w:type="dxa"/>
            <w:gridSpan w:val="2"/>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Pr>
                <w:sz w:val="26"/>
                <w:szCs w:val="26"/>
              </w:rPr>
              <w:t xml:space="preserve">Председатель </w:t>
            </w:r>
            <w:r w:rsidRPr="002E6DF8">
              <w:rPr>
                <w:sz w:val="26"/>
                <w:szCs w:val="26"/>
              </w:rPr>
              <w:t xml:space="preserve"> сельисполкома </w:t>
            </w:r>
          </w:p>
          <w:p w:rsidR="00693609" w:rsidRDefault="00693609" w:rsidP="00693609">
            <w:pPr>
              <w:rPr>
                <w:sz w:val="26"/>
                <w:szCs w:val="26"/>
              </w:rPr>
            </w:pPr>
            <w:r>
              <w:rPr>
                <w:sz w:val="26"/>
                <w:szCs w:val="26"/>
              </w:rPr>
              <w:t>Кошко Мария Владимировна</w:t>
            </w:r>
          </w:p>
          <w:p w:rsidR="00693609" w:rsidRPr="002E6DF8" w:rsidRDefault="00693609" w:rsidP="00693609">
            <w:pPr>
              <w:rPr>
                <w:sz w:val="26"/>
                <w:szCs w:val="26"/>
              </w:rPr>
            </w:pPr>
            <w:r>
              <w:rPr>
                <w:sz w:val="26"/>
                <w:szCs w:val="26"/>
              </w:rPr>
              <w:t>71 2 10</w:t>
            </w:r>
          </w:p>
          <w:p w:rsidR="00D10934" w:rsidRPr="002E6DF8" w:rsidRDefault="00D10934" w:rsidP="00D10934">
            <w:pPr>
              <w:pStyle w:val="table10"/>
              <w:spacing w:line="240" w:lineRule="exact"/>
              <w:jc w:val="both"/>
              <w:rPr>
                <w:sz w:val="26"/>
                <w:szCs w:val="26"/>
              </w:rPr>
            </w:pPr>
          </w:p>
        </w:tc>
        <w:tc>
          <w:tcPr>
            <w:tcW w:w="4819" w:type="dxa"/>
          </w:tcPr>
          <w:p w:rsidR="00D10934" w:rsidRPr="002E6DF8" w:rsidRDefault="00AB5901" w:rsidP="001612BD">
            <w:pPr>
              <w:pStyle w:val="table10"/>
              <w:jc w:val="both"/>
              <w:rPr>
                <w:sz w:val="26"/>
                <w:szCs w:val="26"/>
              </w:rPr>
            </w:pPr>
            <w:r w:rsidRPr="002E6DF8">
              <w:rPr>
                <w:sz w:val="26"/>
                <w:szCs w:val="26"/>
              </w:rPr>
              <w:t>заявление</w:t>
            </w:r>
            <w:r w:rsidRPr="002E6DF8">
              <w:rPr>
                <w:sz w:val="26"/>
                <w:szCs w:val="26"/>
              </w:rPr>
              <w:br/>
            </w:r>
            <w:r w:rsidRPr="002E6DF8">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E6DF8">
              <w:rPr>
                <w:sz w:val="26"/>
                <w:szCs w:val="26"/>
              </w:rPr>
              <w:br/>
            </w:r>
            <w:r w:rsidRPr="002E6DF8">
              <w:rPr>
                <w:sz w:val="26"/>
                <w:szCs w:val="26"/>
              </w:rPr>
              <w:lastRenderedPageBreak/>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E6DF8">
              <w:rPr>
                <w:sz w:val="26"/>
                <w:szCs w:val="26"/>
              </w:rPr>
              <w:br/>
            </w:r>
            <w:r w:rsidRPr="002E6DF8">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E6DF8">
              <w:rPr>
                <w:sz w:val="26"/>
                <w:szCs w:val="26"/>
              </w:rPr>
              <w:br/>
            </w:r>
            <w:r w:rsidRPr="002E6DF8">
              <w:rPr>
                <w:sz w:val="26"/>
                <w:szCs w:val="26"/>
              </w:rPr>
              <w:br/>
              <w:t>медицинская справка о рождении либо копия решения суда об установлении факта рождения</w:t>
            </w:r>
            <w:r w:rsidRPr="002E6DF8">
              <w:rPr>
                <w:sz w:val="26"/>
                <w:szCs w:val="26"/>
              </w:rPr>
              <w:br/>
            </w:r>
            <w:r w:rsidRPr="002E6DF8">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E6DF8">
              <w:rPr>
                <w:sz w:val="26"/>
                <w:szCs w:val="26"/>
              </w:rPr>
              <w:br/>
            </w:r>
            <w:r w:rsidRPr="002E6DF8">
              <w:rPr>
                <w:sz w:val="26"/>
                <w:szCs w:val="26"/>
              </w:rPr>
              <w:br/>
            </w:r>
            <w:r w:rsidRPr="002E6DF8">
              <w:rPr>
                <w:sz w:val="26"/>
                <w:szCs w:val="26"/>
              </w:rPr>
              <w:lastRenderedPageBreak/>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E6DF8">
              <w:rPr>
                <w:sz w:val="26"/>
                <w:szCs w:val="26"/>
              </w:rPr>
              <w:br/>
            </w:r>
            <w:r w:rsidRPr="002E6DF8">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2E6DF8">
              <w:rPr>
                <w:sz w:val="26"/>
                <w:szCs w:val="26"/>
              </w:rPr>
              <w:br/>
            </w:r>
            <w:r w:rsidRPr="002E6DF8">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559" w:type="dxa"/>
          </w:tcPr>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r w:rsidRPr="002E6DF8">
              <w:rPr>
                <w:sz w:val="26"/>
                <w:szCs w:val="26"/>
              </w:rPr>
              <w:t>бе</w:t>
            </w:r>
            <w:r w:rsidRPr="002E6DF8">
              <w:rPr>
                <w:sz w:val="26"/>
                <w:szCs w:val="26"/>
              </w:rPr>
              <w:t>с</w:t>
            </w:r>
            <w:r w:rsidRPr="002E6DF8">
              <w:rPr>
                <w:sz w:val="26"/>
                <w:szCs w:val="26"/>
              </w:rPr>
              <w:t>платно</w:t>
            </w: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p w:rsidR="00D10934" w:rsidRPr="002E6DF8" w:rsidRDefault="00D10934" w:rsidP="001612BD">
            <w:pPr>
              <w:pStyle w:val="table10"/>
              <w:jc w:val="both"/>
              <w:rPr>
                <w:sz w:val="26"/>
                <w:szCs w:val="26"/>
              </w:rPr>
            </w:pPr>
          </w:p>
        </w:tc>
        <w:tc>
          <w:tcPr>
            <w:tcW w:w="1843" w:type="dxa"/>
          </w:tcPr>
          <w:p w:rsidR="00D10934" w:rsidRPr="002E6DF8" w:rsidRDefault="00D10934" w:rsidP="001612BD">
            <w:pPr>
              <w:pStyle w:val="table10"/>
              <w:jc w:val="both"/>
              <w:rPr>
                <w:sz w:val="26"/>
                <w:szCs w:val="26"/>
              </w:rPr>
            </w:pPr>
          </w:p>
          <w:p w:rsidR="00D10934" w:rsidRPr="002E6DF8" w:rsidRDefault="00AB5901" w:rsidP="001612BD">
            <w:pPr>
              <w:pStyle w:val="table10"/>
              <w:jc w:val="both"/>
              <w:rPr>
                <w:b/>
                <w:i/>
                <w:sz w:val="26"/>
                <w:szCs w:val="26"/>
              </w:rPr>
            </w:pPr>
            <w:r w:rsidRPr="002E6DF8">
              <w:rPr>
                <w:sz w:val="26"/>
                <w:szCs w:val="26"/>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w:t>
            </w:r>
            <w:r w:rsidRPr="002E6DF8">
              <w:rPr>
                <w:sz w:val="26"/>
                <w:szCs w:val="26"/>
              </w:rPr>
              <w:lastRenderedPageBreak/>
              <w:t>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523" w:type="dxa"/>
          </w:tcPr>
          <w:p w:rsidR="00D10934" w:rsidRPr="002E6DF8" w:rsidRDefault="00D10934" w:rsidP="00EB6A32">
            <w:pPr>
              <w:pStyle w:val="table10"/>
              <w:spacing w:line="240" w:lineRule="exact"/>
              <w:jc w:val="both"/>
              <w:rPr>
                <w:sz w:val="26"/>
                <w:szCs w:val="26"/>
              </w:rPr>
            </w:pPr>
          </w:p>
          <w:p w:rsidR="00D10934" w:rsidRPr="002E6DF8" w:rsidRDefault="00D10934" w:rsidP="00EB6A32">
            <w:pPr>
              <w:pStyle w:val="table10"/>
              <w:spacing w:line="240" w:lineRule="exact"/>
              <w:jc w:val="both"/>
              <w:rPr>
                <w:sz w:val="26"/>
                <w:szCs w:val="26"/>
              </w:rPr>
            </w:pPr>
            <w:r w:rsidRPr="002E6DF8">
              <w:rPr>
                <w:sz w:val="26"/>
                <w:szCs w:val="26"/>
              </w:rPr>
              <w:t>бе</w:t>
            </w:r>
            <w:r w:rsidRPr="002E6DF8">
              <w:rPr>
                <w:sz w:val="26"/>
                <w:szCs w:val="26"/>
              </w:rPr>
              <w:t>с</w:t>
            </w:r>
            <w:r w:rsidRPr="002E6DF8">
              <w:rPr>
                <w:sz w:val="26"/>
                <w:szCs w:val="26"/>
              </w:rPr>
              <w:t>срочно</w:t>
            </w:r>
          </w:p>
        </w:tc>
      </w:tr>
      <w:tr w:rsidR="00417BC3" w:rsidRPr="002E6DF8" w:rsidTr="001D3135">
        <w:tc>
          <w:tcPr>
            <w:tcW w:w="2640" w:type="dxa"/>
          </w:tcPr>
          <w:p w:rsidR="00417BC3" w:rsidRPr="002E6DF8" w:rsidRDefault="005A5EE9" w:rsidP="001612BD">
            <w:pPr>
              <w:pStyle w:val="table10"/>
              <w:jc w:val="both"/>
              <w:rPr>
                <w:sz w:val="26"/>
                <w:szCs w:val="26"/>
              </w:rPr>
            </w:pPr>
            <w:r w:rsidRPr="005A5EE9">
              <w:rPr>
                <w:b/>
                <w:spacing w:val="-12"/>
                <w:sz w:val="26"/>
                <w:szCs w:val="26"/>
              </w:rPr>
              <w:lastRenderedPageBreak/>
              <w:t>28</w:t>
            </w:r>
            <w:r>
              <w:rPr>
                <w:spacing w:val="-12"/>
                <w:sz w:val="26"/>
                <w:szCs w:val="26"/>
              </w:rPr>
              <w:t>.</w:t>
            </w:r>
            <w:r w:rsidR="00417BC3" w:rsidRPr="002E6DF8">
              <w:rPr>
                <w:spacing w:val="-12"/>
                <w:sz w:val="26"/>
                <w:szCs w:val="26"/>
              </w:rPr>
              <w:t xml:space="preserve">5.2. Регистрация </w:t>
            </w:r>
            <w:r w:rsidR="00417BC3" w:rsidRPr="002E6DF8">
              <w:rPr>
                <w:spacing w:val="-12"/>
                <w:sz w:val="26"/>
                <w:szCs w:val="26"/>
              </w:rPr>
              <w:lastRenderedPageBreak/>
              <w:t>заклю</w:t>
            </w:r>
            <w:r w:rsidR="00417BC3" w:rsidRPr="002E6DF8">
              <w:rPr>
                <w:sz w:val="26"/>
                <w:szCs w:val="26"/>
              </w:rPr>
              <w:t>ч</w:t>
            </w:r>
            <w:r w:rsidR="00417BC3" w:rsidRPr="002E6DF8">
              <w:rPr>
                <w:sz w:val="26"/>
                <w:szCs w:val="26"/>
              </w:rPr>
              <w:t>е</w:t>
            </w:r>
            <w:r w:rsidR="00417BC3" w:rsidRPr="002E6DF8">
              <w:rPr>
                <w:sz w:val="26"/>
                <w:szCs w:val="26"/>
              </w:rPr>
              <w:t>ния брака</w:t>
            </w:r>
          </w:p>
        </w:tc>
        <w:tc>
          <w:tcPr>
            <w:tcW w:w="3696" w:type="dxa"/>
            <w:gridSpan w:val="2"/>
          </w:tcPr>
          <w:p w:rsidR="00693609" w:rsidRPr="002E6DF8" w:rsidRDefault="00693609" w:rsidP="00693609">
            <w:pPr>
              <w:rPr>
                <w:sz w:val="26"/>
                <w:szCs w:val="26"/>
              </w:rPr>
            </w:pPr>
            <w:r w:rsidRPr="002E6DF8">
              <w:rPr>
                <w:sz w:val="26"/>
                <w:szCs w:val="26"/>
              </w:rPr>
              <w:lastRenderedPageBreak/>
              <w:t xml:space="preserve">Управляющий делами  </w:t>
            </w:r>
            <w:r w:rsidRPr="002E6DF8">
              <w:rPr>
                <w:sz w:val="26"/>
                <w:szCs w:val="26"/>
              </w:rPr>
              <w:lastRenderedPageBreak/>
              <w:t xml:space="preserve">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Pr>
                <w:sz w:val="26"/>
                <w:szCs w:val="26"/>
              </w:rPr>
              <w:t xml:space="preserve">Председатель </w:t>
            </w:r>
            <w:r w:rsidRPr="002E6DF8">
              <w:rPr>
                <w:sz w:val="26"/>
                <w:szCs w:val="26"/>
              </w:rPr>
              <w:t xml:space="preserve"> сельисполкома </w:t>
            </w:r>
          </w:p>
          <w:p w:rsidR="00693609" w:rsidRDefault="00693609" w:rsidP="00693609">
            <w:pPr>
              <w:rPr>
                <w:sz w:val="26"/>
                <w:szCs w:val="26"/>
              </w:rPr>
            </w:pPr>
            <w:r>
              <w:rPr>
                <w:sz w:val="26"/>
                <w:szCs w:val="26"/>
              </w:rPr>
              <w:t>Кошко Мария Владимировна</w:t>
            </w:r>
          </w:p>
          <w:p w:rsidR="00693609" w:rsidRPr="002E6DF8" w:rsidRDefault="00693609" w:rsidP="00693609">
            <w:pPr>
              <w:rPr>
                <w:sz w:val="26"/>
                <w:szCs w:val="26"/>
              </w:rPr>
            </w:pPr>
            <w:r>
              <w:rPr>
                <w:sz w:val="26"/>
                <w:szCs w:val="26"/>
              </w:rPr>
              <w:t>71 2 10</w:t>
            </w:r>
          </w:p>
          <w:p w:rsidR="00417BC3" w:rsidRPr="002E6DF8" w:rsidRDefault="00417BC3" w:rsidP="00D10934">
            <w:pPr>
              <w:pStyle w:val="table10"/>
              <w:spacing w:line="240" w:lineRule="exact"/>
              <w:jc w:val="both"/>
              <w:rPr>
                <w:sz w:val="26"/>
                <w:szCs w:val="26"/>
              </w:rPr>
            </w:pPr>
          </w:p>
        </w:tc>
        <w:tc>
          <w:tcPr>
            <w:tcW w:w="4819" w:type="dxa"/>
          </w:tcPr>
          <w:p w:rsidR="00417BC3" w:rsidRPr="002E6DF8" w:rsidRDefault="00417BC3" w:rsidP="001612BD">
            <w:pPr>
              <w:pStyle w:val="table10"/>
              <w:spacing w:before="120"/>
              <w:rPr>
                <w:sz w:val="26"/>
                <w:szCs w:val="26"/>
              </w:rPr>
            </w:pPr>
            <w:r w:rsidRPr="002E6DF8">
              <w:rPr>
                <w:sz w:val="26"/>
                <w:szCs w:val="26"/>
              </w:rPr>
              <w:lastRenderedPageBreak/>
              <w:t xml:space="preserve">совместное заявление лиц, вступающих </w:t>
            </w:r>
            <w:r w:rsidRPr="002E6DF8">
              <w:rPr>
                <w:sz w:val="26"/>
                <w:szCs w:val="26"/>
              </w:rPr>
              <w:lastRenderedPageBreak/>
              <w:t>в брак</w:t>
            </w:r>
            <w:r w:rsidRPr="002E6DF8">
              <w:rPr>
                <w:sz w:val="26"/>
                <w:szCs w:val="26"/>
              </w:rPr>
              <w:br/>
            </w:r>
            <w:r w:rsidRPr="002E6DF8">
              <w:rPr>
                <w:sz w:val="26"/>
                <w:szCs w:val="26"/>
              </w:rPr>
              <w:br/>
              <w:t>паспорта или иные документы, удостоверяющие личность лиц, вступающих в брак</w:t>
            </w:r>
            <w:r w:rsidRPr="002E6DF8">
              <w:rPr>
                <w:sz w:val="26"/>
                <w:szCs w:val="26"/>
              </w:rPr>
              <w:br/>
            </w:r>
            <w:r w:rsidRPr="002E6DF8">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E6DF8">
              <w:rPr>
                <w:sz w:val="26"/>
                <w:szCs w:val="26"/>
              </w:rPr>
              <w:br/>
            </w:r>
            <w:r w:rsidRPr="002E6DF8">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E6DF8">
              <w:rPr>
                <w:sz w:val="26"/>
                <w:szCs w:val="26"/>
              </w:rPr>
              <w:br/>
            </w:r>
            <w:r w:rsidRPr="002E6DF8">
              <w:rPr>
                <w:sz w:val="26"/>
                <w:szCs w:val="26"/>
              </w:rPr>
              <w:br/>
              <w:t xml:space="preserve">заявление лиц, вступающих в брак, с указанием уважительных причин, по которым они не могут прибыть в орган загса для регистрации заключения </w:t>
            </w:r>
            <w:r w:rsidRPr="002E6DF8">
              <w:rPr>
                <w:sz w:val="26"/>
                <w:szCs w:val="26"/>
              </w:rPr>
              <w:lastRenderedPageBreak/>
              <w:t>брака, – в случае регистрации заключения брака вне помещения органа загса</w:t>
            </w:r>
            <w:r w:rsidRPr="002E6DF8">
              <w:rPr>
                <w:sz w:val="26"/>
                <w:szCs w:val="26"/>
              </w:rPr>
              <w:br/>
            </w:r>
            <w:r w:rsidRPr="002E6DF8">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E6DF8">
              <w:rPr>
                <w:sz w:val="26"/>
                <w:szCs w:val="26"/>
              </w:rPr>
              <w:br/>
            </w:r>
            <w:r w:rsidRPr="002E6DF8">
              <w:rPr>
                <w:sz w:val="26"/>
                <w:szCs w:val="26"/>
              </w:rPr>
              <w:br/>
              <w:t>документ, подтверждающий внесение платы</w:t>
            </w:r>
            <w:r w:rsidRPr="002E6DF8">
              <w:rPr>
                <w:sz w:val="26"/>
                <w:szCs w:val="26"/>
              </w:rPr>
              <w:br/>
            </w:r>
            <w:r w:rsidRPr="002E6DF8">
              <w:rPr>
                <w:sz w:val="26"/>
                <w:szCs w:val="26"/>
              </w:rPr>
              <w:br/>
            </w:r>
          </w:p>
        </w:tc>
        <w:tc>
          <w:tcPr>
            <w:tcW w:w="1559" w:type="dxa"/>
          </w:tcPr>
          <w:p w:rsidR="00417BC3" w:rsidRPr="002E6DF8" w:rsidRDefault="00417BC3" w:rsidP="001612BD">
            <w:pPr>
              <w:pStyle w:val="table10"/>
              <w:spacing w:before="120"/>
              <w:rPr>
                <w:sz w:val="26"/>
                <w:szCs w:val="26"/>
              </w:rPr>
            </w:pPr>
            <w:r w:rsidRPr="002E6DF8">
              <w:rPr>
                <w:sz w:val="26"/>
                <w:szCs w:val="26"/>
              </w:rPr>
              <w:lastRenderedPageBreak/>
              <w:t xml:space="preserve">1 базовая </w:t>
            </w:r>
            <w:r w:rsidRPr="002E6DF8">
              <w:rPr>
                <w:sz w:val="26"/>
                <w:szCs w:val="26"/>
              </w:rPr>
              <w:lastRenderedPageBreak/>
              <w:t>величина за регистрацию заключения брака, включая выдачу свидетельства</w:t>
            </w:r>
          </w:p>
        </w:tc>
        <w:tc>
          <w:tcPr>
            <w:tcW w:w="1843" w:type="dxa"/>
          </w:tcPr>
          <w:p w:rsidR="00417BC3" w:rsidRPr="002E6DF8" w:rsidRDefault="00417BC3" w:rsidP="001612BD">
            <w:pPr>
              <w:pStyle w:val="table10"/>
              <w:jc w:val="both"/>
              <w:rPr>
                <w:sz w:val="26"/>
                <w:szCs w:val="26"/>
              </w:rPr>
            </w:pPr>
            <w:r w:rsidRPr="002E6DF8">
              <w:rPr>
                <w:sz w:val="26"/>
                <w:szCs w:val="26"/>
              </w:rPr>
              <w:lastRenderedPageBreak/>
              <w:t xml:space="preserve">3 месяца со </w:t>
            </w:r>
            <w:r w:rsidRPr="002E6DF8">
              <w:rPr>
                <w:sz w:val="26"/>
                <w:szCs w:val="26"/>
              </w:rPr>
              <w:lastRenderedPageBreak/>
              <w:t>дня подачи з</w:t>
            </w:r>
            <w:r w:rsidRPr="002E6DF8">
              <w:rPr>
                <w:sz w:val="26"/>
                <w:szCs w:val="26"/>
              </w:rPr>
              <w:t>а</w:t>
            </w:r>
            <w:r w:rsidRPr="002E6DF8">
              <w:rPr>
                <w:sz w:val="26"/>
                <w:szCs w:val="26"/>
              </w:rPr>
              <w:t>явления</w:t>
            </w:r>
          </w:p>
        </w:tc>
        <w:tc>
          <w:tcPr>
            <w:tcW w:w="1523" w:type="dxa"/>
          </w:tcPr>
          <w:p w:rsidR="00417BC3" w:rsidRPr="002E6DF8" w:rsidRDefault="00417BC3" w:rsidP="00EB6A32">
            <w:pPr>
              <w:shd w:val="clear" w:color="auto" w:fill="FFFFFF"/>
              <w:spacing w:line="280" w:lineRule="exact"/>
              <w:rPr>
                <w:spacing w:val="-1"/>
                <w:sz w:val="26"/>
                <w:szCs w:val="26"/>
              </w:rPr>
            </w:pPr>
            <w:r w:rsidRPr="002E6DF8">
              <w:rPr>
                <w:sz w:val="26"/>
                <w:szCs w:val="26"/>
              </w:rPr>
              <w:lastRenderedPageBreak/>
              <w:t>бе</w:t>
            </w:r>
            <w:r w:rsidRPr="002E6DF8">
              <w:rPr>
                <w:sz w:val="26"/>
                <w:szCs w:val="26"/>
              </w:rPr>
              <w:t>с</w:t>
            </w:r>
            <w:r w:rsidRPr="002E6DF8">
              <w:rPr>
                <w:sz w:val="26"/>
                <w:szCs w:val="26"/>
              </w:rPr>
              <w:t xml:space="preserve">срочно  </w:t>
            </w:r>
          </w:p>
        </w:tc>
      </w:tr>
      <w:tr w:rsidR="00417BC3" w:rsidRPr="002E6DF8" w:rsidTr="001D3135">
        <w:tc>
          <w:tcPr>
            <w:tcW w:w="2640" w:type="dxa"/>
          </w:tcPr>
          <w:p w:rsidR="00417BC3" w:rsidRPr="002E6DF8" w:rsidRDefault="005A5EE9" w:rsidP="001612BD">
            <w:pPr>
              <w:pStyle w:val="table10"/>
              <w:jc w:val="both"/>
              <w:rPr>
                <w:sz w:val="26"/>
                <w:szCs w:val="26"/>
              </w:rPr>
            </w:pPr>
            <w:r w:rsidRPr="005A5EE9">
              <w:rPr>
                <w:b/>
                <w:sz w:val="26"/>
                <w:szCs w:val="26"/>
              </w:rPr>
              <w:lastRenderedPageBreak/>
              <w:t>28</w:t>
            </w:r>
            <w:r>
              <w:rPr>
                <w:sz w:val="26"/>
                <w:szCs w:val="26"/>
              </w:rPr>
              <w:t>.</w:t>
            </w:r>
            <w:r w:rsidR="00417BC3" w:rsidRPr="002E6DF8">
              <w:rPr>
                <w:sz w:val="26"/>
                <w:szCs w:val="26"/>
              </w:rPr>
              <w:t>5.3. Регистрация у</w:t>
            </w:r>
            <w:r w:rsidR="00417BC3" w:rsidRPr="002E6DF8">
              <w:rPr>
                <w:sz w:val="26"/>
                <w:szCs w:val="26"/>
              </w:rPr>
              <w:t>с</w:t>
            </w:r>
            <w:r w:rsidR="00417BC3" w:rsidRPr="002E6DF8">
              <w:rPr>
                <w:sz w:val="26"/>
                <w:szCs w:val="26"/>
              </w:rPr>
              <w:t>тановления отцовства</w:t>
            </w:r>
          </w:p>
        </w:tc>
        <w:tc>
          <w:tcPr>
            <w:tcW w:w="3696" w:type="dxa"/>
            <w:gridSpan w:val="2"/>
          </w:tcPr>
          <w:p w:rsidR="00417BC3" w:rsidRPr="002E6DF8" w:rsidRDefault="00417BC3" w:rsidP="001B549E">
            <w:pPr>
              <w:rPr>
                <w:sz w:val="26"/>
                <w:szCs w:val="26"/>
              </w:rPr>
            </w:pP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Pr>
                <w:sz w:val="26"/>
                <w:szCs w:val="26"/>
              </w:rPr>
              <w:t xml:space="preserve">Председатель </w:t>
            </w:r>
            <w:r w:rsidRPr="002E6DF8">
              <w:rPr>
                <w:sz w:val="26"/>
                <w:szCs w:val="26"/>
              </w:rPr>
              <w:t xml:space="preserve"> сельисполкома </w:t>
            </w:r>
          </w:p>
          <w:p w:rsidR="00693609" w:rsidRDefault="00693609" w:rsidP="00693609">
            <w:pPr>
              <w:rPr>
                <w:sz w:val="26"/>
                <w:szCs w:val="26"/>
              </w:rPr>
            </w:pPr>
            <w:r>
              <w:rPr>
                <w:sz w:val="26"/>
                <w:szCs w:val="26"/>
              </w:rPr>
              <w:t>Кошко Мария Владимировна</w:t>
            </w:r>
          </w:p>
          <w:p w:rsidR="00693609" w:rsidRPr="002E6DF8" w:rsidRDefault="00693609" w:rsidP="00693609">
            <w:pPr>
              <w:rPr>
                <w:sz w:val="26"/>
                <w:szCs w:val="26"/>
              </w:rPr>
            </w:pPr>
            <w:r>
              <w:rPr>
                <w:sz w:val="26"/>
                <w:szCs w:val="26"/>
              </w:rPr>
              <w:t>71 2 10</w:t>
            </w:r>
          </w:p>
          <w:p w:rsidR="00417BC3" w:rsidRPr="002E6DF8" w:rsidRDefault="00417BC3" w:rsidP="001B549E">
            <w:pPr>
              <w:pStyle w:val="table10"/>
              <w:spacing w:line="240" w:lineRule="exact"/>
              <w:jc w:val="both"/>
              <w:rPr>
                <w:sz w:val="26"/>
                <w:szCs w:val="26"/>
              </w:rPr>
            </w:pPr>
          </w:p>
        </w:tc>
        <w:tc>
          <w:tcPr>
            <w:tcW w:w="4819" w:type="dxa"/>
          </w:tcPr>
          <w:p w:rsidR="00417BC3" w:rsidRPr="002E6DF8" w:rsidRDefault="00417BC3" w:rsidP="001612BD">
            <w:pPr>
              <w:pStyle w:val="table10"/>
              <w:spacing w:before="120"/>
              <w:rPr>
                <w:sz w:val="26"/>
                <w:szCs w:val="26"/>
              </w:rPr>
            </w:pPr>
            <w:r w:rsidRPr="002E6DF8">
              <w:rPr>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E6DF8">
              <w:rPr>
                <w:sz w:val="26"/>
                <w:szCs w:val="26"/>
              </w:rPr>
              <w:br/>
            </w:r>
            <w:r w:rsidRPr="002E6DF8">
              <w:rPr>
                <w:sz w:val="26"/>
                <w:szCs w:val="26"/>
              </w:rPr>
              <w:br/>
              <w:t>паспорта или иные документы, удостоверяющие личность заявителей (заявителя)</w:t>
            </w:r>
            <w:r w:rsidRPr="002E6DF8">
              <w:rPr>
                <w:sz w:val="26"/>
                <w:szCs w:val="26"/>
              </w:rPr>
              <w:br/>
            </w:r>
            <w:r w:rsidRPr="002E6DF8">
              <w:rPr>
                <w:sz w:val="26"/>
                <w:szCs w:val="26"/>
              </w:rPr>
              <w:br/>
              <w:t>свидетельство о рождении ребенка – в случае, если регистрация рождения ребенка была произведена ранее</w:t>
            </w:r>
            <w:r w:rsidRPr="002E6DF8">
              <w:rPr>
                <w:sz w:val="26"/>
                <w:szCs w:val="26"/>
              </w:rPr>
              <w:br/>
            </w:r>
            <w:r w:rsidRPr="002E6DF8">
              <w:rPr>
                <w:sz w:val="26"/>
                <w:szCs w:val="26"/>
              </w:rPr>
              <w:br/>
              <w:t xml:space="preserve">письменное согласие совершеннолетнего лица, в отношении которого </w:t>
            </w:r>
            <w:r w:rsidRPr="002E6DF8">
              <w:rPr>
                <w:sz w:val="26"/>
                <w:szCs w:val="26"/>
              </w:rPr>
              <w:lastRenderedPageBreak/>
              <w:t>производится регистрация установления отцовства, – в случае регистрации установления отцовства в отношении лица, достигшего совершеннолетия</w:t>
            </w:r>
            <w:r w:rsidRPr="002E6DF8">
              <w:rPr>
                <w:sz w:val="26"/>
                <w:szCs w:val="26"/>
              </w:rPr>
              <w:br/>
            </w:r>
            <w:r w:rsidRPr="002E6DF8">
              <w:rPr>
                <w:sz w:val="26"/>
                <w:szCs w:val="26"/>
              </w:rPr>
              <w:br/>
              <w:t>копия решения суда об установлении отцовства – в случае регистрации установления отцовства по решению суда</w:t>
            </w:r>
          </w:p>
        </w:tc>
        <w:tc>
          <w:tcPr>
            <w:tcW w:w="1559" w:type="dxa"/>
          </w:tcPr>
          <w:p w:rsidR="00417BC3" w:rsidRPr="002E6DF8" w:rsidRDefault="00417BC3" w:rsidP="001612BD">
            <w:pPr>
              <w:pStyle w:val="table10"/>
              <w:spacing w:before="120"/>
              <w:rPr>
                <w:sz w:val="26"/>
                <w:szCs w:val="26"/>
              </w:rPr>
            </w:pPr>
            <w:r w:rsidRPr="002E6DF8">
              <w:rPr>
                <w:sz w:val="26"/>
                <w:szCs w:val="26"/>
              </w:rPr>
              <w:lastRenderedPageBreak/>
              <w:t>бесплатно</w:t>
            </w:r>
          </w:p>
        </w:tc>
        <w:tc>
          <w:tcPr>
            <w:tcW w:w="1843" w:type="dxa"/>
          </w:tcPr>
          <w:p w:rsidR="00417BC3" w:rsidRPr="002E6DF8" w:rsidRDefault="00417BC3" w:rsidP="001612BD">
            <w:pPr>
              <w:pStyle w:val="table10"/>
              <w:spacing w:before="120"/>
              <w:rPr>
                <w:sz w:val="26"/>
                <w:szCs w:val="26"/>
              </w:rPr>
            </w:pPr>
            <w:r w:rsidRPr="002E6DF8">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sidRPr="002E6DF8">
              <w:rPr>
                <w:sz w:val="26"/>
                <w:szCs w:val="26"/>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523" w:type="dxa"/>
          </w:tcPr>
          <w:p w:rsidR="00417BC3" w:rsidRPr="002E6DF8" w:rsidRDefault="00417BC3" w:rsidP="00EB6A32">
            <w:pPr>
              <w:shd w:val="clear" w:color="auto" w:fill="FFFFFF"/>
              <w:spacing w:line="280" w:lineRule="exact"/>
              <w:rPr>
                <w:spacing w:val="-1"/>
                <w:sz w:val="26"/>
                <w:szCs w:val="26"/>
              </w:rPr>
            </w:pPr>
            <w:r w:rsidRPr="002E6DF8">
              <w:rPr>
                <w:sz w:val="26"/>
                <w:szCs w:val="26"/>
              </w:rPr>
              <w:lastRenderedPageBreak/>
              <w:t>бе</w:t>
            </w:r>
            <w:r w:rsidRPr="002E6DF8">
              <w:rPr>
                <w:sz w:val="26"/>
                <w:szCs w:val="26"/>
              </w:rPr>
              <w:t>с</w:t>
            </w:r>
            <w:r w:rsidRPr="002E6DF8">
              <w:rPr>
                <w:sz w:val="26"/>
                <w:szCs w:val="26"/>
              </w:rPr>
              <w:t>срочно</w:t>
            </w:r>
          </w:p>
        </w:tc>
      </w:tr>
      <w:tr w:rsidR="00D10934" w:rsidRPr="002E6DF8" w:rsidTr="001D3135">
        <w:tc>
          <w:tcPr>
            <w:tcW w:w="2640" w:type="dxa"/>
          </w:tcPr>
          <w:p w:rsidR="00D10934" w:rsidRPr="002E6DF8" w:rsidRDefault="005A5EE9" w:rsidP="001612BD">
            <w:pPr>
              <w:pStyle w:val="table10"/>
              <w:jc w:val="both"/>
              <w:rPr>
                <w:spacing w:val="-4"/>
                <w:sz w:val="26"/>
                <w:szCs w:val="26"/>
              </w:rPr>
            </w:pPr>
            <w:r w:rsidRPr="005A5EE9">
              <w:rPr>
                <w:b/>
                <w:spacing w:val="-4"/>
                <w:sz w:val="26"/>
                <w:szCs w:val="26"/>
              </w:rPr>
              <w:lastRenderedPageBreak/>
              <w:t>30</w:t>
            </w:r>
            <w:r>
              <w:rPr>
                <w:spacing w:val="-4"/>
                <w:sz w:val="26"/>
                <w:szCs w:val="26"/>
              </w:rPr>
              <w:t>.</w:t>
            </w:r>
            <w:r w:rsidR="00D10934" w:rsidRPr="002E6DF8">
              <w:rPr>
                <w:spacing w:val="-4"/>
                <w:sz w:val="26"/>
                <w:szCs w:val="26"/>
              </w:rPr>
              <w:t>5</w:t>
            </w:r>
            <w:r w:rsidR="001B549E" w:rsidRPr="002E6DF8">
              <w:rPr>
                <w:spacing w:val="-8"/>
                <w:sz w:val="26"/>
                <w:szCs w:val="26"/>
              </w:rPr>
              <w:t>.5. Реги</w:t>
            </w:r>
            <w:r w:rsidR="00D10934" w:rsidRPr="002E6DF8">
              <w:rPr>
                <w:spacing w:val="-8"/>
                <w:sz w:val="26"/>
                <w:szCs w:val="26"/>
              </w:rPr>
              <w:t>страция смерти</w:t>
            </w:r>
          </w:p>
        </w:tc>
        <w:tc>
          <w:tcPr>
            <w:tcW w:w="3696" w:type="dxa"/>
            <w:gridSpan w:val="2"/>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Pr>
                <w:sz w:val="26"/>
                <w:szCs w:val="26"/>
              </w:rPr>
              <w:lastRenderedPageBreak/>
              <w:t xml:space="preserve">Председатель </w:t>
            </w:r>
            <w:r w:rsidRPr="002E6DF8">
              <w:rPr>
                <w:sz w:val="26"/>
                <w:szCs w:val="26"/>
              </w:rPr>
              <w:t xml:space="preserve"> сельисполкома </w:t>
            </w:r>
          </w:p>
          <w:p w:rsidR="00693609" w:rsidRDefault="00693609" w:rsidP="00693609">
            <w:pPr>
              <w:rPr>
                <w:sz w:val="26"/>
                <w:szCs w:val="26"/>
              </w:rPr>
            </w:pPr>
            <w:r>
              <w:rPr>
                <w:sz w:val="26"/>
                <w:szCs w:val="26"/>
              </w:rPr>
              <w:t>Кошко Мария Владимировна</w:t>
            </w:r>
          </w:p>
          <w:p w:rsidR="00693609" w:rsidRPr="002E6DF8" w:rsidRDefault="00693609" w:rsidP="00693609">
            <w:pPr>
              <w:rPr>
                <w:sz w:val="26"/>
                <w:szCs w:val="26"/>
              </w:rPr>
            </w:pPr>
            <w:r>
              <w:rPr>
                <w:sz w:val="26"/>
                <w:szCs w:val="26"/>
              </w:rPr>
              <w:t>71 2 10</w:t>
            </w:r>
          </w:p>
          <w:p w:rsidR="00D10934" w:rsidRPr="002E6DF8" w:rsidRDefault="00D10934" w:rsidP="001B549E">
            <w:pPr>
              <w:pStyle w:val="table10"/>
              <w:spacing w:line="240" w:lineRule="exact"/>
              <w:jc w:val="both"/>
              <w:rPr>
                <w:sz w:val="26"/>
                <w:szCs w:val="26"/>
              </w:rPr>
            </w:pPr>
          </w:p>
        </w:tc>
        <w:tc>
          <w:tcPr>
            <w:tcW w:w="4819" w:type="dxa"/>
          </w:tcPr>
          <w:p w:rsidR="00D10934" w:rsidRPr="002E6DF8" w:rsidRDefault="00E64E34" w:rsidP="001612BD">
            <w:pPr>
              <w:pStyle w:val="table10"/>
              <w:jc w:val="both"/>
              <w:rPr>
                <w:sz w:val="26"/>
                <w:szCs w:val="26"/>
              </w:rPr>
            </w:pPr>
            <w:r w:rsidRPr="002E6DF8">
              <w:rPr>
                <w:sz w:val="26"/>
                <w:szCs w:val="26"/>
              </w:rPr>
              <w:lastRenderedPageBreak/>
              <w:t>заявление</w:t>
            </w:r>
            <w:r w:rsidRPr="002E6DF8">
              <w:rPr>
                <w:sz w:val="26"/>
                <w:szCs w:val="26"/>
              </w:rPr>
              <w:br/>
            </w:r>
            <w:r w:rsidRPr="002E6DF8">
              <w:rPr>
                <w:sz w:val="26"/>
                <w:szCs w:val="26"/>
              </w:rPr>
              <w:br/>
              <w:t xml:space="preserve">паспорта или иные документы, удостоверяющие личность умершего </w:t>
            </w:r>
            <w:r w:rsidRPr="002E6DF8">
              <w:rPr>
                <w:sz w:val="26"/>
                <w:szCs w:val="26"/>
              </w:rPr>
              <w:lastRenderedPageBreak/>
              <w:t>(при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E6DF8">
              <w:rPr>
                <w:sz w:val="26"/>
                <w:szCs w:val="26"/>
              </w:rPr>
              <w:br/>
            </w:r>
            <w:r w:rsidRPr="002E6DF8">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E6DF8">
              <w:rPr>
                <w:sz w:val="26"/>
                <w:szCs w:val="26"/>
              </w:rPr>
              <w:br/>
            </w:r>
            <w:r w:rsidRPr="002E6DF8">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2E6DF8">
              <w:rPr>
                <w:sz w:val="26"/>
                <w:szCs w:val="26"/>
              </w:rPr>
              <w:br/>
            </w:r>
            <w:r w:rsidRPr="002E6DF8">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2E6DF8">
              <w:rPr>
                <w:sz w:val="26"/>
                <w:szCs w:val="26"/>
              </w:rPr>
              <w:br/>
            </w:r>
            <w:r w:rsidRPr="002E6DF8">
              <w:rPr>
                <w:sz w:val="26"/>
                <w:szCs w:val="26"/>
              </w:rPr>
              <w:lastRenderedPageBreak/>
              <w:br/>
              <w:t>военный билет умершего – в случае регистрации смерти военнослужащих</w:t>
            </w:r>
          </w:p>
        </w:tc>
        <w:tc>
          <w:tcPr>
            <w:tcW w:w="1559" w:type="dxa"/>
          </w:tcPr>
          <w:p w:rsidR="00D10934" w:rsidRPr="002E6DF8" w:rsidRDefault="00D10934" w:rsidP="001612BD">
            <w:pPr>
              <w:pStyle w:val="table10"/>
              <w:jc w:val="both"/>
              <w:rPr>
                <w:spacing w:val="-4"/>
                <w:sz w:val="26"/>
                <w:szCs w:val="26"/>
              </w:rPr>
            </w:pPr>
            <w:r w:rsidRPr="002E6DF8">
              <w:rPr>
                <w:spacing w:val="-4"/>
                <w:sz w:val="26"/>
                <w:szCs w:val="26"/>
              </w:rPr>
              <w:lastRenderedPageBreak/>
              <w:t>бе</w:t>
            </w:r>
            <w:r w:rsidRPr="002E6DF8">
              <w:rPr>
                <w:spacing w:val="-4"/>
                <w:sz w:val="26"/>
                <w:szCs w:val="26"/>
              </w:rPr>
              <w:t>с</w:t>
            </w:r>
            <w:r w:rsidRPr="002E6DF8">
              <w:rPr>
                <w:spacing w:val="-4"/>
                <w:sz w:val="26"/>
                <w:szCs w:val="26"/>
              </w:rPr>
              <w:t>платно</w:t>
            </w:r>
          </w:p>
        </w:tc>
        <w:tc>
          <w:tcPr>
            <w:tcW w:w="1843" w:type="dxa"/>
          </w:tcPr>
          <w:p w:rsidR="00D10934" w:rsidRPr="002E6DF8" w:rsidRDefault="00E64E34" w:rsidP="001612BD">
            <w:pPr>
              <w:shd w:val="clear" w:color="auto" w:fill="FFFFFF"/>
              <w:rPr>
                <w:sz w:val="26"/>
                <w:szCs w:val="26"/>
              </w:rPr>
            </w:pPr>
            <w:r w:rsidRPr="002E6DF8">
              <w:rPr>
                <w:sz w:val="26"/>
                <w:szCs w:val="26"/>
              </w:rPr>
              <w:t xml:space="preserve">в день подачи заявления, а в случае запроса </w:t>
            </w:r>
            <w:r w:rsidRPr="002E6DF8">
              <w:rPr>
                <w:sz w:val="26"/>
                <w:szCs w:val="26"/>
              </w:rPr>
              <w:lastRenderedPageBreak/>
              <w:t>документов и (или) сведений от других государственных органов, иных организаций – 1 месяц</w:t>
            </w:r>
          </w:p>
        </w:tc>
        <w:tc>
          <w:tcPr>
            <w:tcW w:w="1523" w:type="dxa"/>
          </w:tcPr>
          <w:p w:rsidR="00D10934" w:rsidRPr="002E6DF8" w:rsidRDefault="00D10934" w:rsidP="00EB6A32">
            <w:pPr>
              <w:shd w:val="clear" w:color="auto" w:fill="FFFFFF"/>
              <w:spacing w:line="280" w:lineRule="exact"/>
              <w:rPr>
                <w:spacing w:val="-1"/>
                <w:sz w:val="26"/>
                <w:szCs w:val="26"/>
              </w:rPr>
            </w:pPr>
            <w:r w:rsidRPr="002E6DF8">
              <w:rPr>
                <w:sz w:val="26"/>
                <w:szCs w:val="26"/>
              </w:rPr>
              <w:lastRenderedPageBreak/>
              <w:t>бе</w:t>
            </w:r>
            <w:r w:rsidRPr="002E6DF8">
              <w:rPr>
                <w:sz w:val="26"/>
                <w:szCs w:val="26"/>
              </w:rPr>
              <w:t>с</w:t>
            </w:r>
            <w:r w:rsidRPr="002E6DF8">
              <w:rPr>
                <w:sz w:val="26"/>
                <w:szCs w:val="26"/>
              </w:rPr>
              <w:t>срочно</w:t>
            </w:r>
          </w:p>
        </w:tc>
      </w:tr>
      <w:tr w:rsidR="00D10934" w:rsidRPr="002E6DF8" w:rsidTr="001D3135">
        <w:tc>
          <w:tcPr>
            <w:tcW w:w="2640" w:type="dxa"/>
          </w:tcPr>
          <w:p w:rsidR="001B549E" w:rsidRPr="002E6DF8" w:rsidRDefault="001B549E" w:rsidP="00EB6A32">
            <w:pPr>
              <w:pStyle w:val="table10"/>
              <w:spacing w:line="240" w:lineRule="exact"/>
              <w:jc w:val="both"/>
              <w:rPr>
                <w:sz w:val="26"/>
                <w:szCs w:val="26"/>
              </w:rPr>
            </w:pPr>
          </w:p>
          <w:p w:rsidR="00D10934" w:rsidRPr="002E6DF8" w:rsidRDefault="005A5EE9" w:rsidP="00EB6A32">
            <w:pPr>
              <w:pStyle w:val="table10"/>
              <w:spacing w:line="240" w:lineRule="exact"/>
              <w:jc w:val="both"/>
              <w:rPr>
                <w:sz w:val="26"/>
                <w:szCs w:val="26"/>
              </w:rPr>
            </w:pPr>
            <w:r w:rsidRPr="005A5EE9">
              <w:rPr>
                <w:b/>
                <w:sz w:val="26"/>
                <w:szCs w:val="26"/>
              </w:rPr>
              <w:t>31.</w:t>
            </w:r>
            <w:r w:rsidR="00D10934" w:rsidRPr="002E6DF8">
              <w:rPr>
                <w:sz w:val="26"/>
                <w:szCs w:val="26"/>
              </w:rPr>
              <w:t>5.13. Выд</w:t>
            </w:r>
            <w:r w:rsidR="00D10934" w:rsidRPr="002E6DF8">
              <w:rPr>
                <w:sz w:val="26"/>
                <w:szCs w:val="26"/>
              </w:rPr>
              <w:t>а</w:t>
            </w:r>
            <w:r w:rsidR="00D10934" w:rsidRPr="002E6DF8">
              <w:rPr>
                <w:sz w:val="26"/>
                <w:szCs w:val="26"/>
              </w:rPr>
              <w:t>ча справок о рождении, о смерти</w:t>
            </w:r>
          </w:p>
        </w:tc>
        <w:tc>
          <w:tcPr>
            <w:tcW w:w="3696" w:type="dxa"/>
            <w:gridSpan w:val="2"/>
          </w:tcPr>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693609" w:rsidRDefault="00693609" w:rsidP="00693609">
            <w:pPr>
              <w:rPr>
                <w:sz w:val="26"/>
                <w:szCs w:val="26"/>
              </w:rPr>
            </w:pPr>
            <w:r>
              <w:rPr>
                <w:sz w:val="26"/>
                <w:szCs w:val="26"/>
              </w:rPr>
              <w:t>71 2 19</w:t>
            </w:r>
          </w:p>
          <w:p w:rsidR="00693609" w:rsidRPr="002E6DF8" w:rsidRDefault="00693609" w:rsidP="00693609">
            <w:pPr>
              <w:rPr>
                <w:sz w:val="26"/>
                <w:szCs w:val="26"/>
              </w:rPr>
            </w:pPr>
            <w:r>
              <w:rPr>
                <w:sz w:val="26"/>
                <w:szCs w:val="26"/>
              </w:rPr>
              <w:t xml:space="preserve">Председатель </w:t>
            </w:r>
            <w:r w:rsidRPr="002E6DF8">
              <w:rPr>
                <w:sz w:val="26"/>
                <w:szCs w:val="26"/>
              </w:rPr>
              <w:t xml:space="preserve"> сельисполкома </w:t>
            </w:r>
          </w:p>
          <w:p w:rsidR="00693609" w:rsidRDefault="00693609" w:rsidP="00693609">
            <w:pPr>
              <w:rPr>
                <w:sz w:val="26"/>
                <w:szCs w:val="26"/>
              </w:rPr>
            </w:pPr>
            <w:r>
              <w:rPr>
                <w:sz w:val="26"/>
                <w:szCs w:val="26"/>
              </w:rPr>
              <w:t>Кошко Мария Владимировна</w:t>
            </w:r>
          </w:p>
          <w:p w:rsidR="00693609" w:rsidRPr="002E6DF8" w:rsidRDefault="00693609" w:rsidP="00693609">
            <w:pPr>
              <w:rPr>
                <w:sz w:val="26"/>
                <w:szCs w:val="26"/>
              </w:rPr>
            </w:pPr>
            <w:r>
              <w:rPr>
                <w:sz w:val="26"/>
                <w:szCs w:val="26"/>
              </w:rPr>
              <w:t>71 2 10</w:t>
            </w:r>
          </w:p>
          <w:p w:rsidR="00D10934" w:rsidRPr="002E6DF8" w:rsidRDefault="00D10934" w:rsidP="001B549E">
            <w:pPr>
              <w:pStyle w:val="table10"/>
              <w:spacing w:line="240" w:lineRule="exact"/>
              <w:jc w:val="both"/>
              <w:rPr>
                <w:sz w:val="26"/>
                <w:szCs w:val="26"/>
              </w:rPr>
            </w:pPr>
          </w:p>
        </w:tc>
        <w:tc>
          <w:tcPr>
            <w:tcW w:w="4819" w:type="dxa"/>
          </w:tcPr>
          <w:p w:rsidR="001B549E" w:rsidRPr="002E6DF8" w:rsidRDefault="001B549E" w:rsidP="001612BD">
            <w:pPr>
              <w:pStyle w:val="table10"/>
              <w:jc w:val="both"/>
              <w:rPr>
                <w:spacing w:val="-8"/>
                <w:sz w:val="26"/>
                <w:szCs w:val="26"/>
              </w:rPr>
            </w:pPr>
          </w:p>
          <w:p w:rsidR="00D10934" w:rsidRPr="002E6DF8" w:rsidRDefault="00E64E34" w:rsidP="001612BD">
            <w:pPr>
              <w:pStyle w:val="table10"/>
              <w:jc w:val="both"/>
              <w:rPr>
                <w:sz w:val="26"/>
                <w:szCs w:val="26"/>
              </w:rPr>
            </w:pPr>
            <w:r w:rsidRPr="002E6DF8">
              <w:rPr>
                <w:sz w:val="26"/>
                <w:szCs w:val="26"/>
              </w:rPr>
              <w:t xml:space="preserve">паспорт или иной документ, удостоверяющий личность </w:t>
            </w:r>
          </w:p>
          <w:p w:rsidR="00D10934" w:rsidRPr="002E6DF8" w:rsidRDefault="00D10934" w:rsidP="001612BD">
            <w:pPr>
              <w:pStyle w:val="table10"/>
              <w:jc w:val="both"/>
              <w:rPr>
                <w:sz w:val="26"/>
                <w:szCs w:val="26"/>
              </w:rPr>
            </w:pPr>
          </w:p>
        </w:tc>
        <w:tc>
          <w:tcPr>
            <w:tcW w:w="1559" w:type="dxa"/>
          </w:tcPr>
          <w:p w:rsidR="001B549E" w:rsidRPr="002E6DF8" w:rsidRDefault="001B549E" w:rsidP="001612BD">
            <w:pPr>
              <w:pStyle w:val="table10"/>
              <w:jc w:val="both"/>
              <w:rPr>
                <w:sz w:val="26"/>
                <w:szCs w:val="26"/>
              </w:rPr>
            </w:pPr>
          </w:p>
          <w:p w:rsidR="00D10934" w:rsidRPr="002E6DF8" w:rsidRDefault="00D10934" w:rsidP="001612BD">
            <w:pPr>
              <w:pStyle w:val="table10"/>
              <w:jc w:val="both"/>
              <w:rPr>
                <w:sz w:val="26"/>
                <w:szCs w:val="26"/>
              </w:rPr>
            </w:pPr>
            <w:r w:rsidRPr="002E6DF8">
              <w:rPr>
                <w:sz w:val="26"/>
                <w:szCs w:val="26"/>
              </w:rPr>
              <w:t>бе</w:t>
            </w:r>
            <w:r w:rsidRPr="002E6DF8">
              <w:rPr>
                <w:sz w:val="26"/>
                <w:szCs w:val="26"/>
              </w:rPr>
              <w:t>с</w:t>
            </w:r>
            <w:r w:rsidRPr="002E6DF8">
              <w:rPr>
                <w:sz w:val="26"/>
                <w:szCs w:val="26"/>
              </w:rPr>
              <w:t>платно</w:t>
            </w:r>
          </w:p>
        </w:tc>
        <w:tc>
          <w:tcPr>
            <w:tcW w:w="1843" w:type="dxa"/>
          </w:tcPr>
          <w:p w:rsidR="00D10934" w:rsidRPr="002E6DF8" w:rsidRDefault="00E64E34" w:rsidP="001612BD">
            <w:pPr>
              <w:pStyle w:val="table10"/>
              <w:jc w:val="both"/>
              <w:rPr>
                <w:sz w:val="26"/>
                <w:szCs w:val="26"/>
              </w:rPr>
            </w:pPr>
            <w:r w:rsidRPr="002E6DF8">
              <w:rPr>
                <w:sz w:val="26"/>
                <w:szCs w:val="26"/>
              </w:rPr>
              <w:t xml:space="preserve">в день обращения, но не ранее дня регистрации рождения, смерти </w:t>
            </w:r>
          </w:p>
        </w:tc>
        <w:tc>
          <w:tcPr>
            <w:tcW w:w="1523" w:type="dxa"/>
          </w:tcPr>
          <w:p w:rsidR="001B549E" w:rsidRPr="002E6DF8" w:rsidRDefault="001B549E" w:rsidP="00EB6A32">
            <w:pPr>
              <w:shd w:val="clear" w:color="auto" w:fill="FFFFFF"/>
              <w:spacing w:line="280" w:lineRule="exact"/>
              <w:rPr>
                <w:sz w:val="26"/>
                <w:szCs w:val="26"/>
              </w:rPr>
            </w:pPr>
          </w:p>
          <w:p w:rsidR="00D10934" w:rsidRPr="002E6DF8" w:rsidRDefault="00D10934" w:rsidP="00EB6A32">
            <w:pPr>
              <w:shd w:val="clear" w:color="auto" w:fill="FFFFFF"/>
              <w:spacing w:line="280" w:lineRule="exact"/>
              <w:rPr>
                <w:spacing w:val="-1"/>
                <w:sz w:val="26"/>
                <w:szCs w:val="26"/>
              </w:rPr>
            </w:pPr>
            <w:r w:rsidRPr="002E6DF8">
              <w:rPr>
                <w:sz w:val="26"/>
                <w:szCs w:val="26"/>
              </w:rPr>
              <w:t>бе</w:t>
            </w:r>
            <w:r w:rsidRPr="002E6DF8">
              <w:rPr>
                <w:sz w:val="26"/>
                <w:szCs w:val="26"/>
              </w:rPr>
              <w:t>с</w:t>
            </w:r>
            <w:r w:rsidRPr="002E6DF8">
              <w:rPr>
                <w:sz w:val="26"/>
                <w:szCs w:val="26"/>
              </w:rPr>
              <w:t xml:space="preserve">срочно        </w:t>
            </w:r>
          </w:p>
        </w:tc>
      </w:tr>
    </w:tbl>
    <w:p w:rsidR="00D10934" w:rsidRPr="002E6DF8" w:rsidRDefault="00D10934" w:rsidP="00D10934">
      <w:pPr>
        <w:pStyle w:val="ConsPlusNonformat"/>
        <w:widowControl/>
        <w:spacing w:line="280" w:lineRule="exact"/>
        <w:jc w:val="both"/>
        <w:rPr>
          <w:rFonts w:ascii="Times New Roman" w:hAnsi="Times New Roman" w:cs="Times New Roman"/>
          <w:sz w:val="26"/>
          <w:szCs w:val="26"/>
        </w:rPr>
      </w:pPr>
    </w:p>
    <w:p w:rsidR="00D10934" w:rsidRPr="002E6DF8" w:rsidRDefault="00D10934" w:rsidP="00D10934">
      <w:pPr>
        <w:rPr>
          <w:sz w:val="26"/>
          <w:szCs w:val="26"/>
        </w:rPr>
      </w:pPr>
    </w:p>
    <w:p w:rsidR="005873A5" w:rsidRDefault="005873A5" w:rsidP="00D10934">
      <w:pPr>
        <w:rPr>
          <w:sz w:val="26"/>
          <w:szCs w:val="26"/>
        </w:rPr>
      </w:pPr>
    </w:p>
    <w:p w:rsidR="001612BD" w:rsidRPr="002E6DF8" w:rsidRDefault="001612BD" w:rsidP="00D10934">
      <w:pPr>
        <w:rPr>
          <w:sz w:val="26"/>
          <w:szCs w:val="26"/>
        </w:rPr>
      </w:pPr>
    </w:p>
    <w:tbl>
      <w:tblPr>
        <w:tblW w:w="15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3385"/>
        <w:gridCol w:w="284"/>
        <w:gridCol w:w="4110"/>
        <w:gridCol w:w="567"/>
        <w:gridCol w:w="1701"/>
        <w:gridCol w:w="1843"/>
        <w:gridCol w:w="1523"/>
      </w:tblGrid>
      <w:tr w:rsidR="005873A5" w:rsidRPr="002E6DF8" w:rsidTr="00354425">
        <w:tc>
          <w:tcPr>
            <w:tcW w:w="15960" w:type="dxa"/>
            <w:gridSpan w:val="8"/>
          </w:tcPr>
          <w:p w:rsidR="005873A5" w:rsidRPr="002E6DF8" w:rsidRDefault="005873A5" w:rsidP="00EB6A32">
            <w:pPr>
              <w:jc w:val="center"/>
              <w:rPr>
                <w:sz w:val="26"/>
                <w:szCs w:val="26"/>
              </w:rPr>
            </w:pPr>
            <w:r w:rsidRPr="002E6DF8">
              <w:rPr>
                <w:sz w:val="26"/>
                <w:szCs w:val="26"/>
              </w:rPr>
              <w:t>ДОКУМЕНТИРОВАНИЕ  НАСЕЛЕНИЯ РЕСПУБЛИКИ БЕЛАРУСЬ</w:t>
            </w:r>
          </w:p>
        </w:tc>
      </w:tr>
      <w:tr w:rsidR="005873A5" w:rsidRPr="002E6DF8" w:rsidTr="001D3135">
        <w:tc>
          <w:tcPr>
            <w:tcW w:w="2547" w:type="dxa"/>
          </w:tcPr>
          <w:p w:rsidR="005873A5" w:rsidRPr="002E6DF8" w:rsidRDefault="001F3B24" w:rsidP="00EB6A32">
            <w:pPr>
              <w:rPr>
                <w:sz w:val="26"/>
                <w:szCs w:val="26"/>
              </w:rPr>
            </w:pPr>
            <w:r w:rsidRPr="002E6DF8">
              <w:rPr>
                <w:sz w:val="26"/>
                <w:szCs w:val="26"/>
              </w:rPr>
              <w:t>11.1. Выдача паспорта гражданину Республики Беларусь, проживающему в Республике Беларусь:</w:t>
            </w:r>
          </w:p>
        </w:tc>
        <w:tc>
          <w:tcPr>
            <w:tcW w:w="3669" w:type="dxa"/>
            <w:gridSpan w:val="2"/>
          </w:tcPr>
          <w:p w:rsidR="005873A5" w:rsidRPr="002E6DF8" w:rsidRDefault="005873A5" w:rsidP="00EB6A32">
            <w:pPr>
              <w:rPr>
                <w:sz w:val="26"/>
                <w:szCs w:val="26"/>
              </w:rPr>
            </w:pPr>
          </w:p>
        </w:tc>
        <w:tc>
          <w:tcPr>
            <w:tcW w:w="4677" w:type="dxa"/>
            <w:gridSpan w:val="2"/>
          </w:tcPr>
          <w:p w:rsidR="005873A5" w:rsidRPr="002E6DF8" w:rsidRDefault="005873A5" w:rsidP="00EB6A32">
            <w:pPr>
              <w:jc w:val="both"/>
              <w:rPr>
                <w:sz w:val="26"/>
                <w:szCs w:val="26"/>
              </w:rPr>
            </w:pPr>
          </w:p>
        </w:tc>
        <w:tc>
          <w:tcPr>
            <w:tcW w:w="1701" w:type="dxa"/>
          </w:tcPr>
          <w:p w:rsidR="005873A5" w:rsidRPr="002E6DF8" w:rsidRDefault="005873A5" w:rsidP="00EB6A32">
            <w:pPr>
              <w:pStyle w:val="table10"/>
              <w:jc w:val="both"/>
              <w:rPr>
                <w:sz w:val="26"/>
                <w:szCs w:val="26"/>
              </w:rPr>
            </w:pPr>
          </w:p>
        </w:tc>
        <w:tc>
          <w:tcPr>
            <w:tcW w:w="1843" w:type="dxa"/>
          </w:tcPr>
          <w:p w:rsidR="005873A5" w:rsidRPr="002E6DF8" w:rsidRDefault="005873A5" w:rsidP="00EB6A32">
            <w:pPr>
              <w:pStyle w:val="table10"/>
              <w:jc w:val="both"/>
              <w:rPr>
                <w:sz w:val="26"/>
                <w:szCs w:val="26"/>
              </w:rPr>
            </w:pPr>
          </w:p>
        </w:tc>
        <w:tc>
          <w:tcPr>
            <w:tcW w:w="1523" w:type="dxa"/>
          </w:tcPr>
          <w:p w:rsidR="005873A5" w:rsidRPr="002E6DF8" w:rsidRDefault="005873A5" w:rsidP="00EB6A32">
            <w:pPr>
              <w:rPr>
                <w:sz w:val="26"/>
                <w:szCs w:val="26"/>
              </w:rPr>
            </w:pPr>
          </w:p>
        </w:tc>
      </w:tr>
      <w:tr w:rsidR="008B21A6" w:rsidRPr="002E6DF8" w:rsidTr="001D3135">
        <w:tc>
          <w:tcPr>
            <w:tcW w:w="2547" w:type="dxa"/>
          </w:tcPr>
          <w:p w:rsidR="008B21A6" w:rsidRPr="002E6DF8" w:rsidRDefault="005A5EE9" w:rsidP="00EB6A32">
            <w:pPr>
              <w:rPr>
                <w:sz w:val="26"/>
                <w:szCs w:val="26"/>
              </w:rPr>
            </w:pPr>
            <w:r w:rsidRPr="005A5EE9">
              <w:rPr>
                <w:b/>
                <w:sz w:val="26"/>
                <w:szCs w:val="26"/>
              </w:rPr>
              <w:t>32</w:t>
            </w:r>
            <w:r>
              <w:rPr>
                <w:sz w:val="26"/>
                <w:szCs w:val="26"/>
              </w:rPr>
              <w:t>.</w:t>
            </w:r>
            <w:r w:rsidR="008B21A6" w:rsidRPr="002E6DF8">
              <w:rPr>
                <w:sz w:val="26"/>
                <w:szCs w:val="26"/>
              </w:rPr>
              <w:t>11.1.1.  в связи с достижением 14 – летнего возраста</w:t>
            </w:r>
          </w:p>
        </w:tc>
        <w:tc>
          <w:tcPr>
            <w:tcW w:w="3669" w:type="dxa"/>
            <w:gridSpan w:val="2"/>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8B21A6" w:rsidRPr="002E6DF8" w:rsidRDefault="00693609" w:rsidP="00693609">
            <w:pPr>
              <w:rPr>
                <w:sz w:val="26"/>
                <w:szCs w:val="26"/>
              </w:rPr>
            </w:pPr>
            <w:r>
              <w:rPr>
                <w:sz w:val="26"/>
                <w:szCs w:val="26"/>
              </w:rPr>
              <w:lastRenderedPageBreak/>
              <w:t>71 2 19</w:t>
            </w:r>
          </w:p>
        </w:tc>
        <w:tc>
          <w:tcPr>
            <w:tcW w:w="4677" w:type="dxa"/>
            <w:gridSpan w:val="2"/>
          </w:tcPr>
          <w:p w:rsidR="008B21A6" w:rsidRPr="002E6DF8" w:rsidRDefault="008B21A6" w:rsidP="00B70702">
            <w:pPr>
              <w:pStyle w:val="table10"/>
              <w:spacing w:before="120"/>
              <w:rPr>
                <w:sz w:val="26"/>
                <w:szCs w:val="26"/>
              </w:rPr>
            </w:pPr>
            <w:r w:rsidRPr="002E6DF8">
              <w:rPr>
                <w:sz w:val="26"/>
                <w:szCs w:val="26"/>
              </w:rPr>
              <w:lastRenderedPageBreak/>
              <w:t>заявление</w:t>
            </w:r>
            <w:r w:rsidRPr="002E6DF8">
              <w:rPr>
                <w:sz w:val="26"/>
                <w:szCs w:val="26"/>
              </w:rPr>
              <w:br/>
            </w:r>
            <w:r w:rsidRPr="002E6DF8">
              <w:rPr>
                <w:sz w:val="26"/>
                <w:szCs w:val="26"/>
              </w:rPr>
              <w:br/>
              <w:t>свидетельство о рождении заявителя</w:t>
            </w:r>
            <w:r w:rsidRPr="002E6DF8">
              <w:rPr>
                <w:sz w:val="26"/>
                <w:szCs w:val="26"/>
              </w:rPr>
              <w:br/>
            </w:r>
            <w:r w:rsidRPr="002E6DF8">
              <w:rPr>
                <w:sz w:val="26"/>
                <w:szCs w:val="26"/>
              </w:rPr>
              <w:br/>
              <w:t>4 цветные фотографии заявителя, соответствующие его возрасту, размером 40 х 50 мм (одним листом)</w:t>
            </w:r>
            <w:r w:rsidRPr="002E6DF8">
              <w:rPr>
                <w:sz w:val="26"/>
                <w:szCs w:val="26"/>
              </w:rPr>
              <w:br/>
            </w:r>
            <w:r w:rsidRPr="002E6DF8">
              <w:rPr>
                <w:sz w:val="26"/>
                <w:szCs w:val="26"/>
              </w:rPr>
              <w:lastRenderedPageBreak/>
              <w:br/>
              <w:t>документы, необходимые для регистрации по месту жительства, указанные в пункте 13.1 настоящего перечня</w:t>
            </w:r>
            <w:r w:rsidRPr="002E6DF8">
              <w:rPr>
                <w:sz w:val="26"/>
                <w:szCs w:val="26"/>
              </w:rPr>
              <w:br/>
            </w:r>
            <w:r w:rsidRPr="002E6DF8">
              <w:rPr>
                <w:sz w:val="26"/>
                <w:szCs w:val="26"/>
              </w:rPr>
              <w:br/>
              <w:t>документ, подтверждающий внесение платы</w:t>
            </w:r>
          </w:p>
        </w:tc>
        <w:tc>
          <w:tcPr>
            <w:tcW w:w="1701" w:type="dxa"/>
          </w:tcPr>
          <w:p w:rsidR="008B21A6" w:rsidRPr="002E6DF8" w:rsidRDefault="008B21A6" w:rsidP="00B70702">
            <w:pPr>
              <w:pStyle w:val="table10"/>
              <w:spacing w:before="120"/>
              <w:rPr>
                <w:sz w:val="26"/>
                <w:szCs w:val="26"/>
              </w:rPr>
            </w:pPr>
            <w:r w:rsidRPr="002E6DF8">
              <w:rPr>
                <w:sz w:val="26"/>
                <w:szCs w:val="26"/>
              </w:rPr>
              <w:lastRenderedPageBreak/>
              <w:t>бесплатно – для граждан Республики Беларусь, находящихся на полном государствен</w:t>
            </w:r>
            <w:r w:rsidRPr="002E6DF8">
              <w:rPr>
                <w:sz w:val="26"/>
                <w:szCs w:val="26"/>
              </w:rPr>
              <w:lastRenderedPageBreak/>
              <w:t>ном обеспечении</w:t>
            </w:r>
            <w:r w:rsidRPr="002E6DF8">
              <w:rPr>
                <w:sz w:val="26"/>
                <w:szCs w:val="26"/>
              </w:rPr>
              <w:br/>
            </w:r>
            <w:r w:rsidRPr="002E6DF8">
              <w:rPr>
                <w:sz w:val="26"/>
                <w:szCs w:val="26"/>
              </w:rPr>
              <w:br/>
              <w:t>1 базовая величина – для иных граждан Республики Беларусь</w:t>
            </w:r>
            <w:r w:rsidRPr="002E6DF8">
              <w:rPr>
                <w:sz w:val="26"/>
                <w:szCs w:val="26"/>
              </w:rPr>
              <w:br/>
            </w:r>
            <w:r w:rsidRPr="002E6DF8">
              <w:rPr>
                <w:sz w:val="26"/>
                <w:szCs w:val="26"/>
              </w:rPr>
              <w:br/>
              <w:t>1 базовая величина – дополнительно за выдачу паспорта в ускоренном порядке</w:t>
            </w:r>
            <w:r w:rsidRPr="002E6DF8">
              <w:rPr>
                <w:sz w:val="26"/>
                <w:szCs w:val="26"/>
              </w:rPr>
              <w:br/>
            </w:r>
            <w:r w:rsidRPr="002E6DF8">
              <w:rPr>
                <w:sz w:val="26"/>
                <w:szCs w:val="26"/>
              </w:rPr>
              <w:br/>
              <w:t xml:space="preserve">2 базовые величины – дополнительно за выдачу паспорта в срочном порядке в подразделениях по гражданству и миграции, расположенных в </w:t>
            </w:r>
            <w:r w:rsidRPr="002E6DF8">
              <w:rPr>
                <w:sz w:val="26"/>
                <w:szCs w:val="26"/>
              </w:rPr>
              <w:lastRenderedPageBreak/>
              <w:t>г. Минске и областных центрах</w:t>
            </w:r>
          </w:p>
        </w:tc>
        <w:tc>
          <w:tcPr>
            <w:tcW w:w="1843" w:type="dxa"/>
          </w:tcPr>
          <w:p w:rsidR="008B21A6" w:rsidRPr="002E6DF8" w:rsidRDefault="008B21A6" w:rsidP="00B70702">
            <w:pPr>
              <w:pStyle w:val="table10"/>
              <w:spacing w:before="120"/>
              <w:rPr>
                <w:sz w:val="26"/>
                <w:szCs w:val="26"/>
              </w:rPr>
            </w:pPr>
            <w:r w:rsidRPr="002E6DF8">
              <w:rPr>
                <w:sz w:val="26"/>
                <w:szCs w:val="26"/>
              </w:rPr>
              <w:lastRenderedPageBreak/>
              <w:t>1 месяц со дня подачи заявления</w:t>
            </w:r>
            <w:r w:rsidRPr="002E6DF8">
              <w:rPr>
                <w:sz w:val="26"/>
                <w:szCs w:val="26"/>
              </w:rPr>
              <w:br/>
            </w:r>
            <w:r w:rsidRPr="002E6DF8">
              <w:rPr>
                <w:sz w:val="26"/>
                <w:szCs w:val="26"/>
              </w:rPr>
              <w:br/>
              <w:t xml:space="preserve">15 дней со дня подачи заявления – в </w:t>
            </w:r>
            <w:r w:rsidRPr="002E6DF8">
              <w:rPr>
                <w:sz w:val="26"/>
                <w:szCs w:val="26"/>
              </w:rPr>
              <w:lastRenderedPageBreak/>
              <w:t>случае выдачи паспорта в ускоренном порядке</w:t>
            </w:r>
            <w:r w:rsidRPr="002E6DF8">
              <w:rPr>
                <w:sz w:val="26"/>
                <w:szCs w:val="26"/>
              </w:rPr>
              <w:br/>
            </w:r>
            <w:r w:rsidRPr="002E6DF8">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23" w:type="dxa"/>
          </w:tcPr>
          <w:p w:rsidR="008B21A6" w:rsidRPr="002E6DF8" w:rsidRDefault="008B21A6" w:rsidP="00987624">
            <w:pPr>
              <w:pStyle w:val="table10"/>
              <w:spacing w:before="120"/>
              <w:rPr>
                <w:sz w:val="26"/>
                <w:szCs w:val="26"/>
              </w:rPr>
            </w:pPr>
            <w:r w:rsidRPr="002E6DF8">
              <w:rPr>
                <w:sz w:val="26"/>
                <w:szCs w:val="26"/>
              </w:rPr>
              <w:lastRenderedPageBreak/>
              <w:t>10 лет</w:t>
            </w:r>
          </w:p>
        </w:tc>
      </w:tr>
      <w:tr w:rsidR="008B21A6" w:rsidRPr="002E6DF8" w:rsidTr="001D3135">
        <w:tc>
          <w:tcPr>
            <w:tcW w:w="2547" w:type="dxa"/>
          </w:tcPr>
          <w:p w:rsidR="008B21A6" w:rsidRPr="002E6DF8" w:rsidRDefault="005A5EE9" w:rsidP="00EB6A32">
            <w:pPr>
              <w:rPr>
                <w:sz w:val="26"/>
                <w:szCs w:val="26"/>
              </w:rPr>
            </w:pPr>
            <w:r w:rsidRPr="005A5EE9">
              <w:rPr>
                <w:b/>
                <w:sz w:val="26"/>
                <w:szCs w:val="26"/>
              </w:rPr>
              <w:lastRenderedPageBreak/>
              <w:t>33</w:t>
            </w:r>
            <w:r>
              <w:rPr>
                <w:sz w:val="26"/>
                <w:szCs w:val="26"/>
              </w:rPr>
              <w:t>.</w:t>
            </w:r>
            <w:r w:rsidR="008B21A6" w:rsidRPr="002E6DF8">
              <w:rPr>
                <w:sz w:val="26"/>
                <w:szCs w:val="26"/>
              </w:rPr>
              <w:t>11.1.3. достигшему 14 – летнего возраста, при приобретении  гражданства Республики Беларусь</w:t>
            </w:r>
          </w:p>
        </w:tc>
        <w:tc>
          <w:tcPr>
            <w:tcW w:w="3669" w:type="dxa"/>
            <w:gridSpan w:val="2"/>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8B21A6" w:rsidRPr="002E6DF8" w:rsidRDefault="00693609" w:rsidP="00693609">
            <w:pPr>
              <w:rPr>
                <w:sz w:val="26"/>
                <w:szCs w:val="26"/>
              </w:rPr>
            </w:pPr>
            <w:r>
              <w:rPr>
                <w:sz w:val="26"/>
                <w:szCs w:val="26"/>
              </w:rPr>
              <w:t>71 2 19</w:t>
            </w:r>
          </w:p>
        </w:tc>
        <w:tc>
          <w:tcPr>
            <w:tcW w:w="4677" w:type="dxa"/>
            <w:gridSpan w:val="2"/>
          </w:tcPr>
          <w:p w:rsidR="008B21A6" w:rsidRPr="002E6DF8" w:rsidRDefault="008B21A6" w:rsidP="00B70702">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2E6DF8">
              <w:rPr>
                <w:sz w:val="26"/>
                <w:szCs w:val="26"/>
              </w:rPr>
              <w:br/>
            </w:r>
            <w:r w:rsidRPr="002E6DF8">
              <w:rPr>
                <w:sz w:val="26"/>
                <w:szCs w:val="26"/>
              </w:rPr>
              <w:br/>
              <w:t>вид на жительство (при его наличии)</w:t>
            </w:r>
            <w:r w:rsidRPr="002E6DF8">
              <w:rPr>
                <w:sz w:val="26"/>
                <w:szCs w:val="26"/>
              </w:rPr>
              <w:br/>
            </w:r>
            <w:r w:rsidRPr="002E6DF8">
              <w:rPr>
                <w:sz w:val="26"/>
                <w:szCs w:val="26"/>
              </w:rPr>
              <w:br/>
              <w:t>4 цветные фотографии заявителя, соответствующие его возрасту, размером 40 х 50 мм (одним листом)</w:t>
            </w:r>
            <w:r w:rsidRPr="002E6DF8">
              <w:rPr>
                <w:sz w:val="26"/>
                <w:szCs w:val="26"/>
              </w:rPr>
              <w:br/>
            </w:r>
            <w:r w:rsidRPr="002E6DF8">
              <w:rPr>
                <w:sz w:val="26"/>
                <w:szCs w:val="26"/>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2E6DF8">
              <w:rPr>
                <w:sz w:val="26"/>
                <w:szCs w:val="26"/>
              </w:rPr>
              <w:br/>
            </w:r>
            <w:r w:rsidRPr="002E6DF8">
              <w:rPr>
                <w:sz w:val="26"/>
                <w:szCs w:val="26"/>
              </w:rPr>
              <w:br/>
              <w:t>документы, необходимые для регистрации по месту жительства, указанные в пункте 13.1 настоящего перечня (при необходимости)</w:t>
            </w:r>
            <w:r w:rsidRPr="002E6DF8">
              <w:rPr>
                <w:sz w:val="26"/>
                <w:szCs w:val="26"/>
              </w:rPr>
              <w:br/>
            </w:r>
            <w:r w:rsidRPr="002E6DF8">
              <w:rPr>
                <w:sz w:val="26"/>
                <w:szCs w:val="26"/>
              </w:rPr>
              <w:br/>
              <w:t>документ, подтверждающий внесение платы</w:t>
            </w:r>
          </w:p>
        </w:tc>
        <w:tc>
          <w:tcPr>
            <w:tcW w:w="1701" w:type="dxa"/>
          </w:tcPr>
          <w:p w:rsidR="008B21A6" w:rsidRPr="002E6DF8" w:rsidRDefault="008B21A6" w:rsidP="00B70702">
            <w:pPr>
              <w:pStyle w:val="table10"/>
              <w:spacing w:before="120"/>
              <w:rPr>
                <w:sz w:val="26"/>
                <w:szCs w:val="26"/>
              </w:rPr>
            </w:pPr>
            <w:r w:rsidRPr="002E6DF8">
              <w:rPr>
                <w:sz w:val="26"/>
                <w:szCs w:val="26"/>
              </w:rPr>
              <w:t>1 базовая величина</w:t>
            </w:r>
            <w:r w:rsidRPr="002E6DF8">
              <w:rPr>
                <w:sz w:val="26"/>
                <w:szCs w:val="26"/>
              </w:rPr>
              <w:br/>
            </w:r>
            <w:r w:rsidRPr="002E6DF8">
              <w:rPr>
                <w:sz w:val="26"/>
                <w:szCs w:val="26"/>
              </w:rPr>
              <w:br/>
              <w:t>1 базовая величина – дополнительно за выдачу паспорта в ускоренном порядке</w:t>
            </w:r>
            <w:r w:rsidRPr="002E6DF8">
              <w:rPr>
                <w:sz w:val="26"/>
                <w:szCs w:val="26"/>
              </w:rPr>
              <w:br/>
            </w:r>
            <w:r w:rsidRPr="002E6DF8">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Pr>
          <w:p w:rsidR="008B21A6" w:rsidRPr="002E6DF8" w:rsidRDefault="008B21A6" w:rsidP="00B70702">
            <w:pPr>
              <w:pStyle w:val="table10"/>
              <w:spacing w:before="120"/>
              <w:rPr>
                <w:sz w:val="26"/>
                <w:szCs w:val="26"/>
              </w:rPr>
            </w:pPr>
            <w:r w:rsidRPr="002E6DF8">
              <w:rPr>
                <w:sz w:val="26"/>
                <w:szCs w:val="26"/>
              </w:rPr>
              <w:t>1 месяц со дня подачи заявления</w:t>
            </w:r>
            <w:r w:rsidRPr="002E6DF8">
              <w:rPr>
                <w:sz w:val="26"/>
                <w:szCs w:val="26"/>
              </w:rPr>
              <w:br/>
            </w:r>
            <w:r w:rsidRPr="002E6DF8">
              <w:rPr>
                <w:sz w:val="26"/>
                <w:szCs w:val="26"/>
              </w:rPr>
              <w:br/>
              <w:t>15 дней со дня подачи заявления – в случае выдачи паспорта в ускоренном порядке</w:t>
            </w:r>
            <w:r w:rsidRPr="002E6DF8">
              <w:rPr>
                <w:sz w:val="26"/>
                <w:szCs w:val="26"/>
              </w:rPr>
              <w:br/>
            </w:r>
            <w:r w:rsidRPr="002E6DF8">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23" w:type="dxa"/>
          </w:tcPr>
          <w:p w:rsidR="008B21A6" w:rsidRPr="002E6DF8" w:rsidRDefault="008B21A6" w:rsidP="00B70702">
            <w:pPr>
              <w:pStyle w:val="table10"/>
              <w:spacing w:before="120"/>
              <w:rPr>
                <w:sz w:val="26"/>
                <w:szCs w:val="26"/>
              </w:rPr>
            </w:pPr>
            <w:r w:rsidRPr="002E6DF8">
              <w:rPr>
                <w:sz w:val="26"/>
                <w:szCs w:val="26"/>
              </w:rPr>
              <w:t>10 лет – для граждан Республики Беларусь, не достигших 64-летнего возраста</w:t>
            </w:r>
            <w:r w:rsidRPr="002E6DF8">
              <w:rPr>
                <w:sz w:val="26"/>
                <w:szCs w:val="26"/>
              </w:rPr>
              <w:br/>
            </w:r>
            <w:r w:rsidRPr="002E6DF8">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8B21A6" w:rsidRPr="002E6DF8" w:rsidTr="001D3135">
        <w:tc>
          <w:tcPr>
            <w:tcW w:w="2547" w:type="dxa"/>
          </w:tcPr>
          <w:p w:rsidR="008B21A6" w:rsidRPr="002E6DF8" w:rsidRDefault="005A5EE9" w:rsidP="00EB6A32">
            <w:pPr>
              <w:rPr>
                <w:sz w:val="26"/>
                <w:szCs w:val="26"/>
              </w:rPr>
            </w:pPr>
            <w:r w:rsidRPr="005A5EE9">
              <w:rPr>
                <w:b/>
                <w:sz w:val="26"/>
                <w:szCs w:val="26"/>
              </w:rPr>
              <w:lastRenderedPageBreak/>
              <w:t>34.</w:t>
            </w:r>
            <w:r w:rsidR="008B21A6" w:rsidRPr="002E6DF8">
              <w:rPr>
                <w:sz w:val="26"/>
                <w:szCs w:val="26"/>
              </w:rPr>
              <w:t>11.1.4 не достигшему 14-летнего возраста, впервые</w:t>
            </w:r>
          </w:p>
        </w:tc>
        <w:tc>
          <w:tcPr>
            <w:tcW w:w="3669" w:type="dxa"/>
            <w:gridSpan w:val="2"/>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8B21A6" w:rsidRPr="002E6DF8" w:rsidRDefault="00693609" w:rsidP="00693609">
            <w:pPr>
              <w:rPr>
                <w:sz w:val="26"/>
                <w:szCs w:val="26"/>
              </w:rPr>
            </w:pPr>
            <w:r>
              <w:rPr>
                <w:sz w:val="26"/>
                <w:szCs w:val="26"/>
              </w:rPr>
              <w:t>71 2 19</w:t>
            </w:r>
          </w:p>
        </w:tc>
        <w:tc>
          <w:tcPr>
            <w:tcW w:w="4677" w:type="dxa"/>
            <w:gridSpan w:val="2"/>
          </w:tcPr>
          <w:p w:rsidR="008B21A6" w:rsidRPr="002E6DF8" w:rsidRDefault="008B21A6" w:rsidP="00B70702">
            <w:pPr>
              <w:pStyle w:val="table10"/>
              <w:spacing w:before="120"/>
              <w:rPr>
                <w:sz w:val="26"/>
                <w:szCs w:val="26"/>
              </w:rPr>
            </w:pPr>
            <w:r w:rsidRPr="002E6DF8">
              <w:rPr>
                <w:sz w:val="26"/>
                <w:szCs w:val="26"/>
              </w:rPr>
              <w:t>законный представитель несовершеннолетнего гражданина Республики Беларусь представляет:</w:t>
            </w:r>
            <w:r w:rsidRPr="002E6DF8">
              <w:rPr>
                <w:sz w:val="26"/>
                <w:szCs w:val="26"/>
              </w:rPr>
              <w:br/>
            </w:r>
            <w:r w:rsidRPr="002E6DF8">
              <w:rPr>
                <w:sz w:val="26"/>
                <w:szCs w:val="26"/>
              </w:rPr>
              <w:br/>
              <w:t>заявление</w:t>
            </w:r>
            <w:r w:rsidRPr="002E6DF8">
              <w:rPr>
                <w:sz w:val="26"/>
                <w:szCs w:val="26"/>
              </w:rPr>
              <w:br/>
            </w:r>
            <w:r w:rsidRPr="002E6DF8">
              <w:rPr>
                <w:sz w:val="26"/>
                <w:szCs w:val="26"/>
              </w:rPr>
              <w:br/>
              <w:t>свидетельство о рождении несовершеннолетнего</w:t>
            </w:r>
            <w:r w:rsidRPr="002E6DF8">
              <w:rPr>
                <w:sz w:val="26"/>
                <w:szCs w:val="26"/>
              </w:rPr>
              <w:br/>
            </w:r>
            <w:r w:rsidRPr="002E6DF8">
              <w:rPr>
                <w:sz w:val="26"/>
                <w:szCs w:val="26"/>
              </w:rPr>
              <w:br/>
              <w:t>паспорт или иной документ, удостоверяющий личность законного представителя несовершеннолетнего</w:t>
            </w:r>
            <w:r w:rsidRPr="002E6DF8">
              <w:rPr>
                <w:sz w:val="26"/>
                <w:szCs w:val="26"/>
              </w:rPr>
              <w:br/>
            </w:r>
            <w:r w:rsidRPr="002E6DF8">
              <w:rPr>
                <w:sz w:val="26"/>
                <w:szCs w:val="26"/>
              </w:rPr>
              <w:br/>
              <w:t>4 цветные фотографии несовершеннолетнего, соответствующие его возрасту, размером 40 х 50 мм (одним листом)</w:t>
            </w:r>
            <w:r w:rsidRPr="002E6DF8">
              <w:rPr>
                <w:sz w:val="26"/>
                <w:szCs w:val="26"/>
              </w:rPr>
              <w:br/>
            </w:r>
            <w:r w:rsidRPr="002E6DF8">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2E6DF8">
              <w:rPr>
                <w:sz w:val="26"/>
                <w:szCs w:val="26"/>
              </w:rPr>
              <w:br/>
            </w:r>
            <w:r w:rsidRPr="002E6DF8">
              <w:rPr>
                <w:sz w:val="26"/>
                <w:szCs w:val="26"/>
              </w:rPr>
              <w:br/>
              <w:t xml:space="preserve">копию решения комиссии по направлению граждан Республики </w:t>
            </w:r>
            <w:r w:rsidRPr="002E6DF8">
              <w:rPr>
                <w:sz w:val="26"/>
                <w:szCs w:val="26"/>
              </w:rPr>
              <w:lastRenderedPageBreak/>
              <w:t>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E6DF8">
              <w:rPr>
                <w:sz w:val="26"/>
                <w:szCs w:val="26"/>
              </w:rPr>
              <w:br/>
            </w:r>
            <w:r w:rsidRPr="002E6DF8">
              <w:rPr>
                <w:sz w:val="26"/>
                <w:szCs w:val="26"/>
              </w:rPr>
              <w:br/>
              <w:t>документы, необходимые для регистрации по месту жительства, указанные в пункте 13.1 настоящего перечня</w:t>
            </w:r>
            <w:r w:rsidRPr="002E6DF8">
              <w:rPr>
                <w:sz w:val="26"/>
                <w:szCs w:val="26"/>
              </w:rPr>
              <w:br/>
            </w:r>
            <w:r w:rsidRPr="002E6DF8">
              <w:rPr>
                <w:sz w:val="26"/>
                <w:szCs w:val="26"/>
              </w:rPr>
              <w:br/>
              <w:t>документ, подтверждающий внесение платы</w:t>
            </w:r>
          </w:p>
        </w:tc>
        <w:tc>
          <w:tcPr>
            <w:tcW w:w="1701" w:type="dxa"/>
          </w:tcPr>
          <w:p w:rsidR="008B21A6" w:rsidRPr="002E6DF8" w:rsidRDefault="008B21A6" w:rsidP="00B70702">
            <w:pPr>
              <w:pStyle w:val="table10"/>
              <w:spacing w:before="120"/>
              <w:rPr>
                <w:sz w:val="26"/>
                <w:szCs w:val="26"/>
              </w:rPr>
            </w:pPr>
            <w:r w:rsidRPr="002E6DF8">
              <w:rPr>
                <w:sz w:val="26"/>
                <w:szCs w:val="26"/>
              </w:rPr>
              <w:lastRenderedPageBreak/>
              <w:t>бесплатно</w:t>
            </w:r>
            <w:r w:rsidRPr="002E6DF8">
              <w:rPr>
                <w:sz w:val="26"/>
                <w:szCs w:val="26"/>
              </w:rPr>
              <w:br/>
            </w:r>
            <w:r w:rsidRPr="002E6DF8">
              <w:rPr>
                <w:sz w:val="26"/>
                <w:szCs w:val="26"/>
              </w:rPr>
              <w:br/>
              <w:t>1 базовая величина – за выдачу паспорта в ускоренном порядке</w:t>
            </w:r>
            <w:r w:rsidRPr="002E6DF8">
              <w:rPr>
                <w:sz w:val="26"/>
                <w:szCs w:val="26"/>
              </w:rPr>
              <w:br/>
            </w:r>
            <w:r w:rsidRPr="002E6DF8">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Pr>
          <w:p w:rsidR="008B21A6" w:rsidRPr="002E6DF8" w:rsidRDefault="008B21A6" w:rsidP="00B70702">
            <w:pPr>
              <w:pStyle w:val="table10"/>
              <w:spacing w:before="120"/>
              <w:rPr>
                <w:sz w:val="26"/>
                <w:szCs w:val="26"/>
              </w:rPr>
            </w:pPr>
            <w:r w:rsidRPr="002E6DF8">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E6DF8">
              <w:rPr>
                <w:sz w:val="26"/>
                <w:szCs w:val="26"/>
              </w:rPr>
              <w:br/>
            </w:r>
            <w:r w:rsidRPr="002E6DF8">
              <w:rPr>
                <w:sz w:val="26"/>
                <w:szCs w:val="26"/>
              </w:rPr>
              <w:br/>
              <w:t>1 месяц со дня подачи заявления – для иных несовершенно</w:t>
            </w:r>
            <w:r w:rsidRPr="002E6DF8">
              <w:rPr>
                <w:sz w:val="26"/>
                <w:szCs w:val="26"/>
              </w:rPr>
              <w:lastRenderedPageBreak/>
              <w:t>летних</w:t>
            </w:r>
            <w:r w:rsidRPr="002E6DF8">
              <w:rPr>
                <w:sz w:val="26"/>
                <w:szCs w:val="26"/>
              </w:rPr>
              <w:br/>
            </w:r>
            <w:r w:rsidRPr="002E6DF8">
              <w:rPr>
                <w:sz w:val="26"/>
                <w:szCs w:val="26"/>
              </w:rPr>
              <w:br/>
              <w:t>15 дней со дня подачи заявления – в случае выдачи паспорта в ускоренном порядке</w:t>
            </w:r>
            <w:r w:rsidRPr="002E6DF8">
              <w:rPr>
                <w:sz w:val="26"/>
                <w:szCs w:val="26"/>
              </w:rPr>
              <w:br/>
            </w:r>
            <w:r w:rsidRPr="002E6DF8">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23" w:type="dxa"/>
          </w:tcPr>
          <w:p w:rsidR="008B21A6" w:rsidRPr="002E6DF8" w:rsidRDefault="008B21A6" w:rsidP="00B70702">
            <w:pPr>
              <w:pStyle w:val="table10"/>
              <w:spacing w:before="120"/>
              <w:rPr>
                <w:sz w:val="26"/>
                <w:szCs w:val="26"/>
              </w:rPr>
            </w:pPr>
            <w:r w:rsidRPr="002E6DF8">
              <w:rPr>
                <w:sz w:val="26"/>
                <w:szCs w:val="26"/>
              </w:rPr>
              <w:lastRenderedPageBreak/>
              <w:t>5 лет – для граждан Республики Беларусь, не достигших 13-летнего возраста, но не свыше достижения 14-летнего возраста</w:t>
            </w:r>
            <w:r w:rsidRPr="002E6DF8">
              <w:rPr>
                <w:sz w:val="26"/>
                <w:szCs w:val="26"/>
              </w:rPr>
              <w:br/>
            </w:r>
            <w:r w:rsidRPr="002E6DF8">
              <w:rPr>
                <w:sz w:val="26"/>
                <w:szCs w:val="26"/>
              </w:rPr>
              <w:br/>
              <w:t>10 лет – для граждан Республики Беларусь, достигших 13-летнего возраста</w:t>
            </w:r>
          </w:p>
        </w:tc>
      </w:tr>
      <w:tr w:rsidR="008B21A6" w:rsidRPr="002E6DF8" w:rsidTr="001D3135">
        <w:tc>
          <w:tcPr>
            <w:tcW w:w="2547" w:type="dxa"/>
          </w:tcPr>
          <w:p w:rsidR="008B21A6" w:rsidRPr="002E6DF8" w:rsidRDefault="008B21A6" w:rsidP="00987624">
            <w:pPr>
              <w:pStyle w:val="article"/>
              <w:spacing w:before="120" w:after="0"/>
              <w:ind w:left="0" w:firstLine="0"/>
              <w:rPr>
                <w:b w:val="0"/>
                <w:sz w:val="26"/>
                <w:szCs w:val="26"/>
              </w:rPr>
            </w:pPr>
            <w:r w:rsidRPr="002E6DF8">
              <w:rPr>
                <w:b w:val="0"/>
                <w:sz w:val="26"/>
                <w:szCs w:val="26"/>
              </w:rPr>
              <w:lastRenderedPageBreak/>
              <w:t xml:space="preserve">11.2. Обмен паспорта гражданину Республики Беларусь, </w:t>
            </w:r>
            <w:r w:rsidRPr="002E6DF8">
              <w:rPr>
                <w:b w:val="0"/>
                <w:sz w:val="26"/>
                <w:szCs w:val="26"/>
              </w:rPr>
              <w:lastRenderedPageBreak/>
              <w:t>проживающему в Республике Беларусь:</w:t>
            </w:r>
          </w:p>
          <w:p w:rsidR="008B21A6" w:rsidRPr="002E6DF8" w:rsidRDefault="008B21A6" w:rsidP="00987624">
            <w:pPr>
              <w:pStyle w:val="article"/>
              <w:spacing w:before="120" w:after="0"/>
              <w:ind w:left="0" w:firstLine="0"/>
              <w:rPr>
                <w:b w:val="0"/>
                <w:sz w:val="26"/>
                <w:szCs w:val="26"/>
              </w:rPr>
            </w:pPr>
          </w:p>
          <w:p w:rsidR="008B21A6" w:rsidRPr="002E6DF8" w:rsidRDefault="005A5EE9" w:rsidP="00987624">
            <w:pPr>
              <w:pStyle w:val="article"/>
              <w:spacing w:before="120" w:after="0"/>
              <w:ind w:left="0" w:firstLine="0"/>
              <w:rPr>
                <w:b w:val="0"/>
                <w:sz w:val="26"/>
                <w:szCs w:val="26"/>
              </w:rPr>
            </w:pPr>
            <w:r w:rsidRPr="005A5EE9">
              <w:rPr>
                <w:sz w:val="26"/>
                <w:szCs w:val="26"/>
              </w:rPr>
              <w:t>35</w:t>
            </w:r>
            <w:r>
              <w:rPr>
                <w:b w:val="0"/>
                <w:sz w:val="26"/>
                <w:szCs w:val="26"/>
              </w:rPr>
              <w:t>.</w:t>
            </w:r>
            <w:r w:rsidR="008B21A6" w:rsidRPr="002E6DF8">
              <w:rPr>
                <w:b w:val="0"/>
                <w:sz w:val="26"/>
                <w:szCs w:val="26"/>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3669" w:type="dxa"/>
            <w:gridSpan w:val="2"/>
          </w:tcPr>
          <w:p w:rsidR="008B21A6" w:rsidRPr="002E6DF8" w:rsidRDefault="008B21A6" w:rsidP="00EB6A32">
            <w:pPr>
              <w:rPr>
                <w:sz w:val="26"/>
                <w:szCs w:val="26"/>
              </w:rPr>
            </w:pPr>
          </w:p>
          <w:p w:rsidR="008B21A6" w:rsidRPr="002E6DF8" w:rsidRDefault="008B21A6" w:rsidP="00EB6A32">
            <w:pPr>
              <w:rPr>
                <w:sz w:val="26"/>
                <w:szCs w:val="26"/>
              </w:rPr>
            </w:pPr>
          </w:p>
          <w:p w:rsidR="008B21A6" w:rsidRPr="002E6DF8" w:rsidRDefault="008B21A6" w:rsidP="00EB6A32">
            <w:pPr>
              <w:rPr>
                <w:sz w:val="26"/>
                <w:szCs w:val="26"/>
              </w:rPr>
            </w:pPr>
          </w:p>
          <w:p w:rsidR="008B21A6" w:rsidRPr="002E6DF8" w:rsidRDefault="008B21A6" w:rsidP="00EB6A32">
            <w:pPr>
              <w:rPr>
                <w:sz w:val="26"/>
                <w:szCs w:val="26"/>
              </w:rPr>
            </w:pPr>
          </w:p>
          <w:p w:rsidR="008B21A6" w:rsidRPr="002E6DF8" w:rsidRDefault="008B21A6" w:rsidP="00EB6A32">
            <w:pPr>
              <w:rPr>
                <w:sz w:val="26"/>
                <w:szCs w:val="26"/>
              </w:rPr>
            </w:pPr>
          </w:p>
          <w:p w:rsidR="008B21A6" w:rsidRPr="002E6DF8" w:rsidRDefault="008B21A6" w:rsidP="00EB6A32">
            <w:pPr>
              <w:rPr>
                <w:sz w:val="26"/>
                <w:szCs w:val="26"/>
              </w:rPr>
            </w:pPr>
          </w:p>
          <w:p w:rsidR="00693609" w:rsidRDefault="00693609" w:rsidP="00693609">
            <w:pPr>
              <w:rPr>
                <w:sz w:val="26"/>
                <w:szCs w:val="26"/>
              </w:rPr>
            </w:pPr>
          </w:p>
          <w:p w:rsidR="00693609" w:rsidRDefault="00693609" w:rsidP="00693609">
            <w:pPr>
              <w:rPr>
                <w:sz w:val="26"/>
                <w:szCs w:val="26"/>
              </w:rPr>
            </w:pPr>
          </w:p>
          <w:p w:rsidR="00693609" w:rsidRDefault="00693609" w:rsidP="00693609">
            <w:pPr>
              <w:rPr>
                <w:sz w:val="26"/>
                <w:szCs w:val="26"/>
              </w:rPr>
            </w:pPr>
          </w:p>
          <w:p w:rsidR="00693609" w:rsidRDefault="00693609" w:rsidP="00693609">
            <w:pPr>
              <w:rPr>
                <w:sz w:val="26"/>
                <w:szCs w:val="26"/>
              </w:rPr>
            </w:pPr>
          </w:p>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8B21A6" w:rsidRPr="002E6DF8" w:rsidRDefault="00693609" w:rsidP="00693609">
            <w:pPr>
              <w:rPr>
                <w:sz w:val="26"/>
                <w:szCs w:val="26"/>
              </w:rPr>
            </w:pPr>
            <w:r>
              <w:rPr>
                <w:sz w:val="26"/>
                <w:szCs w:val="26"/>
              </w:rPr>
              <w:t>71 2 19</w:t>
            </w:r>
          </w:p>
        </w:tc>
        <w:tc>
          <w:tcPr>
            <w:tcW w:w="4677" w:type="dxa"/>
            <w:gridSpan w:val="2"/>
          </w:tcPr>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паспорт, подлежащий обмену</w:t>
            </w:r>
            <w:r w:rsidRPr="002E6DF8">
              <w:rPr>
                <w:sz w:val="26"/>
                <w:szCs w:val="26"/>
              </w:rPr>
              <w:br/>
            </w:r>
            <w:r w:rsidRPr="002E6DF8">
              <w:rPr>
                <w:sz w:val="26"/>
                <w:szCs w:val="26"/>
              </w:rPr>
              <w:br/>
              <w:t>4 цветные фотографии заявителя, соответствующие его возрасту, размером 40 х 50 мм (одним листом)</w:t>
            </w:r>
            <w:r w:rsidRPr="002E6DF8">
              <w:rPr>
                <w:sz w:val="26"/>
                <w:szCs w:val="26"/>
              </w:rPr>
              <w:br/>
            </w:r>
            <w:r w:rsidRPr="002E6DF8">
              <w:rPr>
                <w:sz w:val="26"/>
                <w:szCs w:val="26"/>
              </w:rPr>
              <w:br/>
              <w:t>свидетельство о рождении ребенка заявителя – в случае, если заявитель имеет ребенка, не достигшего 18-летнего возраста</w:t>
            </w:r>
            <w:r w:rsidRPr="002E6DF8">
              <w:rPr>
                <w:sz w:val="26"/>
                <w:szCs w:val="26"/>
              </w:rPr>
              <w:br/>
            </w:r>
            <w:r w:rsidRPr="002E6DF8">
              <w:rPr>
                <w:sz w:val="26"/>
                <w:szCs w:val="26"/>
              </w:rPr>
              <w:br/>
              <w:t>свидетельство о заключении брака – в случае, если заявитель состоит в браке</w:t>
            </w:r>
            <w:r w:rsidRPr="002E6DF8">
              <w:rPr>
                <w:sz w:val="26"/>
                <w:szCs w:val="26"/>
              </w:rPr>
              <w:br/>
            </w:r>
            <w:r w:rsidRPr="002E6DF8">
              <w:rPr>
                <w:sz w:val="26"/>
                <w:szCs w:val="26"/>
              </w:rPr>
              <w:br/>
              <w:t>свидетельство о расторжении брака либо копия решения суда о расторжении брака – в случае расторжения брака заявителем</w:t>
            </w:r>
            <w:r w:rsidRPr="002E6DF8">
              <w:rPr>
                <w:sz w:val="26"/>
                <w:szCs w:val="26"/>
              </w:rPr>
              <w:br/>
            </w:r>
            <w:r w:rsidRPr="002E6DF8">
              <w:rPr>
                <w:sz w:val="26"/>
                <w:szCs w:val="26"/>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2E6DF8">
              <w:rPr>
                <w:sz w:val="26"/>
                <w:szCs w:val="26"/>
              </w:rPr>
              <w:br/>
            </w:r>
            <w:r w:rsidRPr="002E6DF8">
              <w:rPr>
                <w:sz w:val="26"/>
                <w:szCs w:val="26"/>
              </w:rPr>
              <w:br/>
              <w:t xml:space="preserve">свидетельство о рождении заявителя – в случае необходимости проведения </w:t>
            </w:r>
            <w:r w:rsidRPr="002E6DF8">
              <w:rPr>
                <w:sz w:val="26"/>
                <w:szCs w:val="26"/>
              </w:rPr>
              <w:lastRenderedPageBreak/>
              <w:t>дополнительной проверки</w:t>
            </w:r>
            <w:r w:rsidRPr="002E6DF8">
              <w:rPr>
                <w:sz w:val="26"/>
                <w:szCs w:val="26"/>
              </w:rPr>
              <w:br/>
            </w:r>
            <w:r w:rsidRPr="002E6DF8">
              <w:rPr>
                <w:sz w:val="26"/>
                <w:szCs w:val="26"/>
              </w:rPr>
              <w:br/>
              <w:t>документ, подтверждающий внесение платы</w:t>
            </w:r>
          </w:p>
        </w:tc>
        <w:tc>
          <w:tcPr>
            <w:tcW w:w="1701" w:type="dxa"/>
          </w:tcPr>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r w:rsidRPr="002E6DF8">
              <w:rPr>
                <w:sz w:val="26"/>
                <w:szCs w:val="26"/>
              </w:rPr>
              <w:t>бесплатно – для граждан Республики Беларусь, находящихся на полном государственном обеспечении</w:t>
            </w:r>
            <w:r w:rsidRPr="002E6DF8">
              <w:rPr>
                <w:sz w:val="26"/>
                <w:szCs w:val="26"/>
              </w:rPr>
              <w:br/>
            </w:r>
            <w:r w:rsidRPr="002E6DF8">
              <w:rPr>
                <w:sz w:val="26"/>
                <w:szCs w:val="26"/>
              </w:rPr>
              <w:br/>
              <w:t>1 базовая величина – для иных граждан Республики Беларусь</w:t>
            </w:r>
            <w:r w:rsidRPr="002E6DF8">
              <w:rPr>
                <w:sz w:val="26"/>
                <w:szCs w:val="26"/>
              </w:rPr>
              <w:br/>
            </w:r>
            <w:r w:rsidRPr="002E6DF8">
              <w:rPr>
                <w:sz w:val="26"/>
                <w:szCs w:val="26"/>
              </w:rPr>
              <w:br/>
              <w:t>1 базовая величина – дополнительно за обмен паспорта в ускоренном порядке</w:t>
            </w:r>
            <w:r w:rsidRPr="002E6DF8">
              <w:rPr>
                <w:sz w:val="26"/>
                <w:szCs w:val="26"/>
              </w:rPr>
              <w:br/>
            </w:r>
            <w:r w:rsidRPr="002E6DF8">
              <w:rPr>
                <w:sz w:val="26"/>
                <w:szCs w:val="26"/>
              </w:rPr>
              <w:br/>
              <w:t xml:space="preserve">2 базовые величины – дополнительно за выдачу </w:t>
            </w:r>
            <w:r w:rsidRPr="002E6DF8">
              <w:rPr>
                <w:sz w:val="26"/>
                <w:szCs w:val="26"/>
              </w:rPr>
              <w:lastRenderedPageBreak/>
              <w:t>паспорта в срочном порядке в подразделениях по гражданству и миграции, расположенных в г. Минске и областных центрах</w:t>
            </w:r>
            <w:r w:rsidRPr="002E6DF8">
              <w:rPr>
                <w:sz w:val="26"/>
                <w:szCs w:val="26"/>
              </w:rPr>
              <w:br/>
            </w:r>
            <w:r w:rsidRPr="002E6DF8">
              <w:rPr>
                <w:sz w:val="26"/>
                <w:szCs w:val="26"/>
              </w:rPr>
              <w:br/>
              <w:t>100 евро – при обращении в дипломатическое представительство или консульское учреждение Республики Беларусь</w:t>
            </w:r>
          </w:p>
        </w:tc>
        <w:tc>
          <w:tcPr>
            <w:tcW w:w="1843" w:type="dxa"/>
          </w:tcPr>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r w:rsidRPr="002E6DF8">
              <w:rPr>
                <w:sz w:val="26"/>
                <w:szCs w:val="26"/>
              </w:rPr>
              <w:t>1 месяц со дня подачи заявления</w:t>
            </w:r>
            <w:r w:rsidRPr="002E6DF8">
              <w:rPr>
                <w:sz w:val="26"/>
                <w:szCs w:val="26"/>
              </w:rPr>
              <w:br/>
            </w:r>
            <w:r w:rsidRPr="002E6DF8">
              <w:rPr>
                <w:sz w:val="26"/>
                <w:szCs w:val="26"/>
              </w:rPr>
              <w:br/>
              <w:t>15 дней со дня подачи заявления – в случае обмена паспорта в ускоренном порядке</w:t>
            </w:r>
            <w:r w:rsidRPr="002E6DF8">
              <w:rPr>
                <w:sz w:val="26"/>
                <w:szCs w:val="26"/>
              </w:rPr>
              <w:br/>
            </w:r>
            <w:r w:rsidRPr="002E6DF8">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2E6DF8">
              <w:rPr>
                <w:sz w:val="26"/>
                <w:szCs w:val="26"/>
              </w:rPr>
              <w:br/>
            </w:r>
            <w:r w:rsidRPr="002E6DF8">
              <w:rPr>
                <w:sz w:val="26"/>
                <w:szCs w:val="26"/>
              </w:rPr>
              <w:br/>
            </w:r>
            <w:r w:rsidRPr="002E6DF8">
              <w:rPr>
                <w:sz w:val="26"/>
                <w:szCs w:val="26"/>
              </w:rPr>
              <w:lastRenderedPageBreak/>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523" w:type="dxa"/>
          </w:tcPr>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p>
          <w:p w:rsidR="008B21A6" w:rsidRPr="002E6DF8" w:rsidRDefault="008B21A6" w:rsidP="00B70702">
            <w:pPr>
              <w:pStyle w:val="table10"/>
              <w:spacing w:before="120"/>
              <w:rPr>
                <w:sz w:val="26"/>
                <w:szCs w:val="26"/>
              </w:rPr>
            </w:pPr>
            <w:r w:rsidRPr="002E6DF8">
              <w:rPr>
                <w:sz w:val="26"/>
                <w:szCs w:val="26"/>
              </w:rPr>
              <w:t>10 лет – для граждан Республики Беларусь, не достигших 64-летнего возраста</w:t>
            </w:r>
            <w:r w:rsidRPr="002E6DF8">
              <w:rPr>
                <w:sz w:val="26"/>
                <w:szCs w:val="26"/>
              </w:rPr>
              <w:br/>
            </w:r>
            <w:r w:rsidRPr="002E6DF8">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7545C3" w:rsidRPr="002E6DF8" w:rsidTr="001D3135">
        <w:tc>
          <w:tcPr>
            <w:tcW w:w="2547" w:type="dxa"/>
          </w:tcPr>
          <w:p w:rsidR="007545C3" w:rsidRPr="002E6DF8" w:rsidRDefault="005A5EE9" w:rsidP="00987624">
            <w:pPr>
              <w:pStyle w:val="articleintext"/>
              <w:spacing w:before="120"/>
              <w:ind w:firstLine="0"/>
              <w:jc w:val="left"/>
              <w:rPr>
                <w:sz w:val="26"/>
                <w:szCs w:val="26"/>
              </w:rPr>
            </w:pPr>
            <w:r w:rsidRPr="005A5EE9">
              <w:rPr>
                <w:b/>
                <w:sz w:val="26"/>
                <w:szCs w:val="26"/>
              </w:rPr>
              <w:lastRenderedPageBreak/>
              <w:t>36</w:t>
            </w:r>
            <w:r>
              <w:rPr>
                <w:sz w:val="26"/>
                <w:szCs w:val="26"/>
              </w:rPr>
              <w:t>.</w:t>
            </w:r>
            <w:r w:rsidR="007545C3" w:rsidRPr="002E6DF8">
              <w:rPr>
                <w:sz w:val="26"/>
                <w:szCs w:val="26"/>
              </w:rPr>
              <w:t xml:space="preserve">11.2.2. достигшему 14-летнего возраста, в случае изменения (перемены) фамилии, собственного имени, </w:t>
            </w:r>
            <w:r w:rsidR="007545C3" w:rsidRPr="002E6DF8">
              <w:rPr>
                <w:sz w:val="26"/>
                <w:szCs w:val="26"/>
              </w:rPr>
              <w:lastRenderedPageBreak/>
              <w:t>отчества, установления неточностей в данных или отметках в паспорте</w:t>
            </w:r>
          </w:p>
        </w:tc>
        <w:tc>
          <w:tcPr>
            <w:tcW w:w="3669" w:type="dxa"/>
            <w:gridSpan w:val="2"/>
          </w:tcPr>
          <w:p w:rsidR="00693609" w:rsidRPr="002E6DF8" w:rsidRDefault="00693609" w:rsidP="00693609">
            <w:pPr>
              <w:rPr>
                <w:sz w:val="26"/>
                <w:szCs w:val="26"/>
              </w:rPr>
            </w:pPr>
            <w:r w:rsidRPr="002E6DF8">
              <w:rPr>
                <w:sz w:val="26"/>
                <w:szCs w:val="26"/>
              </w:rPr>
              <w:lastRenderedPageBreak/>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7545C3" w:rsidRPr="002E6DF8" w:rsidRDefault="00693609" w:rsidP="00693609">
            <w:pPr>
              <w:rPr>
                <w:sz w:val="26"/>
                <w:szCs w:val="26"/>
              </w:rPr>
            </w:pPr>
            <w:r>
              <w:rPr>
                <w:sz w:val="26"/>
                <w:szCs w:val="26"/>
              </w:rPr>
              <w:lastRenderedPageBreak/>
              <w:t>71 2 19</w:t>
            </w:r>
          </w:p>
        </w:tc>
        <w:tc>
          <w:tcPr>
            <w:tcW w:w="4677" w:type="dxa"/>
            <w:gridSpan w:val="2"/>
          </w:tcPr>
          <w:p w:rsidR="007545C3" w:rsidRPr="002E6DF8" w:rsidRDefault="007545C3" w:rsidP="00B70702">
            <w:pPr>
              <w:pStyle w:val="table10"/>
              <w:spacing w:before="120"/>
              <w:rPr>
                <w:sz w:val="26"/>
                <w:szCs w:val="26"/>
              </w:rPr>
            </w:pPr>
            <w:r w:rsidRPr="002E6DF8">
              <w:rPr>
                <w:sz w:val="26"/>
                <w:szCs w:val="26"/>
              </w:rPr>
              <w:lastRenderedPageBreak/>
              <w:t>заявление</w:t>
            </w:r>
            <w:r w:rsidRPr="002E6DF8">
              <w:rPr>
                <w:sz w:val="26"/>
                <w:szCs w:val="26"/>
              </w:rPr>
              <w:br/>
            </w:r>
            <w:r w:rsidRPr="002E6DF8">
              <w:rPr>
                <w:sz w:val="26"/>
                <w:szCs w:val="26"/>
              </w:rPr>
              <w:br/>
              <w:t>паспорт, подлежащий обмену</w:t>
            </w:r>
            <w:r w:rsidRPr="002E6DF8">
              <w:rPr>
                <w:sz w:val="26"/>
                <w:szCs w:val="26"/>
              </w:rPr>
              <w:br/>
            </w:r>
            <w:r w:rsidRPr="002E6DF8">
              <w:rPr>
                <w:sz w:val="26"/>
                <w:szCs w:val="26"/>
              </w:rPr>
              <w:br/>
              <w:t>4 цветные фотографии заявителя, соответствующие его возрасту, размером 40 х 50 мм (одним листом)</w:t>
            </w:r>
            <w:r w:rsidRPr="002E6DF8">
              <w:rPr>
                <w:sz w:val="26"/>
                <w:szCs w:val="26"/>
              </w:rPr>
              <w:br/>
            </w:r>
            <w:r w:rsidRPr="002E6DF8">
              <w:rPr>
                <w:sz w:val="26"/>
                <w:szCs w:val="26"/>
              </w:rPr>
              <w:lastRenderedPageBreak/>
              <w:br/>
              <w:t>свидетельство о рождении ребенка заявителя – в случае, если заявитель имеет ребенка, не достигшего 18-летнего возраста</w:t>
            </w:r>
            <w:r w:rsidRPr="002E6DF8">
              <w:rPr>
                <w:sz w:val="26"/>
                <w:szCs w:val="26"/>
              </w:rPr>
              <w:br/>
            </w:r>
            <w:r w:rsidRPr="002E6DF8">
              <w:rPr>
                <w:sz w:val="26"/>
                <w:szCs w:val="26"/>
              </w:rPr>
              <w:br/>
              <w:t>свидетельство о рождении заявителя</w:t>
            </w:r>
            <w:r w:rsidRPr="002E6DF8">
              <w:rPr>
                <w:sz w:val="26"/>
                <w:szCs w:val="26"/>
              </w:rPr>
              <w:br/>
            </w:r>
            <w:r w:rsidRPr="002E6DF8">
              <w:rPr>
                <w:sz w:val="26"/>
                <w:szCs w:val="26"/>
              </w:rPr>
              <w:br/>
              <w:t>свидетельство о заключении брака – в случае, если заявитель состоит в браке</w:t>
            </w:r>
            <w:r w:rsidRPr="002E6DF8">
              <w:rPr>
                <w:sz w:val="26"/>
                <w:szCs w:val="26"/>
              </w:rPr>
              <w:br/>
            </w:r>
            <w:r w:rsidRPr="002E6DF8">
              <w:rPr>
                <w:sz w:val="26"/>
                <w:szCs w:val="26"/>
              </w:rPr>
              <w:br/>
              <w:t>свидетельство о расторжении брака либо копия решения суда о расторжении брака – в случае расторжения заявителем брака</w:t>
            </w:r>
            <w:r w:rsidRPr="002E6DF8">
              <w:rPr>
                <w:sz w:val="26"/>
                <w:szCs w:val="26"/>
              </w:rPr>
              <w:br/>
            </w:r>
            <w:r w:rsidRPr="002E6DF8">
              <w:rPr>
                <w:sz w:val="26"/>
                <w:szCs w:val="26"/>
              </w:rPr>
              <w:br/>
              <w:t>свидетельство о перемене имени – в случае перемены заявителем фамилии, собственного имени, отчества</w:t>
            </w:r>
            <w:r w:rsidRPr="002E6DF8">
              <w:rPr>
                <w:sz w:val="26"/>
                <w:szCs w:val="26"/>
              </w:rPr>
              <w:br/>
            </w:r>
            <w:r w:rsidRPr="002E6DF8">
              <w:rPr>
                <w:sz w:val="26"/>
                <w:szCs w:val="26"/>
              </w:rPr>
              <w:br/>
              <w:t>документ, подтверждающий внесение платы</w:t>
            </w:r>
          </w:p>
        </w:tc>
        <w:tc>
          <w:tcPr>
            <w:tcW w:w="1701" w:type="dxa"/>
          </w:tcPr>
          <w:p w:rsidR="007545C3" w:rsidRPr="002E6DF8" w:rsidRDefault="007545C3" w:rsidP="00B70702">
            <w:pPr>
              <w:pStyle w:val="table10"/>
              <w:spacing w:before="120"/>
              <w:rPr>
                <w:sz w:val="26"/>
                <w:szCs w:val="26"/>
              </w:rPr>
            </w:pPr>
            <w:r w:rsidRPr="002E6DF8">
              <w:rPr>
                <w:sz w:val="26"/>
                <w:szCs w:val="26"/>
              </w:rPr>
              <w:lastRenderedPageBreak/>
              <w:t>бесплатно – для граждан Республики Беларусь, находящихся на полном государствен</w:t>
            </w:r>
            <w:r w:rsidRPr="002E6DF8">
              <w:rPr>
                <w:sz w:val="26"/>
                <w:szCs w:val="26"/>
              </w:rPr>
              <w:lastRenderedPageBreak/>
              <w:t>ном обеспечении</w:t>
            </w:r>
            <w:r w:rsidRPr="002E6DF8">
              <w:rPr>
                <w:sz w:val="26"/>
                <w:szCs w:val="26"/>
              </w:rPr>
              <w:br/>
            </w:r>
            <w:r w:rsidRPr="002E6DF8">
              <w:rPr>
                <w:sz w:val="26"/>
                <w:szCs w:val="26"/>
              </w:rPr>
              <w:br/>
              <w:t>1 базовая величина – для иных граждан Республики Беларусь</w:t>
            </w:r>
            <w:r w:rsidRPr="002E6DF8">
              <w:rPr>
                <w:sz w:val="26"/>
                <w:szCs w:val="26"/>
              </w:rPr>
              <w:br/>
            </w:r>
            <w:r w:rsidRPr="002E6DF8">
              <w:rPr>
                <w:sz w:val="26"/>
                <w:szCs w:val="26"/>
              </w:rPr>
              <w:br/>
              <w:t>1 базовая величина – дополнительно за обмен паспорта в ускоренном порядке</w:t>
            </w:r>
            <w:r w:rsidRPr="002E6DF8">
              <w:rPr>
                <w:sz w:val="26"/>
                <w:szCs w:val="26"/>
              </w:rPr>
              <w:br/>
            </w:r>
            <w:r w:rsidRPr="002E6DF8">
              <w:rPr>
                <w:sz w:val="26"/>
                <w:szCs w:val="26"/>
              </w:rPr>
              <w:br/>
              <w:t xml:space="preserve">2 базовые величины – дополнительно за выдачу паспорта в срочном порядке в подразделениях по гражданству и миграции, расположенных в </w:t>
            </w:r>
            <w:r w:rsidRPr="002E6DF8">
              <w:rPr>
                <w:sz w:val="26"/>
                <w:szCs w:val="26"/>
              </w:rPr>
              <w:lastRenderedPageBreak/>
              <w:t>г. Минске и областных центрах</w:t>
            </w:r>
            <w:r w:rsidRPr="002E6DF8">
              <w:rPr>
                <w:sz w:val="26"/>
                <w:szCs w:val="26"/>
              </w:rPr>
              <w:br/>
            </w:r>
            <w:r w:rsidRPr="002E6DF8">
              <w:rPr>
                <w:sz w:val="26"/>
                <w:szCs w:val="26"/>
              </w:rPr>
              <w:br/>
              <w:t>100 евро – при обращении в дипломатическое представительство или консульское учреждение Республики Беларусь</w:t>
            </w:r>
          </w:p>
        </w:tc>
        <w:tc>
          <w:tcPr>
            <w:tcW w:w="1843" w:type="dxa"/>
          </w:tcPr>
          <w:p w:rsidR="007545C3" w:rsidRPr="002E6DF8" w:rsidRDefault="007545C3" w:rsidP="00B70702">
            <w:pPr>
              <w:pStyle w:val="table10"/>
              <w:spacing w:before="120"/>
              <w:rPr>
                <w:sz w:val="26"/>
                <w:szCs w:val="26"/>
              </w:rPr>
            </w:pPr>
            <w:r w:rsidRPr="002E6DF8">
              <w:rPr>
                <w:sz w:val="26"/>
                <w:szCs w:val="26"/>
              </w:rPr>
              <w:lastRenderedPageBreak/>
              <w:t>1 месяц со дня подачи заявления</w:t>
            </w:r>
            <w:r w:rsidRPr="002E6DF8">
              <w:rPr>
                <w:sz w:val="26"/>
                <w:szCs w:val="26"/>
              </w:rPr>
              <w:br/>
            </w:r>
            <w:r w:rsidRPr="002E6DF8">
              <w:rPr>
                <w:sz w:val="26"/>
                <w:szCs w:val="26"/>
              </w:rPr>
              <w:br/>
              <w:t xml:space="preserve">15 дней со дня подачи заявления – в </w:t>
            </w:r>
            <w:r w:rsidRPr="002E6DF8">
              <w:rPr>
                <w:sz w:val="26"/>
                <w:szCs w:val="26"/>
              </w:rPr>
              <w:lastRenderedPageBreak/>
              <w:t>случае обмена паспорта в ускоренном порядке</w:t>
            </w:r>
            <w:r w:rsidRPr="002E6DF8">
              <w:rPr>
                <w:sz w:val="26"/>
                <w:szCs w:val="26"/>
              </w:rPr>
              <w:br/>
            </w:r>
            <w:r w:rsidRPr="002E6DF8">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2E6DF8">
              <w:rPr>
                <w:sz w:val="26"/>
                <w:szCs w:val="26"/>
              </w:rPr>
              <w:br/>
            </w:r>
            <w:r w:rsidRPr="002E6DF8">
              <w:rPr>
                <w:sz w:val="26"/>
                <w:szCs w:val="26"/>
              </w:rPr>
              <w:br/>
              <w:t xml:space="preserve">1 месяц со дня подачи заявления (без учета времени на доставку документов дипломатической почтой) – при </w:t>
            </w:r>
            <w:r w:rsidRPr="002E6DF8">
              <w:rPr>
                <w:sz w:val="26"/>
                <w:szCs w:val="26"/>
              </w:rPr>
              <w:lastRenderedPageBreak/>
              <w:t>обращении в дипломатическое представительство или консульское учреждение Республики Беларусь</w:t>
            </w:r>
          </w:p>
        </w:tc>
        <w:tc>
          <w:tcPr>
            <w:tcW w:w="1523" w:type="dxa"/>
          </w:tcPr>
          <w:p w:rsidR="007545C3" w:rsidRPr="002E6DF8" w:rsidRDefault="007545C3" w:rsidP="00B70702">
            <w:pPr>
              <w:pStyle w:val="table10"/>
              <w:spacing w:before="120"/>
              <w:rPr>
                <w:sz w:val="26"/>
                <w:szCs w:val="26"/>
              </w:rPr>
            </w:pPr>
            <w:r w:rsidRPr="002E6DF8">
              <w:rPr>
                <w:sz w:val="26"/>
                <w:szCs w:val="26"/>
              </w:rPr>
              <w:lastRenderedPageBreak/>
              <w:t xml:space="preserve">10 лет – для граждан Республики Беларусь, не достигших </w:t>
            </w:r>
            <w:r w:rsidRPr="002E6DF8">
              <w:rPr>
                <w:sz w:val="26"/>
                <w:szCs w:val="26"/>
              </w:rPr>
              <w:lastRenderedPageBreak/>
              <w:t>64-летнего возраста</w:t>
            </w:r>
            <w:r w:rsidRPr="002E6DF8">
              <w:rPr>
                <w:sz w:val="26"/>
                <w:szCs w:val="26"/>
              </w:rPr>
              <w:br/>
            </w:r>
            <w:r w:rsidRPr="002E6DF8">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7545C3" w:rsidRPr="002E6DF8" w:rsidTr="001D3135">
        <w:tc>
          <w:tcPr>
            <w:tcW w:w="2547" w:type="dxa"/>
          </w:tcPr>
          <w:p w:rsidR="007545C3" w:rsidRPr="002E6DF8" w:rsidRDefault="005A5EE9" w:rsidP="00EB6A32">
            <w:pPr>
              <w:rPr>
                <w:sz w:val="26"/>
                <w:szCs w:val="26"/>
              </w:rPr>
            </w:pPr>
            <w:r w:rsidRPr="005A5EE9">
              <w:rPr>
                <w:b/>
                <w:sz w:val="26"/>
                <w:szCs w:val="26"/>
              </w:rPr>
              <w:lastRenderedPageBreak/>
              <w:t>37</w:t>
            </w:r>
            <w:r>
              <w:rPr>
                <w:sz w:val="26"/>
                <w:szCs w:val="26"/>
              </w:rPr>
              <w:t>.</w:t>
            </w:r>
            <w:r w:rsidR="007545C3" w:rsidRPr="002E6DF8">
              <w:rPr>
                <w:sz w:val="26"/>
                <w:szCs w:val="26"/>
              </w:rPr>
              <w:t xml:space="preserve">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w:t>
            </w:r>
            <w:r w:rsidR="007545C3" w:rsidRPr="002E6DF8">
              <w:rPr>
                <w:sz w:val="26"/>
                <w:szCs w:val="26"/>
              </w:rPr>
              <w:lastRenderedPageBreak/>
              <w:t>Беларусь)</w:t>
            </w:r>
          </w:p>
        </w:tc>
        <w:tc>
          <w:tcPr>
            <w:tcW w:w="3669" w:type="dxa"/>
            <w:gridSpan w:val="2"/>
          </w:tcPr>
          <w:p w:rsidR="00693609" w:rsidRPr="002E6DF8" w:rsidRDefault="00693609" w:rsidP="00693609">
            <w:pPr>
              <w:rPr>
                <w:sz w:val="26"/>
                <w:szCs w:val="26"/>
              </w:rPr>
            </w:pPr>
            <w:r w:rsidRPr="002E6DF8">
              <w:rPr>
                <w:sz w:val="26"/>
                <w:szCs w:val="26"/>
              </w:rPr>
              <w:lastRenderedPageBreak/>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7545C3" w:rsidRPr="002E6DF8" w:rsidRDefault="00693609" w:rsidP="00693609">
            <w:pPr>
              <w:rPr>
                <w:sz w:val="26"/>
                <w:szCs w:val="26"/>
              </w:rPr>
            </w:pPr>
            <w:r>
              <w:rPr>
                <w:sz w:val="26"/>
                <w:szCs w:val="26"/>
              </w:rPr>
              <w:t>71 2 19</w:t>
            </w:r>
          </w:p>
        </w:tc>
        <w:tc>
          <w:tcPr>
            <w:tcW w:w="4677" w:type="dxa"/>
            <w:gridSpan w:val="2"/>
          </w:tcPr>
          <w:p w:rsidR="007545C3" w:rsidRPr="002E6DF8" w:rsidRDefault="007545C3" w:rsidP="00B70702">
            <w:pPr>
              <w:pStyle w:val="table10"/>
              <w:spacing w:before="120"/>
              <w:rPr>
                <w:sz w:val="26"/>
                <w:szCs w:val="26"/>
              </w:rPr>
            </w:pPr>
            <w:r w:rsidRPr="002E6DF8">
              <w:rPr>
                <w:sz w:val="26"/>
                <w:szCs w:val="26"/>
              </w:rPr>
              <w:t>законный представитель несовершеннолетнего гражданина Республики Беларусь представляет:</w:t>
            </w:r>
            <w:r w:rsidRPr="002E6DF8">
              <w:rPr>
                <w:sz w:val="26"/>
                <w:szCs w:val="26"/>
              </w:rPr>
              <w:br/>
            </w:r>
            <w:r w:rsidRPr="002E6DF8">
              <w:rPr>
                <w:sz w:val="26"/>
                <w:szCs w:val="26"/>
              </w:rPr>
              <w:br/>
              <w:t>заявление</w:t>
            </w:r>
            <w:r w:rsidRPr="002E6DF8">
              <w:rPr>
                <w:sz w:val="26"/>
                <w:szCs w:val="26"/>
              </w:rPr>
              <w:br/>
            </w:r>
            <w:r w:rsidRPr="002E6DF8">
              <w:rPr>
                <w:sz w:val="26"/>
                <w:szCs w:val="26"/>
              </w:rPr>
              <w:br/>
              <w:t>паспорт, подлежащий обмену</w:t>
            </w:r>
            <w:r w:rsidRPr="002E6DF8">
              <w:rPr>
                <w:sz w:val="26"/>
                <w:szCs w:val="26"/>
              </w:rPr>
              <w:br/>
            </w:r>
            <w:r w:rsidRPr="002E6DF8">
              <w:rPr>
                <w:sz w:val="26"/>
                <w:szCs w:val="26"/>
              </w:rPr>
              <w:br/>
              <w:t>паспорт или иной документ, удостоверяющий личность законного представителя несовершеннолетнего</w:t>
            </w:r>
            <w:r w:rsidRPr="002E6DF8">
              <w:rPr>
                <w:sz w:val="26"/>
                <w:szCs w:val="26"/>
              </w:rPr>
              <w:br/>
            </w:r>
            <w:r w:rsidRPr="002E6DF8">
              <w:rPr>
                <w:sz w:val="26"/>
                <w:szCs w:val="26"/>
              </w:rPr>
              <w:br/>
              <w:t>4 цветные фотографии несовершеннолетнего, соответствующие его возрасту, размером 40 х 50 мм (одним листом)</w:t>
            </w:r>
            <w:r w:rsidRPr="002E6DF8">
              <w:rPr>
                <w:sz w:val="26"/>
                <w:szCs w:val="26"/>
              </w:rPr>
              <w:br/>
            </w:r>
            <w:r w:rsidRPr="002E6DF8">
              <w:rPr>
                <w:sz w:val="26"/>
                <w:szCs w:val="26"/>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2E6DF8">
              <w:rPr>
                <w:sz w:val="26"/>
                <w:szCs w:val="26"/>
              </w:rPr>
              <w:br/>
            </w:r>
            <w:r w:rsidRPr="002E6DF8">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E6DF8">
              <w:rPr>
                <w:sz w:val="26"/>
                <w:szCs w:val="26"/>
              </w:rPr>
              <w:br/>
            </w:r>
            <w:r w:rsidRPr="002E6DF8">
              <w:rPr>
                <w:sz w:val="26"/>
                <w:szCs w:val="26"/>
              </w:rPr>
              <w:br/>
              <w:t xml:space="preserve">документ, подтверждающий внесение платы </w:t>
            </w:r>
          </w:p>
        </w:tc>
        <w:tc>
          <w:tcPr>
            <w:tcW w:w="1701" w:type="dxa"/>
          </w:tcPr>
          <w:p w:rsidR="007545C3" w:rsidRPr="002E6DF8" w:rsidRDefault="007545C3" w:rsidP="00B70702">
            <w:pPr>
              <w:pStyle w:val="table10"/>
              <w:spacing w:before="120"/>
              <w:rPr>
                <w:sz w:val="26"/>
                <w:szCs w:val="26"/>
              </w:rPr>
            </w:pPr>
            <w:r w:rsidRPr="002E6DF8">
              <w:rPr>
                <w:sz w:val="26"/>
                <w:szCs w:val="26"/>
              </w:rPr>
              <w:lastRenderedPageBreak/>
              <w:t>бесплатно</w:t>
            </w:r>
            <w:r w:rsidRPr="002E6DF8">
              <w:rPr>
                <w:sz w:val="26"/>
                <w:szCs w:val="26"/>
              </w:rPr>
              <w:br/>
            </w:r>
            <w:r w:rsidRPr="002E6DF8">
              <w:rPr>
                <w:sz w:val="26"/>
                <w:szCs w:val="26"/>
              </w:rPr>
              <w:br/>
              <w:t>1 базовая величина – за обмен паспорта в ускоренном порядке</w:t>
            </w:r>
            <w:r w:rsidRPr="002E6DF8">
              <w:rPr>
                <w:sz w:val="26"/>
                <w:szCs w:val="26"/>
              </w:rPr>
              <w:br/>
            </w:r>
            <w:r w:rsidRPr="002E6DF8">
              <w:rPr>
                <w:sz w:val="26"/>
                <w:szCs w:val="26"/>
              </w:rPr>
              <w:br/>
              <w:t xml:space="preserve">2 базовые величины – дополнительно за выдачу паспорта в срочном порядке в </w:t>
            </w:r>
            <w:r w:rsidRPr="002E6DF8">
              <w:rPr>
                <w:sz w:val="26"/>
                <w:szCs w:val="26"/>
              </w:rPr>
              <w:lastRenderedPageBreak/>
              <w:t>подразделениях по гражданству и миграции, расположенных в г. Минске и областных центрах</w:t>
            </w:r>
            <w:r w:rsidRPr="002E6DF8">
              <w:rPr>
                <w:sz w:val="26"/>
                <w:szCs w:val="26"/>
              </w:rPr>
              <w:br/>
            </w:r>
            <w:r w:rsidRPr="002E6DF8">
              <w:rPr>
                <w:sz w:val="26"/>
                <w:szCs w:val="26"/>
              </w:rPr>
              <w:br/>
              <w:t>100 евро – при обращении в дипломатическое представительство или консульское учреждение Республики Беларусь</w:t>
            </w:r>
          </w:p>
        </w:tc>
        <w:tc>
          <w:tcPr>
            <w:tcW w:w="1843" w:type="dxa"/>
          </w:tcPr>
          <w:p w:rsidR="007545C3" w:rsidRPr="002E6DF8" w:rsidRDefault="007545C3" w:rsidP="00B70702">
            <w:pPr>
              <w:pStyle w:val="table10"/>
              <w:spacing w:before="120"/>
              <w:rPr>
                <w:sz w:val="26"/>
                <w:szCs w:val="26"/>
              </w:rPr>
            </w:pPr>
            <w:r w:rsidRPr="002E6DF8">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2E6DF8">
              <w:rPr>
                <w:sz w:val="26"/>
                <w:szCs w:val="26"/>
              </w:rPr>
              <w:lastRenderedPageBreak/>
              <w:t>также для несовершеннолетних, направляемых за пределы республики для получения медицинской помощи</w:t>
            </w:r>
            <w:r w:rsidRPr="002E6DF8">
              <w:rPr>
                <w:sz w:val="26"/>
                <w:szCs w:val="26"/>
              </w:rPr>
              <w:br/>
            </w:r>
            <w:r w:rsidRPr="002E6DF8">
              <w:rPr>
                <w:sz w:val="26"/>
                <w:szCs w:val="26"/>
              </w:rPr>
              <w:br/>
              <w:t>1 месяц со дня подачи заявления – для иных несовершеннолетних</w:t>
            </w:r>
            <w:r w:rsidRPr="002E6DF8">
              <w:rPr>
                <w:sz w:val="26"/>
                <w:szCs w:val="26"/>
              </w:rPr>
              <w:br/>
            </w:r>
            <w:r w:rsidRPr="002E6DF8">
              <w:rPr>
                <w:sz w:val="26"/>
                <w:szCs w:val="26"/>
              </w:rPr>
              <w:br/>
              <w:t>15 дней со дня подачи заявления – в случае обмена паспорта в ускоренном порядке</w:t>
            </w:r>
            <w:r w:rsidRPr="002E6DF8">
              <w:rPr>
                <w:sz w:val="26"/>
                <w:szCs w:val="26"/>
              </w:rPr>
              <w:br/>
            </w:r>
            <w:r w:rsidRPr="002E6DF8">
              <w:rPr>
                <w:sz w:val="26"/>
                <w:szCs w:val="26"/>
              </w:rPr>
              <w:br/>
              <w:t xml:space="preserve">7 дней со дня подачи заявления – в случае выдачи паспорта в срочном </w:t>
            </w:r>
            <w:r w:rsidRPr="002E6DF8">
              <w:rPr>
                <w:sz w:val="26"/>
                <w:szCs w:val="26"/>
              </w:rPr>
              <w:lastRenderedPageBreak/>
              <w:t>порядке в подразделениях по гражданству и миграции, расположенных в г. Минске и областных центрах</w:t>
            </w:r>
            <w:r w:rsidRPr="002E6DF8">
              <w:rPr>
                <w:sz w:val="26"/>
                <w:szCs w:val="26"/>
              </w:rPr>
              <w:br/>
            </w:r>
            <w:r w:rsidRPr="002E6DF8">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523" w:type="dxa"/>
          </w:tcPr>
          <w:p w:rsidR="007545C3" w:rsidRPr="002E6DF8" w:rsidRDefault="007545C3" w:rsidP="00B70702">
            <w:pPr>
              <w:pStyle w:val="table10"/>
              <w:spacing w:before="120"/>
              <w:rPr>
                <w:sz w:val="26"/>
                <w:szCs w:val="26"/>
              </w:rPr>
            </w:pPr>
            <w:r w:rsidRPr="002E6DF8">
              <w:rPr>
                <w:sz w:val="26"/>
                <w:szCs w:val="26"/>
              </w:rPr>
              <w:lastRenderedPageBreak/>
              <w:t>5 лет – для граждан Республики Беларусь, не достигших 13-летнего возраста, но не свыше достижения 14-летнего возраста</w:t>
            </w:r>
            <w:r w:rsidRPr="002E6DF8">
              <w:rPr>
                <w:sz w:val="26"/>
                <w:szCs w:val="26"/>
              </w:rPr>
              <w:br/>
            </w:r>
            <w:r w:rsidRPr="002E6DF8">
              <w:rPr>
                <w:sz w:val="26"/>
                <w:szCs w:val="26"/>
              </w:rPr>
              <w:br/>
              <w:t xml:space="preserve">10 лет – </w:t>
            </w:r>
            <w:r w:rsidRPr="002E6DF8">
              <w:rPr>
                <w:sz w:val="26"/>
                <w:szCs w:val="26"/>
              </w:rPr>
              <w:lastRenderedPageBreak/>
              <w:t>для граждан Республики Беларусь, достигших 13-летнего возраста</w:t>
            </w:r>
          </w:p>
        </w:tc>
      </w:tr>
      <w:tr w:rsidR="00A26628" w:rsidRPr="002E6DF8" w:rsidTr="00354425">
        <w:tc>
          <w:tcPr>
            <w:tcW w:w="15960" w:type="dxa"/>
            <w:gridSpan w:val="8"/>
          </w:tcPr>
          <w:p w:rsidR="00A26628" w:rsidRPr="002E6DF8" w:rsidRDefault="00A26628" w:rsidP="00EB6A32">
            <w:pPr>
              <w:rPr>
                <w:sz w:val="26"/>
                <w:szCs w:val="26"/>
              </w:rPr>
            </w:pPr>
            <w:r w:rsidRPr="002E6DF8">
              <w:rPr>
                <w:sz w:val="26"/>
                <w:szCs w:val="26"/>
              </w:rPr>
              <w:lastRenderedPageBreak/>
              <w:t>РЕГИСТРАЦИЯ ГРАЖДАН РЕСПУБЛИКИ БЕЛАРУСЬ ПО МЕСТУ ЖИТЕЛЬСТВА И МЕСТУ ПРЕБЫВАНИЯ В РЕСПУБЛИКЕ БЕЛАРУСЬ</w:t>
            </w:r>
          </w:p>
        </w:tc>
      </w:tr>
      <w:tr w:rsidR="00B0547F" w:rsidRPr="002E6DF8" w:rsidTr="001D3135">
        <w:tc>
          <w:tcPr>
            <w:tcW w:w="2547" w:type="dxa"/>
          </w:tcPr>
          <w:p w:rsidR="00B0547F" w:rsidRPr="002E6DF8" w:rsidRDefault="005A5EE9" w:rsidP="00EB6A32">
            <w:pPr>
              <w:jc w:val="both"/>
              <w:rPr>
                <w:sz w:val="26"/>
                <w:szCs w:val="26"/>
              </w:rPr>
            </w:pPr>
            <w:r w:rsidRPr="005A5EE9">
              <w:rPr>
                <w:b/>
                <w:sz w:val="26"/>
                <w:szCs w:val="26"/>
              </w:rPr>
              <w:lastRenderedPageBreak/>
              <w:t>38</w:t>
            </w:r>
            <w:r>
              <w:rPr>
                <w:sz w:val="26"/>
                <w:szCs w:val="26"/>
              </w:rPr>
              <w:t>.</w:t>
            </w:r>
            <w:r w:rsidR="00B0547F" w:rsidRPr="002E6DF8">
              <w:rPr>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385" w:type="dxa"/>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B0547F" w:rsidRPr="002E6DF8" w:rsidRDefault="00693609" w:rsidP="001D3135">
            <w:pPr>
              <w:rPr>
                <w:sz w:val="26"/>
                <w:szCs w:val="26"/>
              </w:rPr>
            </w:pPr>
            <w:r>
              <w:rPr>
                <w:sz w:val="26"/>
                <w:szCs w:val="26"/>
              </w:rPr>
              <w:t>71 2 19</w:t>
            </w:r>
          </w:p>
        </w:tc>
        <w:tc>
          <w:tcPr>
            <w:tcW w:w="4394" w:type="dxa"/>
            <w:gridSpan w:val="2"/>
          </w:tcPr>
          <w:p w:rsidR="00B0547F" w:rsidRPr="002E6DF8" w:rsidRDefault="00B0547F" w:rsidP="00B70702">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паспорт или иной документ, удостоверяющий личность</w:t>
            </w:r>
            <w:r w:rsidRPr="002E6DF8">
              <w:rPr>
                <w:sz w:val="26"/>
                <w:szCs w:val="26"/>
              </w:rPr>
              <w:br/>
            </w:r>
            <w:r w:rsidRPr="002E6DF8">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E6DF8">
              <w:rPr>
                <w:sz w:val="26"/>
                <w:szCs w:val="26"/>
              </w:rPr>
              <w:br/>
            </w:r>
            <w:r w:rsidRPr="002E6DF8">
              <w:rPr>
                <w:sz w:val="26"/>
                <w:szCs w:val="26"/>
              </w:rPr>
              <w:br/>
              <w:t>документ, являющийся основанием для регистрации по месту жительства</w:t>
            </w:r>
            <w:r w:rsidRPr="002E6DF8">
              <w:rPr>
                <w:sz w:val="26"/>
                <w:szCs w:val="26"/>
              </w:rPr>
              <w:br/>
            </w:r>
            <w:r w:rsidRPr="002E6DF8">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E6DF8">
              <w:rPr>
                <w:sz w:val="26"/>
                <w:szCs w:val="26"/>
              </w:rPr>
              <w:br/>
            </w:r>
            <w:r w:rsidRPr="002E6DF8">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w:t>
            </w:r>
            <w:r w:rsidRPr="002E6DF8">
              <w:rPr>
                <w:sz w:val="26"/>
                <w:szCs w:val="26"/>
              </w:rPr>
              <w:lastRenderedPageBreak/>
              <w:t>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E6DF8">
              <w:rPr>
                <w:sz w:val="26"/>
                <w:szCs w:val="26"/>
              </w:rPr>
              <w:br/>
            </w:r>
            <w:r w:rsidRPr="002E6DF8">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w:t>
            </w:r>
            <w:r w:rsidRPr="002E6DF8">
              <w:rPr>
                <w:sz w:val="26"/>
                <w:szCs w:val="26"/>
              </w:rPr>
              <w:lastRenderedPageBreak/>
              <w:t>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E6DF8">
              <w:rPr>
                <w:sz w:val="26"/>
                <w:szCs w:val="26"/>
              </w:rPr>
              <w:br/>
            </w:r>
            <w:r w:rsidRPr="002E6DF8">
              <w:rPr>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w:t>
            </w:r>
            <w:r w:rsidRPr="002E6DF8">
              <w:rPr>
                <w:sz w:val="26"/>
                <w:szCs w:val="26"/>
              </w:rPr>
              <w:lastRenderedPageBreak/>
              <w:t>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E6DF8">
              <w:rPr>
                <w:sz w:val="26"/>
                <w:szCs w:val="26"/>
              </w:rPr>
              <w:br/>
            </w:r>
            <w:r w:rsidRPr="002E6DF8">
              <w:rPr>
                <w:sz w:val="26"/>
                <w:szCs w:val="26"/>
              </w:rPr>
              <w:br/>
              <w:t>документ, подтверждающий внесение платы</w:t>
            </w:r>
          </w:p>
        </w:tc>
        <w:tc>
          <w:tcPr>
            <w:tcW w:w="2268" w:type="dxa"/>
            <w:gridSpan w:val="2"/>
          </w:tcPr>
          <w:p w:rsidR="00B0547F" w:rsidRPr="002E6DF8" w:rsidRDefault="00B0547F" w:rsidP="00B70702">
            <w:pPr>
              <w:pStyle w:val="table10"/>
              <w:spacing w:before="120"/>
              <w:rPr>
                <w:sz w:val="26"/>
                <w:szCs w:val="26"/>
              </w:rPr>
            </w:pPr>
            <w:r w:rsidRPr="002E6DF8">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E6DF8">
              <w:rPr>
                <w:sz w:val="26"/>
                <w:szCs w:val="26"/>
              </w:rPr>
              <w:br/>
            </w:r>
            <w:r w:rsidRPr="002E6DF8">
              <w:rPr>
                <w:sz w:val="26"/>
                <w:szCs w:val="26"/>
              </w:rPr>
              <w:br/>
              <w:t>0,5 базовой величины – для других лиц</w:t>
            </w:r>
          </w:p>
        </w:tc>
        <w:tc>
          <w:tcPr>
            <w:tcW w:w="1843" w:type="dxa"/>
          </w:tcPr>
          <w:p w:rsidR="00B0547F" w:rsidRPr="002E6DF8" w:rsidRDefault="00B0547F" w:rsidP="00B70702">
            <w:pPr>
              <w:pStyle w:val="table10"/>
              <w:spacing w:before="120"/>
              <w:rPr>
                <w:sz w:val="26"/>
                <w:szCs w:val="26"/>
              </w:rPr>
            </w:pPr>
            <w:r w:rsidRPr="002E6DF8">
              <w:rPr>
                <w:sz w:val="26"/>
                <w:szCs w:val="26"/>
              </w:rPr>
              <w:t>3 рабочих дня со дня подачи заявления</w:t>
            </w:r>
          </w:p>
        </w:tc>
        <w:tc>
          <w:tcPr>
            <w:tcW w:w="1523" w:type="dxa"/>
          </w:tcPr>
          <w:p w:rsidR="00B0547F" w:rsidRPr="002E6DF8" w:rsidRDefault="00B0547F" w:rsidP="00987624">
            <w:pPr>
              <w:pStyle w:val="table10"/>
              <w:spacing w:before="120"/>
              <w:rPr>
                <w:sz w:val="26"/>
                <w:szCs w:val="26"/>
              </w:rPr>
            </w:pPr>
            <w:r w:rsidRPr="002E6DF8">
              <w:rPr>
                <w:sz w:val="26"/>
                <w:szCs w:val="26"/>
              </w:rPr>
              <w:t>бессрочно</w:t>
            </w:r>
          </w:p>
        </w:tc>
      </w:tr>
      <w:tr w:rsidR="00B0547F" w:rsidRPr="002E6DF8" w:rsidTr="001D3135">
        <w:tc>
          <w:tcPr>
            <w:tcW w:w="2547" w:type="dxa"/>
          </w:tcPr>
          <w:p w:rsidR="00B0547F" w:rsidRPr="002E6DF8" w:rsidRDefault="005A5EE9" w:rsidP="00EB6A32">
            <w:pPr>
              <w:jc w:val="both"/>
              <w:rPr>
                <w:sz w:val="26"/>
                <w:szCs w:val="26"/>
              </w:rPr>
            </w:pPr>
            <w:r w:rsidRPr="005A5EE9">
              <w:rPr>
                <w:b/>
                <w:sz w:val="26"/>
                <w:szCs w:val="26"/>
              </w:rPr>
              <w:lastRenderedPageBreak/>
              <w:t>39</w:t>
            </w:r>
            <w:r>
              <w:rPr>
                <w:sz w:val="26"/>
                <w:szCs w:val="26"/>
              </w:rPr>
              <w:t>.</w:t>
            </w:r>
            <w:r w:rsidR="00B0547F" w:rsidRPr="002E6DF8">
              <w:rPr>
                <w:sz w:val="26"/>
                <w:szCs w:val="26"/>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385" w:type="dxa"/>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B0547F" w:rsidRPr="002E6DF8" w:rsidRDefault="00693609" w:rsidP="00693609">
            <w:pPr>
              <w:jc w:val="center"/>
              <w:rPr>
                <w:sz w:val="26"/>
                <w:szCs w:val="26"/>
              </w:rPr>
            </w:pPr>
            <w:r>
              <w:rPr>
                <w:sz w:val="26"/>
                <w:szCs w:val="26"/>
              </w:rPr>
              <w:t>71 2 19</w:t>
            </w:r>
          </w:p>
        </w:tc>
        <w:tc>
          <w:tcPr>
            <w:tcW w:w="4394" w:type="dxa"/>
            <w:gridSpan w:val="2"/>
          </w:tcPr>
          <w:p w:rsidR="00B0547F" w:rsidRPr="002E6DF8" w:rsidRDefault="00B0547F" w:rsidP="00B70702">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паспорт или иной документ, удостоверяющий личность</w:t>
            </w:r>
            <w:r w:rsidRPr="002E6DF8">
              <w:rPr>
                <w:sz w:val="26"/>
                <w:szCs w:val="26"/>
              </w:rPr>
              <w:br/>
            </w:r>
            <w:r w:rsidRPr="002E6DF8">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E6DF8">
              <w:rPr>
                <w:sz w:val="26"/>
                <w:szCs w:val="26"/>
              </w:rPr>
              <w:br/>
            </w:r>
            <w:r w:rsidRPr="002E6DF8">
              <w:rPr>
                <w:sz w:val="26"/>
                <w:szCs w:val="26"/>
              </w:rPr>
              <w:br/>
              <w:t>документ, являющийся основанием для регистрации по месту пребывания</w:t>
            </w:r>
            <w:r w:rsidRPr="002E6DF8">
              <w:rPr>
                <w:sz w:val="26"/>
                <w:szCs w:val="26"/>
              </w:rPr>
              <w:br/>
            </w:r>
            <w:r w:rsidRPr="002E6DF8">
              <w:rPr>
                <w:sz w:val="26"/>
                <w:szCs w:val="26"/>
              </w:rPr>
              <w:lastRenderedPageBreak/>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w:t>
            </w:r>
            <w:r w:rsidRPr="002E6DF8">
              <w:rPr>
                <w:sz w:val="26"/>
                <w:szCs w:val="26"/>
              </w:rPr>
              <w:lastRenderedPageBreak/>
              <w:t>законного представителя, не по месту жительства либо не по месту пребывания этого законного представителя</w:t>
            </w:r>
            <w:r w:rsidRPr="002E6DF8">
              <w:rPr>
                <w:sz w:val="26"/>
                <w:szCs w:val="26"/>
              </w:rPr>
              <w:br/>
            </w:r>
            <w:r w:rsidRPr="002E6DF8">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E6DF8">
              <w:rPr>
                <w:sz w:val="26"/>
                <w:szCs w:val="26"/>
              </w:rPr>
              <w:br/>
            </w:r>
            <w:r w:rsidRPr="002E6DF8">
              <w:rPr>
                <w:sz w:val="26"/>
                <w:szCs w:val="26"/>
              </w:rPr>
              <w:br/>
            </w:r>
            <w:r w:rsidRPr="002E6DF8">
              <w:rPr>
                <w:sz w:val="26"/>
                <w:szCs w:val="26"/>
              </w:rPr>
              <w:lastRenderedPageBreak/>
              <w:t>документ, подтверждающий внесение платы</w:t>
            </w:r>
          </w:p>
        </w:tc>
        <w:tc>
          <w:tcPr>
            <w:tcW w:w="2268" w:type="dxa"/>
            <w:gridSpan w:val="2"/>
          </w:tcPr>
          <w:p w:rsidR="00B0547F" w:rsidRPr="002E6DF8" w:rsidRDefault="00B0547F" w:rsidP="00B70702">
            <w:pPr>
              <w:pStyle w:val="table10"/>
              <w:spacing w:before="120"/>
              <w:rPr>
                <w:sz w:val="26"/>
                <w:szCs w:val="26"/>
              </w:rPr>
            </w:pPr>
            <w:r w:rsidRPr="002E6DF8">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w:t>
            </w:r>
            <w:r w:rsidRPr="002E6DF8">
              <w:rPr>
                <w:sz w:val="26"/>
                <w:szCs w:val="26"/>
              </w:rPr>
              <w:lastRenderedPageBreak/>
              <w:t>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E6DF8">
              <w:rPr>
                <w:sz w:val="26"/>
                <w:szCs w:val="26"/>
              </w:rPr>
              <w:br/>
            </w:r>
            <w:r w:rsidRPr="002E6DF8">
              <w:rPr>
                <w:sz w:val="26"/>
                <w:szCs w:val="26"/>
              </w:rPr>
              <w:br/>
              <w:t>0,5 базовой величины – для других лиц и в иных случаях</w:t>
            </w:r>
          </w:p>
        </w:tc>
        <w:tc>
          <w:tcPr>
            <w:tcW w:w="1843" w:type="dxa"/>
          </w:tcPr>
          <w:p w:rsidR="00B0547F" w:rsidRPr="002E6DF8" w:rsidRDefault="00B0547F" w:rsidP="00B70702">
            <w:pPr>
              <w:pStyle w:val="table10"/>
              <w:spacing w:before="120"/>
              <w:rPr>
                <w:sz w:val="26"/>
                <w:szCs w:val="26"/>
              </w:rPr>
            </w:pPr>
            <w:r w:rsidRPr="002E6DF8">
              <w:rPr>
                <w:sz w:val="26"/>
                <w:szCs w:val="26"/>
              </w:rPr>
              <w:lastRenderedPageBreak/>
              <w:t>3 рабочих дня со дня подачи заявления</w:t>
            </w:r>
          </w:p>
        </w:tc>
        <w:tc>
          <w:tcPr>
            <w:tcW w:w="1523" w:type="dxa"/>
          </w:tcPr>
          <w:p w:rsidR="00B0547F" w:rsidRPr="002E6DF8" w:rsidRDefault="00B0547F" w:rsidP="00987624">
            <w:pPr>
              <w:pStyle w:val="table10"/>
              <w:spacing w:before="120"/>
              <w:rPr>
                <w:sz w:val="26"/>
                <w:szCs w:val="26"/>
              </w:rPr>
            </w:pPr>
            <w:r w:rsidRPr="002E6DF8">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2E6DF8">
              <w:rPr>
                <w:sz w:val="26"/>
                <w:szCs w:val="26"/>
              </w:rPr>
              <w:br/>
            </w:r>
            <w:r w:rsidRPr="002E6DF8">
              <w:rPr>
                <w:sz w:val="26"/>
                <w:szCs w:val="26"/>
              </w:rPr>
              <w:br/>
            </w:r>
            <w:r w:rsidRPr="002E6DF8">
              <w:rPr>
                <w:sz w:val="26"/>
                <w:szCs w:val="26"/>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E6DF8">
              <w:rPr>
                <w:sz w:val="26"/>
                <w:szCs w:val="26"/>
              </w:rPr>
              <w:br/>
            </w:r>
            <w:r w:rsidRPr="002E6DF8">
              <w:rPr>
                <w:sz w:val="26"/>
                <w:szCs w:val="26"/>
              </w:rPr>
              <w:br/>
              <w:t xml:space="preserve">на период прохождения военной службы (нахождения на сборах) – для граждан, проходящих срочную </w:t>
            </w:r>
            <w:r w:rsidRPr="002E6DF8">
              <w:rPr>
                <w:sz w:val="26"/>
                <w:szCs w:val="26"/>
              </w:rPr>
              <w:lastRenderedPageBreak/>
              <w:t>военную службу, службу в резерве, находящихся на военных или специальных сборах</w:t>
            </w:r>
            <w:r w:rsidRPr="002E6DF8">
              <w:rPr>
                <w:sz w:val="26"/>
                <w:szCs w:val="26"/>
              </w:rPr>
              <w:br/>
            </w:r>
            <w:r w:rsidRPr="002E6DF8">
              <w:rPr>
                <w:sz w:val="26"/>
                <w:szCs w:val="26"/>
              </w:rPr>
              <w:br/>
              <w:t>на период прохождения альтернативной службы – для граждан, проходящих альтернативную службу</w:t>
            </w:r>
            <w:r w:rsidRPr="002E6DF8">
              <w:rPr>
                <w:sz w:val="26"/>
                <w:szCs w:val="26"/>
              </w:rPr>
              <w:br/>
            </w:r>
            <w:r w:rsidRPr="002E6DF8">
              <w:rPr>
                <w:sz w:val="26"/>
                <w:szCs w:val="26"/>
              </w:rPr>
              <w:br/>
              <w:t xml:space="preserve">до 6 месяцев – для граждан Республики Беларусь, </w:t>
            </w:r>
            <w:r w:rsidRPr="002E6DF8">
              <w:rPr>
                <w:sz w:val="26"/>
                <w:szCs w:val="26"/>
              </w:rPr>
              <w:lastRenderedPageBreak/>
              <w:t>постоянно проживающих за пределами Республики Беларусь</w:t>
            </w:r>
            <w:r w:rsidRPr="002E6DF8">
              <w:rPr>
                <w:sz w:val="26"/>
                <w:szCs w:val="26"/>
              </w:rPr>
              <w:br/>
            </w:r>
            <w:r w:rsidRPr="002E6DF8">
              <w:rPr>
                <w:sz w:val="26"/>
                <w:szCs w:val="26"/>
              </w:rPr>
              <w:br/>
              <w:t>до 1 года – для других лиц</w:t>
            </w:r>
          </w:p>
        </w:tc>
      </w:tr>
      <w:tr w:rsidR="00B0547F" w:rsidRPr="002E6DF8" w:rsidTr="001D3135">
        <w:tc>
          <w:tcPr>
            <w:tcW w:w="2547" w:type="dxa"/>
          </w:tcPr>
          <w:p w:rsidR="00B0547F" w:rsidRPr="002E6DF8" w:rsidRDefault="005A5EE9" w:rsidP="00EB6A32">
            <w:pPr>
              <w:rPr>
                <w:sz w:val="26"/>
                <w:szCs w:val="26"/>
              </w:rPr>
            </w:pPr>
            <w:r w:rsidRPr="005A5EE9">
              <w:rPr>
                <w:b/>
                <w:sz w:val="26"/>
                <w:szCs w:val="26"/>
              </w:rPr>
              <w:lastRenderedPageBreak/>
              <w:t>40</w:t>
            </w:r>
            <w:r>
              <w:rPr>
                <w:sz w:val="26"/>
                <w:szCs w:val="26"/>
              </w:rPr>
              <w:t>.</w:t>
            </w:r>
            <w:r w:rsidR="00B0547F" w:rsidRPr="002E6DF8">
              <w:rPr>
                <w:sz w:val="26"/>
                <w:szCs w:val="26"/>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385" w:type="dxa"/>
          </w:tcPr>
          <w:p w:rsidR="00693609" w:rsidRPr="002E6DF8" w:rsidRDefault="00693609" w:rsidP="00693609">
            <w:pPr>
              <w:rPr>
                <w:sz w:val="26"/>
                <w:szCs w:val="26"/>
              </w:rPr>
            </w:pPr>
            <w:r w:rsidRPr="002E6DF8">
              <w:rPr>
                <w:sz w:val="26"/>
                <w:szCs w:val="26"/>
              </w:rPr>
              <w:t xml:space="preserve">Старший инспектор сельисполкома </w:t>
            </w:r>
          </w:p>
          <w:p w:rsidR="00693609" w:rsidRDefault="00693609" w:rsidP="00693609">
            <w:pPr>
              <w:rPr>
                <w:sz w:val="26"/>
                <w:szCs w:val="26"/>
              </w:rPr>
            </w:pPr>
            <w:r>
              <w:rPr>
                <w:sz w:val="26"/>
                <w:szCs w:val="26"/>
              </w:rPr>
              <w:t>Ярошевич Наталья Ивановна</w:t>
            </w:r>
          </w:p>
          <w:p w:rsidR="00693609" w:rsidRPr="002E6DF8" w:rsidRDefault="00693609" w:rsidP="00693609">
            <w:pPr>
              <w:rPr>
                <w:sz w:val="26"/>
                <w:szCs w:val="26"/>
              </w:rPr>
            </w:pPr>
            <w:r>
              <w:rPr>
                <w:sz w:val="26"/>
                <w:szCs w:val="26"/>
              </w:rPr>
              <w:t>4 76 44</w:t>
            </w:r>
          </w:p>
          <w:p w:rsidR="00693609" w:rsidRPr="002E6DF8" w:rsidRDefault="00693609" w:rsidP="00693609">
            <w:pPr>
              <w:rPr>
                <w:sz w:val="26"/>
                <w:szCs w:val="26"/>
              </w:rPr>
            </w:pPr>
            <w:r w:rsidRPr="002E6DF8">
              <w:rPr>
                <w:sz w:val="26"/>
                <w:szCs w:val="26"/>
              </w:rPr>
              <w:t xml:space="preserve">Управляющий делами  сельисполкома </w:t>
            </w:r>
          </w:p>
          <w:p w:rsidR="00693609" w:rsidRPr="002E6DF8" w:rsidRDefault="00693609" w:rsidP="00693609">
            <w:pPr>
              <w:rPr>
                <w:sz w:val="26"/>
                <w:szCs w:val="26"/>
              </w:rPr>
            </w:pPr>
            <w:r>
              <w:rPr>
                <w:sz w:val="26"/>
                <w:szCs w:val="26"/>
              </w:rPr>
              <w:t>Федорович Лилия Викторовна</w:t>
            </w:r>
          </w:p>
          <w:p w:rsidR="00B0547F" w:rsidRPr="002E6DF8" w:rsidRDefault="00693609" w:rsidP="00693609">
            <w:pPr>
              <w:rPr>
                <w:sz w:val="26"/>
                <w:szCs w:val="26"/>
              </w:rPr>
            </w:pPr>
            <w:r>
              <w:rPr>
                <w:sz w:val="26"/>
                <w:szCs w:val="26"/>
              </w:rPr>
              <w:t>71 2 19</w:t>
            </w:r>
          </w:p>
          <w:p w:rsidR="00B0547F" w:rsidRPr="002E6DF8" w:rsidRDefault="00B0547F" w:rsidP="00EB6A32">
            <w:pPr>
              <w:rPr>
                <w:sz w:val="26"/>
                <w:szCs w:val="26"/>
              </w:rPr>
            </w:pPr>
          </w:p>
        </w:tc>
        <w:tc>
          <w:tcPr>
            <w:tcW w:w="4394" w:type="dxa"/>
            <w:gridSpan w:val="2"/>
          </w:tcPr>
          <w:p w:rsidR="00B0547F" w:rsidRPr="002E6DF8" w:rsidRDefault="00B0547F" w:rsidP="00B70702">
            <w:pPr>
              <w:pStyle w:val="table10"/>
              <w:spacing w:before="120"/>
              <w:rPr>
                <w:sz w:val="26"/>
                <w:szCs w:val="26"/>
              </w:rPr>
            </w:pPr>
            <w:r w:rsidRPr="002E6DF8">
              <w:rPr>
                <w:sz w:val="26"/>
                <w:szCs w:val="26"/>
              </w:rPr>
              <w:t>заявление</w:t>
            </w:r>
          </w:p>
        </w:tc>
        <w:tc>
          <w:tcPr>
            <w:tcW w:w="2268" w:type="dxa"/>
            <w:gridSpan w:val="2"/>
          </w:tcPr>
          <w:p w:rsidR="00B0547F" w:rsidRPr="002E6DF8" w:rsidRDefault="00B0547F" w:rsidP="00B70702">
            <w:pPr>
              <w:pStyle w:val="table10"/>
              <w:spacing w:before="120"/>
              <w:rPr>
                <w:sz w:val="26"/>
                <w:szCs w:val="26"/>
              </w:rPr>
            </w:pPr>
            <w:r w:rsidRPr="002E6DF8">
              <w:rPr>
                <w:sz w:val="26"/>
                <w:szCs w:val="26"/>
              </w:rPr>
              <w:t>бесплатно</w:t>
            </w:r>
          </w:p>
        </w:tc>
        <w:tc>
          <w:tcPr>
            <w:tcW w:w="1843" w:type="dxa"/>
          </w:tcPr>
          <w:p w:rsidR="00B0547F" w:rsidRPr="002E6DF8" w:rsidRDefault="00B0547F" w:rsidP="00B70702">
            <w:pPr>
              <w:pStyle w:val="table10"/>
              <w:spacing w:before="120"/>
              <w:rPr>
                <w:sz w:val="26"/>
                <w:szCs w:val="26"/>
              </w:rPr>
            </w:pPr>
            <w:r w:rsidRPr="002E6DF8">
              <w:rPr>
                <w:sz w:val="26"/>
                <w:szCs w:val="26"/>
              </w:rPr>
              <w:t xml:space="preserve">5 рабочих дней </w:t>
            </w:r>
          </w:p>
        </w:tc>
        <w:tc>
          <w:tcPr>
            <w:tcW w:w="1523" w:type="dxa"/>
          </w:tcPr>
          <w:p w:rsidR="00B0547F" w:rsidRPr="002E6DF8" w:rsidRDefault="00B0547F" w:rsidP="00EB6A32">
            <w:pPr>
              <w:rPr>
                <w:sz w:val="26"/>
                <w:szCs w:val="26"/>
              </w:rPr>
            </w:pPr>
            <w:r w:rsidRPr="002E6DF8">
              <w:rPr>
                <w:sz w:val="26"/>
                <w:szCs w:val="26"/>
              </w:rPr>
              <w:t>бессрочно</w:t>
            </w:r>
          </w:p>
        </w:tc>
      </w:tr>
    </w:tbl>
    <w:p w:rsidR="005873A5" w:rsidRDefault="005873A5" w:rsidP="00D10934">
      <w:pPr>
        <w:rPr>
          <w:sz w:val="26"/>
          <w:szCs w:val="26"/>
        </w:rPr>
      </w:pPr>
    </w:p>
    <w:p w:rsidR="001612BD" w:rsidRPr="002E6DF8" w:rsidRDefault="001612BD" w:rsidP="00D10934">
      <w:pPr>
        <w:rPr>
          <w:sz w:val="26"/>
          <w:szCs w:val="26"/>
        </w:rPr>
      </w:pPr>
    </w:p>
    <w:tbl>
      <w:tblPr>
        <w:tblW w:w="1599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3385"/>
        <w:gridCol w:w="4536"/>
        <w:gridCol w:w="1652"/>
        <w:gridCol w:w="474"/>
        <w:gridCol w:w="1560"/>
        <w:gridCol w:w="283"/>
        <w:gridCol w:w="1559"/>
      </w:tblGrid>
      <w:tr w:rsidR="003B50F7" w:rsidRPr="002E6DF8" w:rsidTr="001D3135">
        <w:tc>
          <w:tcPr>
            <w:tcW w:w="15996" w:type="dxa"/>
            <w:gridSpan w:val="8"/>
          </w:tcPr>
          <w:p w:rsidR="003B50F7" w:rsidRPr="002E6DF8" w:rsidRDefault="003B50F7" w:rsidP="00EB6A32">
            <w:pPr>
              <w:jc w:val="center"/>
              <w:rPr>
                <w:sz w:val="26"/>
                <w:szCs w:val="26"/>
              </w:rPr>
            </w:pPr>
            <w:r w:rsidRPr="002E6DF8">
              <w:rPr>
                <w:sz w:val="26"/>
                <w:szCs w:val="26"/>
              </w:rPr>
              <w:t>ПРИРОДОПОЛЬЗОВАНИЕ</w:t>
            </w:r>
          </w:p>
        </w:tc>
      </w:tr>
      <w:tr w:rsidR="003B50F7" w:rsidRPr="002E6DF8" w:rsidTr="001D3135">
        <w:tc>
          <w:tcPr>
            <w:tcW w:w="2547" w:type="dxa"/>
          </w:tcPr>
          <w:p w:rsidR="003B50F7" w:rsidRPr="002E6DF8" w:rsidRDefault="005A5EE9" w:rsidP="00EB6A32">
            <w:pPr>
              <w:rPr>
                <w:sz w:val="26"/>
                <w:szCs w:val="26"/>
              </w:rPr>
            </w:pPr>
            <w:r w:rsidRPr="005A5EE9">
              <w:rPr>
                <w:b/>
                <w:sz w:val="26"/>
                <w:szCs w:val="26"/>
              </w:rPr>
              <w:t>41</w:t>
            </w:r>
            <w:r>
              <w:rPr>
                <w:sz w:val="26"/>
                <w:szCs w:val="26"/>
              </w:rPr>
              <w:t>.</w:t>
            </w:r>
            <w:r w:rsidR="003B50F7" w:rsidRPr="002E6DF8">
              <w:rPr>
                <w:sz w:val="26"/>
                <w:szCs w:val="26"/>
              </w:rPr>
              <w:t>17.7 Выдача регистрационного удостоверения и жетона на собак, кошек</w:t>
            </w:r>
          </w:p>
        </w:tc>
        <w:tc>
          <w:tcPr>
            <w:tcW w:w="3385" w:type="dxa"/>
          </w:tcPr>
          <w:p w:rsidR="0029245A" w:rsidRPr="002E6DF8" w:rsidRDefault="0029245A" w:rsidP="0029245A">
            <w:pPr>
              <w:rPr>
                <w:sz w:val="26"/>
                <w:szCs w:val="26"/>
              </w:rPr>
            </w:pPr>
            <w:r>
              <w:rPr>
                <w:sz w:val="26"/>
                <w:szCs w:val="26"/>
              </w:rPr>
              <w:t xml:space="preserve">Председатель </w:t>
            </w:r>
            <w:r w:rsidRPr="002E6DF8">
              <w:rPr>
                <w:sz w:val="26"/>
                <w:szCs w:val="26"/>
              </w:rPr>
              <w:t xml:space="preserve"> сельисполкома </w:t>
            </w:r>
          </w:p>
          <w:p w:rsidR="0029245A" w:rsidRDefault="0029245A" w:rsidP="0029245A">
            <w:pPr>
              <w:rPr>
                <w:sz w:val="26"/>
                <w:szCs w:val="26"/>
              </w:rPr>
            </w:pPr>
            <w:r>
              <w:rPr>
                <w:sz w:val="26"/>
                <w:szCs w:val="26"/>
              </w:rPr>
              <w:t>Кошко Мария Владимировна</w:t>
            </w:r>
          </w:p>
          <w:p w:rsidR="0029245A" w:rsidRPr="002E6DF8" w:rsidRDefault="0029245A" w:rsidP="0029245A">
            <w:pPr>
              <w:rPr>
                <w:sz w:val="26"/>
                <w:szCs w:val="26"/>
              </w:rPr>
            </w:pPr>
            <w:r>
              <w:rPr>
                <w:sz w:val="26"/>
                <w:szCs w:val="26"/>
              </w:rPr>
              <w:t>71 2 10</w:t>
            </w:r>
          </w:p>
          <w:p w:rsidR="0029245A" w:rsidRPr="002E6DF8" w:rsidRDefault="0029245A" w:rsidP="0029245A">
            <w:pPr>
              <w:rPr>
                <w:sz w:val="26"/>
                <w:szCs w:val="26"/>
              </w:rPr>
            </w:pPr>
            <w:r w:rsidRPr="002E6DF8">
              <w:rPr>
                <w:sz w:val="26"/>
                <w:szCs w:val="26"/>
              </w:rPr>
              <w:lastRenderedPageBreak/>
              <w:t xml:space="preserve">Управляющий делами  сельисполкома </w:t>
            </w:r>
          </w:p>
          <w:p w:rsidR="0029245A" w:rsidRPr="002E6DF8" w:rsidRDefault="0029245A" w:rsidP="0029245A">
            <w:pPr>
              <w:rPr>
                <w:sz w:val="26"/>
                <w:szCs w:val="26"/>
              </w:rPr>
            </w:pPr>
            <w:r>
              <w:rPr>
                <w:sz w:val="26"/>
                <w:szCs w:val="26"/>
              </w:rPr>
              <w:t>Федорович Лилия Викторовна</w:t>
            </w:r>
          </w:p>
          <w:p w:rsidR="003B50F7" w:rsidRPr="002E6DF8" w:rsidRDefault="0029245A" w:rsidP="0029245A">
            <w:pPr>
              <w:rPr>
                <w:sz w:val="26"/>
                <w:szCs w:val="26"/>
              </w:rPr>
            </w:pPr>
            <w:r>
              <w:rPr>
                <w:sz w:val="26"/>
                <w:szCs w:val="26"/>
              </w:rPr>
              <w:t>71 2 19</w:t>
            </w:r>
          </w:p>
        </w:tc>
        <w:tc>
          <w:tcPr>
            <w:tcW w:w="4536" w:type="dxa"/>
          </w:tcPr>
          <w:p w:rsidR="003B50F7" w:rsidRPr="002E6DF8" w:rsidRDefault="003B50F7" w:rsidP="00EB6A32">
            <w:pPr>
              <w:rPr>
                <w:sz w:val="26"/>
                <w:szCs w:val="26"/>
              </w:rPr>
            </w:pPr>
            <w:r w:rsidRPr="002E6DF8">
              <w:rPr>
                <w:sz w:val="26"/>
                <w:szCs w:val="26"/>
              </w:rPr>
              <w:lastRenderedPageBreak/>
              <w:t>заявление</w:t>
            </w:r>
            <w:r w:rsidRPr="002E6DF8">
              <w:rPr>
                <w:sz w:val="26"/>
                <w:szCs w:val="26"/>
              </w:rPr>
              <w:br/>
            </w:r>
            <w:r w:rsidRPr="002E6DF8">
              <w:rPr>
                <w:sz w:val="26"/>
                <w:szCs w:val="26"/>
              </w:rPr>
              <w:br/>
              <w:t>паспорт или иной документ, удостоверяющий личность владельца собаки, кошки</w:t>
            </w:r>
            <w:r w:rsidRPr="002E6DF8">
              <w:rPr>
                <w:sz w:val="26"/>
                <w:szCs w:val="26"/>
              </w:rPr>
              <w:br/>
            </w:r>
            <w:r w:rsidRPr="002E6DF8">
              <w:rPr>
                <w:sz w:val="26"/>
                <w:szCs w:val="26"/>
              </w:rPr>
              <w:lastRenderedPageBreak/>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126" w:type="dxa"/>
            <w:gridSpan w:val="2"/>
          </w:tcPr>
          <w:p w:rsidR="003B50F7" w:rsidRPr="002E6DF8" w:rsidRDefault="003B50F7" w:rsidP="00EB6A32">
            <w:pPr>
              <w:rPr>
                <w:sz w:val="26"/>
                <w:szCs w:val="26"/>
              </w:rPr>
            </w:pPr>
            <w:r w:rsidRPr="002E6DF8">
              <w:rPr>
                <w:sz w:val="26"/>
                <w:szCs w:val="26"/>
              </w:rPr>
              <w:lastRenderedPageBreak/>
              <w:t>бесплатно</w:t>
            </w:r>
          </w:p>
        </w:tc>
        <w:tc>
          <w:tcPr>
            <w:tcW w:w="1843" w:type="dxa"/>
            <w:gridSpan w:val="2"/>
          </w:tcPr>
          <w:p w:rsidR="003B50F7" w:rsidRPr="002E6DF8" w:rsidRDefault="003B50F7" w:rsidP="00EB6A32">
            <w:pPr>
              <w:rPr>
                <w:sz w:val="26"/>
                <w:szCs w:val="26"/>
              </w:rPr>
            </w:pPr>
            <w:r w:rsidRPr="002E6DF8">
              <w:rPr>
                <w:sz w:val="26"/>
                <w:szCs w:val="26"/>
              </w:rPr>
              <w:t>В день подачи заявления</w:t>
            </w:r>
          </w:p>
        </w:tc>
        <w:tc>
          <w:tcPr>
            <w:tcW w:w="1559" w:type="dxa"/>
          </w:tcPr>
          <w:p w:rsidR="003B50F7" w:rsidRPr="002E6DF8" w:rsidRDefault="003B50F7" w:rsidP="00EB6A32">
            <w:pPr>
              <w:rPr>
                <w:sz w:val="26"/>
                <w:szCs w:val="26"/>
              </w:rPr>
            </w:pPr>
            <w:r w:rsidRPr="002E6DF8">
              <w:rPr>
                <w:sz w:val="26"/>
                <w:szCs w:val="26"/>
              </w:rPr>
              <w:t>бессрочно</w:t>
            </w:r>
          </w:p>
        </w:tc>
      </w:tr>
      <w:tr w:rsidR="003B50F7" w:rsidRPr="002E6DF8" w:rsidTr="001D3135">
        <w:tc>
          <w:tcPr>
            <w:tcW w:w="15996" w:type="dxa"/>
            <w:gridSpan w:val="8"/>
          </w:tcPr>
          <w:p w:rsidR="003B50F7" w:rsidRPr="002E6DF8" w:rsidRDefault="003B50F7" w:rsidP="00EB6A32">
            <w:pPr>
              <w:rPr>
                <w:sz w:val="26"/>
                <w:szCs w:val="26"/>
              </w:rPr>
            </w:pPr>
            <w:r w:rsidRPr="002E6DF8">
              <w:rPr>
                <w:sz w:val="26"/>
                <w:szCs w:val="26"/>
              </w:rPr>
              <w:lastRenderedPageBreak/>
              <w:t>ПОЛУЧЕННЫЕ ДОХОДЫ И УПЛАЧЕННЫЕНАЛОГИ, СБОРЫ (ПОШЛИНЫ), ПОЛУЧЕННЫЕ ИНФОРМАЦИИ ИЗ ЕДИНОГО ГОСУДАРСТВЕННОГО РЕГИСТРА ЮРИДИЧЕСКИХ ЛИЦ И ИНДИВИДУАЛЬНЫХ ПРЕДПРИНИМАТЕЛЕЙ, ПРОСТАВЛЕНИЕ  АПОСТИЛЯ НА ДОКУМЕНТАХ ИЛИ ЛЕГОЛИЗАЦИЯ</w:t>
            </w:r>
          </w:p>
        </w:tc>
      </w:tr>
      <w:tr w:rsidR="00C04406" w:rsidRPr="002E6DF8" w:rsidTr="001D3135">
        <w:tc>
          <w:tcPr>
            <w:tcW w:w="2547" w:type="dxa"/>
          </w:tcPr>
          <w:p w:rsidR="00C04406" w:rsidRPr="002E6DF8" w:rsidRDefault="005A5EE9" w:rsidP="00EB6A32">
            <w:pPr>
              <w:pStyle w:val="table10"/>
              <w:rPr>
                <w:sz w:val="26"/>
                <w:szCs w:val="26"/>
              </w:rPr>
            </w:pPr>
            <w:r w:rsidRPr="005A5EE9">
              <w:rPr>
                <w:b/>
                <w:spacing w:val="-8"/>
                <w:sz w:val="26"/>
                <w:szCs w:val="26"/>
              </w:rPr>
              <w:t>42</w:t>
            </w:r>
            <w:r>
              <w:rPr>
                <w:spacing w:val="-8"/>
                <w:sz w:val="26"/>
                <w:szCs w:val="26"/>
              </w:rPr>
              <w:t>.</w:t>
            </w:r>
            <w:r w:rsidR="00C04406" w:rsidRPr="002E6DF8">
              <w:rPr>
                <w:spacing w:val="-8"/>
                <w:sz w:val="26"/>
                <w:szCs w:val="26"/>
              </w:rPr>
              <w:t>18.14. . Выдача справки, по</w:t>
            </w:r>
            <w:r w:rsidR="00C04406" w:rsidRPr="002E6DF8">
              <w:rPr>
                <w:sz w:val="26"/>
                <w:szCs w:val="26"/>
              </w:rPr>
              <w:t>д</w:t>
            </w:r>
            <w:r w:rsidR="00C04406" w:rsidRPr="002E6DF8">
              <w:rPr>
                <w:spacing w:val="-4"/>
                <w:sz w:val="26"/>
                <w:szCs w:val="26"/>
              </w:rPr>
              <w:t>тверждающей, что реали</w:t>
            </w:r>
            <w:r w:rsidR="00C04406" w:rsidRPr="002E6DF8">
              <w:rPr>
                <w:sz w:val="26"/>
                <w:szCs w:val="26"/>
              </w:rPr>
              <w:t>зуемая продукция про</w:t>
            </w:r>
            <w:r w:rsidR="00C04406" w:rsidRPr="002E6DF8">
              <w:rPr>
                <w:spacing w:val="-4"/>
                <w:sz w:val="26"/>
                <w:szCs w:val="26"/>
              </w:rPr>
              <w:t>изведена физическим ли</w:t>
            </w:r>
            <w:r w:rsidR="00C04406" w:rsidRPr="002E6DF8">
              <w:rPr>
                <w:sz w:val="26"/>
                <w:szCs w:val="26"/>
              </w:rPr>
              <w:t>цом и (или) лицами, состоящими с ним в отношениях близкого родства (родители (</w:t>
            </w:r>
            <w:r w:rsidR="00C04406" w:rsidRPr="002E6DF8">
              <w:rPr>
                <w:spacing w:val="-8"/>
                <w:sz w:val="26"/>
                <w:szCs w:val="26"/>
              </w:rPr>
              <w:t>усын</w:t>
            </w:r>
            <w:r w:rsidR="00C04406" w:rsidRPr="002E6DF8">
              <w:rPr>
                <w:spacing w:val="-8"/>
                <w:sz w:val="26"/>
                <w:szCs w:val="26"/>
              </w:rPr>
              <w:t>о</w:t>
            </w:r>
            <w:r w:rsidR="00C04406" w:rsidRPr="002E6DF8">
              <w:rPr>
                <w:spacing w:val="-8"/>
                <w:sz w:val="26"/>
                <w:szCs w:val="26"/>
              </w:rPr>
              <w:t>вители), дети (в том числ</w:t>
            </w:r>
            <w:r w:rsidR="00C04406" w:rsidRPr="002E6DF8">
              <w:rPr>
                <w:sz w:val="26"/>
                <w:szCs w:val="26"/>
              </w:rPr>
              <w:t>е усыновленные, удочеренные), ро</w:t>
            </w:r>
            <w:r w:rsidR="00C04406" w:rsidRPr="002E6DF8">
              <w:rPr>
                <w:sz w:val="26"/>
                <w:szCs w:val="26"/>
              </w:rPr>
              <w:t>д</w:t>
            </w:r>
            <w:r w:rsidR="00C04406" w:rsidRPr="002E6DF8">
              <w:rPr>
                <w:sz w:val="26"/>
                <w:szCs w:val="26"/>
              </w:rPr>
              <w:t>ные братья и сестры, дед, бабка, внуки, прадед, прабабка, правнуки, су</w:t>
            </w:r>
            <w:r w:rsidR="00C04406" w:rsidRPr="002E6DF8">
              <w:rPr>
                <w:sz w:val="26"/>
                <w:szCs w:val="26"/>
              </w:rPr>
              <w:t>п</w:t>
            </w:r>
            <w:r w:rsidR="00C04406" w:rsidRPr="002E6DF8">
              <w:rPr>
                <w:sz w:val="26"/>
                <w:szCs w:val="26"/>
              </w:rPr>
              <w:t xml:space="preserve">руги) или </w:t>
            </w:r>
            <w:r w:rsidR="00C04406" w:rsidRPr="002E6DF8">
              <w:rPr>
                <w:sz w:val="26"/>
                <w:szCs w:val="26"/>
              </w:rPr>
              <w:lastRenderedPageBreak/>
              <w:t>свойства (близкие родственники другого супруга, в том числе умершего), оп</w:t>
            </w:r>
            <w:r w:rsidR="00C04406" w:rsidRPr="002E6DF8">
              <w:rPr>
                <w:sz w:val="26"/>
                <w:szCs w:val="26"/>
              </w:rPr>
              <w:t>е</w:t>
            </w:r>
            <w:r w:rsidR="00C04406" w:rsidRPr="002E6DF8">
              <w:rPr>
                <w:sz w:val="26"/>
                <w:szCs w:val="26"/>
              </w:rPr>
              <w:t>куна, попечителя и подопе</w:t>
            </w:r>
            <w:r w:rsidR="00C04406" w:rsidRPr="002E6DF8">
              <w:rPr>
                <w:sz w:val="26"/>
                <w:szCs w:val="26"/>
              </w:rPr>
              <w:t>ч</w:t>
            </w:r>
            <w:r w:rsidR="00C04406" w:rsidRPr="002E6DF8">
              <w:rPr>
                <w:sz w:val="26"/>
                <w:szCs w:val="26"/>
              </w:rPr>
              <w:t>ного, на находящемся на территории Республики Б</w:t>
            </w:r>
            <w:r w:rsidR="00C04406" w:rsidRPr="002E6DF8">
              <w:rPr>
                <w:sz w:val="26"/>
                <w:szCs w:val="26"/>
              </w:rPr>
              <w:t>е</w:t>
            </w:r>
            <w:r w:rsidR="00C04406" w:rsidRPr="002E6DF8">
              <w:rPr>
                <w:sz w:val="26"/>
                <w:szCs w:val="26"/>
              </w:rPr>
              <w:t>ларусь земельном участке, предоставле</w:t>
            </w:r>
            <w:r w:rsidR="00C04406" w:rsidRPr="002E6DF8">
              <w:rPr>
                <w:sz w:val="26"/>
                <w:szCs w:val="26"/>
              </w:rPr>
              <w:t>н</w:t>
            </w:r>
            <w:r w:rsidR="00C04406" w:rsidRPr="002E6DF8">
              <w:rPr>
                <w:sz w:val="26"/>
                <w:szCs w:val="26"/>
              </w:rPr>
              <w:t>ном им для строительс</w:t>
            </w:r>
            <w:r w:rsidR="00C04406" w:rsidRPr="002E6DF8">
              <w:rPr>
                <w:sz w:val="26"/>
                <w:szCs w:val="26"/>
              </w:rPr>
              <w:t>т</w:t>
            </w:r>
            <w:r w:rsidR="00C04406" w:rsidRPr="002E6DF8">
              <w:rPr>
                <w:sz w:val="26"/>
                <w:szCs w:val="26"/>
              </w:rPr>
              <w:t>ва и обслуживания жилого д</w:t>
            </w:r>
            <w:r w:rsidR="00C04406" w:rsidRPr="002E6DF8">
              <w:rPr>
                <w:sz w:val="26"/>
                <w:szCs w:val="26"/>
              </w:rPr>
              <w:t>о</w:t>
            </w:r>
            <w:r w:rsidR="00C04406" w:rsidRPr="002E6DF8">
              <w:rPr>
                <w:sz w:val="26"/>
                <w:szCs w:val="26"/>
              </w:rPr>
              <w:t>ма и ведения личного подсобного хозяйства, коллективного садово</w:t>
            </w:r>
            <w:r w:rsidR="00C04406" w:rsidRPr="002E6DF8">
              <w:rPr>
                <w:sz w:val="26"/>
                <w:szCs w:val="26"/>
              </w:rPr>
              <w:t>д</w:t>
            </w:r>
            <w:r w:rsidR="00C04406" w:rsidRPr="002E6DF8">
              <w:rPr>
                <w:sz w:val="26"/>
                <w:szCs w:val="26"/>
              </w:rPr>
              <w:t xml:space="preserve">ства, дачного </w:t>
            </w:r>
            <w:r w:rsidR="00C04406" w:rsidRPr="002E6DF8">
              <w:rPr>
                <w:spacing w:val="-4"/>
                <w:sz w:val="26"/>
                <w:szCs w:val="26"/>
              </w:rPr>
              <w:t>строительства, огородн</w:t>
            </w:r>
            <w:r w:rsidR="00C04406" w:rsidRPr="002E6DF8">
              <w:rPr>
                <w:spacing w:val="-4"/>
                <w:sz w:val="26"/>
                <w:szCs w:val="26"/>
              </w:rPr>
              <w:t>и</w:t>
            </w:r>
            <w:r w:rsidR="00C04406" w:rsidRPr="002E6DF8">
              <w:rPr>
                <w:sz w:val="26"/>
                <w:szCs w:val="26"/>
              </w:rPr>
              <w:t>чества в виде служебного земельного н</w:t>
            </w:r>
            <w:r w:rsidR="00C04406" w:rsidRPr="002E6DF8">
              <w:rPr>
                <w:sz w:val="26"/>
                <w:szCs w:val="26"/>
              </w:rPr>
              <w:t>а</w:t>
            </w:r>
            <w:r w:rsidR="00C04406" w:rsidRPr="002E6DF8">
              <w:rPr>
                <w:sz w:val="26"/>
                <w:szCs w:val="26"/>
              </w:rPr>
              <w:t xml:space="preserve">дела </w:t>
            </w:r>
          </w:p>
          <w:p w:rsidR="00C04406" w:rsidRPr="002E6DF8" w:rsidRDefault="00C04406" w:rsidP="00EB6A32">
            <w:pPr>
              <w:spacing w:line="280" w:lineRule="exact"/>
              <w:rPr>
                <w:spacing w:val="-4"/>
                <w:sz w:val="26"/>
                <w:szCs w:val="26"/>
              </w:rPr>
            </w:pPr>
          </w:p>
        </w:tc>
        <w:tc>
          <w:tcPr>
            <w:tcW w:w="3385" w:type="dxa"/>
          </w:tcPr>
          <w:p w:rsidR="0029245A" w:rsidRPr="002E6DF8" w:rsidRDefault="0029245A" w:rsidP="0029245A">
            <w:pPr>
              <w:rPr>
                <w:sz w:val="26"/>
                <w:szCs w:val="26"/>
              </w:rPr>
            </w:pPr>
            <w:r>
              <w:rPr>
                <w:sz w:val="26"/>
                <w:szCs w:val="26"/>
              </w:rPr>
              <w:lastRenderedPageBreak/>
              <w:t xml:space="preserve">Председатель </w:t>
            </w:r>
            <w:r w:rsidRPr="002E6DF8">
              <w:rPr>
                <w:sz w:val="26"/>
                <w:szCs w:val="26"/>
              </w:rPr>
              <w:t xml:space="preserve"> сельисполкома </w:t>
            </w:r>
          </w:p>
          <w:p w:rsidR="0029245A" w:rsidRDefault="0029245A" w:rsidP="0029245A">
            <w:pPr>
              <w:rPr>
                <w:sz w:val="26"/>
                <w:szCs w:val="26"/>
              </w:rPr>
            </w:pPr>
            <w:r>
              <w:rPr>
                <w:sz w:val="26"/>
                <w:szCs w:val="26"/>
              </w:rPr>
              <w:t>Кошко Мария Владимировна</w:t>
            </w:r>
          </w:p>
          <w:p w:rsidR="0029245A" w:rsidRPr="002E6DF8" w:rsidRDefault="0029245A" w:rsidP="0029245A">
            <w:pPr>
              <w:rPr>
                <w:sz w:val="26"/>
                <w:szCs w:val="26"/>
              </w:rPr>
            </w:pPr>
            <w:r>
              <w:rPr>
                <w:sz w:val="26"/>
                <w:szCs w:val="26"/>
              </w:rPr>
              <w:t>71 2 10</w:t>
            </w:r>
          </w:p>
          <w:p w:rsidR="0029245A" w:rsidRPr="002E6DF8" w:rsidRDefault="0029245A" w:rsidP="0029245A">
            <w:pPr>
              <w:rPr>
                <w:sz w:val="26"/>
                <w:szCs w:val="26"/>
              </w:rPr>
            </w:pPr>
            <w:r w:rsidRPr="002E6DF8">
              <w:rPr>
                <w:sz w:val="26"/>
                <w:szCs w:val="26"/>
              </w:rPr>
              <w:t xml:space="preserve">Управляющий делами  сельисполкома </w:t>
            </w:r>
          </w:p>
          <w:p w:rsidR="0029245A" w:rsidRPr="002E6DF8" w:rsidRDefault="0029245A" w:rsidP="0029245A">
            <w:pPr>
              <w:rPr>
                <w:sz w:val="26"/>
                <w:szCs w:val="26"/>
              </w:rPr>
            </w:pPr>
            <w:r>
              <w:rPr>
                <w:sz w:val="26"/>
                <w:szCs w:val="26"/>
              </w:rPr>
              <w:t>Федорович Лилия Викторовна</w:t>
            </w:r>
          </w:p>
          <w:p w:rsidR="00C04406" w:rsidRPr="002E6DF8" w:rsidRDefault="0029245A" w:rsidP="0029245A">
            <w:pPr>
              <w:spacing w:line="280" w:lineRule="exact"/>
              <w:rPr>
                <w:spacing w:val="-4"/>
                <w:sz w:val="26"/>
                <w:szCs w:val="26"/>
              </w:rPr>
            </w:pPr>
            <w:r>
              <w:rPr>
                <w:sz w:val="26"/>
                <w:szCs w:val="26"/>
              </w:rPr>
              <w:t>71 2 19</w:t>
            </w:r>
          </w:p>
        </w:tc>
        <w:tc>
          <w:tcPr>
            <w:tcW w:w="4536" w:type="dxa"/>
          </w:tcPr>
          <w:p w:rsidR="00C04406" w:rsidRPr="002E6DF8" w:rsidRDefault="00C04406" w:rsidP="00B70702">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паспорт или иной документ, удостоверяющий личность</w:t>
            </w:r>
            <w:r w:rsidRPr="002E6DF8">
              <w:rPr>
                <w:sz w:val="26"/>
                <w:szCs w:val="26"/>
              </w:rPr>
              <w:br/>
            </w:r>
            <w:r w:rsidRPr="002E6DF8">
              <w:rPr>
                <w:sz w:val="26"/>
                <w:szCs w:val="26"/>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E6DF8">
              <w:rPr>
                <w:sz w:val="26"/>
                <w:szCs w:val="26"/>
              </w:rPr>
              <w:br/>
            </w:r>
            <w:r w:rsidRPr="002E6DF8">
              <w:rPr>
                <w:sz w:val="26"/>
                <w:szCs w:val="26"/>
              </w:rPr>
              <w:br/>
              <w:t xml:space="preserve">документ, подтверждающий право на </w:t>
            </w:r>
            <w:r w:rsidRPr="002E6DF8">
              <w:rPr>
                <w:sz w:val="26"/>
                <w:szCs w:val="26"/>
              </w:rPr>
              <w:lastRenderedPageBreak/>
              <w:t>земельный участок (при его наличии)</w:t>
            </w:r>
          </w:p>
        </w:tc>
        <w:tc>
          <w:tcPr>
            <w:tcW w:w="1652" w:type="dxa"/>
          </w:tcPr>
          <w:p w:rsidR="00C04406" w:rsidRPr="002E6DF8" w:rsidRDefault="00C04406" w:rsidP="00B70702">
            <w:pPr>
              <w:pStyle w:val="table10"/>
              <w:spacing w:before="120"/>
              <w:rPr>
                <w:sz w:val="26"/>
                <w:szCs w:val="26"/>
              </w:rPr>
            </w:pPr>
            <w:r w:rsidRPr="002E6DF8">
              <w:rPr>
                <w:sz w:val="26"/>
                <w:szCs w:val="26"/>
              </w:rPr>
              <w:lastRenderedPageBreak/>
              <w:t>бесплатно</w:t>
            </w:r>
          </w:p>
        </w:tc>
        <w:tc>
          <w:tcPr>
            <w:tcW w:w="2034" w:type="dxa"/>
            <w:gridSpan w:val="2"/>
          </w:tcPr>
          <w:p w:rsidR="00C04406" w:rsidRPr="002E6DF8" w:rsidRDefault="00C04406" w:rsidP="00B70702">
            <w:pPr>
              <w:pStyle w:val="table10"/>
              <w:spacing w:before="120"/>
              <w:rPr>
                <w:sz w:val="26"/>
                <w:szCs w:val="26"/>
              </w:rPr>
            </w:pPr>
            <w:r w:rsidRPr="002E6DF8">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gridSpan w:val="2"/>
          </w:tcPr>
          <w:p w:rsidR="00C04406" w:rsidRPr="002E6DF8" w:rsidRDefault="00C04406" w:rsidP="00B70702">
            <w:pPr>
              <w:pStyle w:val="table10"/>
              <w:spacing w:before="120"/>
              <w:rPr>
                <w:sz w:val="26"/>
                <w:szCs w:val="26"/>
              </w:rPr>
            </w:pPr>
            <w:r w:rsidRPr="002E6DF8">
              <w:rPr>
                <w:sz w:val="26"/>
                <w:szCs w:val="26"/>
              </w:rPr>
              <w:t>до завершения реализации указанной в справке продукции, но не более 1 года со дня выдачи справки</w:t>
            </w:r>
          </w:p>
        </w:tc>
      </w:tr>
      <w:tr w:rsidR="00C04406" w:rsidRPr="002E6DF8" w:rsidTr="001D3135">
        <w:tc>
          <w:tcPr>
            <w:tcW w:w="2547" w:type="dxa"/>
          </w:tcPr>
          <w:p w:rsidR="00C04406" w:rsidRPr="002E6DF8" w:rsidRDefault="005A5EE9" w:rsidP="00EB6A32">
            <w:pPr>
              <w:pStyle w:val="table10"/>
              <w:rPr>
                <w:spacing w:val="-8"/>
                <w:sz w:val="26"/>
                <w:szCs w:val="26"/>
              </w:rPr>
            </w:pPr>
            <w:r w:rsidRPr="005A5EE9">
              <w:rPr>
                <w:b/>
                <w:sz w:val="26"/>
                <w:szCs w:val="26"/>
              </w:rPr>
              <w:lastRenderedPageBreak/>
              <w:t>43</w:t>
            </w:r>
            <w:r>
              <w:rPr>
                <w:sz w:val="26"/>
                <w:szCs w:val="26"/>
              </w:rPr>
              <w:t>.</w:t>
            </w:r>
            <w:r w:rsidR="00C04406" w:rsidRPr="002E6DF8">
              <w:rPr>
                <w:sz w:val="26"/>
                <w:szCs w:val="26"/>
              </w:rPr>
              <w:t xml:space="preserve">18.25. Выдача архивной справки (архивной копии, архивной выписки, </w:t>
            </w:r>
            <w:r w:rsidR="00C04406" w:rsidRPr="002E6DF8">
              <w:rPr>
                <w:sz w:val="26"/>
                <w:szCs w:val="26"/>
              </w:rPr>
              <w:lastRenderedPageBreak/>
              <w:t>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3385" w:type="dxa"/>
          </w:tcPr>
          <w:p w:rsidR="00C04406" w:rsidRPr="002E6DF8" w:rsidRDefault="00C04406" w:rsidP="00606135">
            <w:pPr>
              <w:rPr>
                <w:sz w:val="26"/>
                <w:szCs w:val="26"/>
              </w:rPr>
            </w:pPr>
          </w:p>
        </w:tc>
        <w:tc>
          <w:tcPr>
            <w:tcW w:w="4536" w:type="dxa"/>
          </w:tcPr>
          <w:p w:rsidR="00C04406" w:rsidRPr="002E6DF8" w:rsidRDefault="00C04406" w:rsidP="00B70702">
            <w:pPr>
              <w:pStyle w:val="table10"/>
              <w:spacing w:before="120"/>
              <w:rPr>
                <w:sz w:val="26"/>
                <w:szCs w:val="26"/>
              </w:rPr>
            </w:pPr>
          </w:p>
        </w:tc>
        <w:tc>
          <w:tcPr>
            <w:tcW w:w="1652" w:type="dxa"/>
          </w:tcPr>
          <w:p w:rsidR="00C04406" w:rsidRPr="002E6DF8" w:rsidRDefault="00C04406" w:rsidP="00B70702">
            <w:pPr>
              <w:pStyle w:val="table10"/>
              <w:spacing w:before="120"/>
              <w:rPr>
                <w:sz w:val="26"/>
                <w:szCs w:val="26"/>
              </w:rPr>
            </w:pPr>
          </w:p>
        </w:tc>
        <w:tc>
          <w:tcPr>
            <w:tcW w:w="2034" w:type="dxa"/>
            <w:gridSpan w:val="2"/>
          </w:tcPr>
          <w:p w:rsidR="00C04406" w:rsidRPr="002E6DF8" w:rsidRDefault="00C04406" w:rsidP="00B70702">
            <w:pPr>
              <w:pStyle w:val="table10"/>
              <w:spacing w:before="120"/>
              <w:rPr>
                <w:sz w:val="26"/>
                <w:szCs w:val="26"/>
              </w:rPr>
            </w:pPr>
          </w:p>
        </w:tc>
        <w:tc>
          <w:tcPr>
            <w:tcW w:w="1842" w:type="dxa"/>
            <w:gridSpan w:val="2"/>
          </w:tcPr>
          <w:p w:rsidR="00C04406" w:rsidRPr="002E6DF8" w:rsidRDefault="00C04406" w:rsidP="00B70702">
            <w:pPr>
              <w:pStyle w:val="table10"/>
              <w:spacing w:before="120"/>
              <w:rPr>
                <w:sz w:val="26"/>
                <w:szCs w:val="26"/>
              </w:rPr>
            </w:pPr>
          </w:p>
        </w:tc>
      </w:tr>
      <w:tr w:rsidR="00C04406" w:rsidRPr="002E6DF8" w:rsidTr="001D3135">
        <w:tc>
          <w:tcPr>
            <w:tcW w:w="2547" w:type="dxa"/>
          </w:tcPr>
          <w:p w:rsidR="00C04406" w:rsidRPr="002E6DF8" w:rsidRDefault="005A5EE9" w:rsidP="00B70702">
            <w:pPr>
              <w:pStyle w:val="articleintext"/>
              <w:spacing w:before="120"/>
              <w:ind w:firstLine="0"/>
              <w:jc w:val="left"/>
              <w:rPr>
                <w:sz w:val="26"/>
                <w:szCs w:val="26"/>
              </w:rPr>
            </w:pPr>
            <w:r w:rsidRPr="005A5EE9">
              <w:rPr>
                <w:b/>
                <w:sz w:val="26"/>
                <w:szCs w:val="26"/>
              </w:rPr>
              <w:lastRenderedPageBreak/>
              <w:t>44</w:t>
            </w:r>
            <w:r>
              <w:rPr>
                <w:sz w:val="26"/>
                <w:szCs w:val="26"/>
              </w:rPr>
              <w:t>.</w:t>
            </w:r>
            <w:r w:rsidR="00C04406" w:rsidRPr="002E6DF8">
              <w:rPr>
                <w:sz w:val="26"/>
                <w:szCs w:val="26"/>
              </w:rPr>
              <w:t>18.25.1. касающимся имущественных и наследственных прав граждан</w:t>
            </w:r>
          </w:p>
        </w:tc>
        <w:tc>
          <w:tcPr>
            <w:tcW w:w="3385" w:type="dxa"/>
          </w:tcPr>
          <w:p w:rsidR="0029245A" w:rsidRPr="002E6DF8" w:rsidRDefault="0029245A" w:rsidP="0029245A">
            <w:pPr>
              <w:rPr>
                <w:sz w:val="26"/>
                <w:szCs w:val="26"/>
              </w:rPr>
            </w:pPr>
            <w:r>
              <w:rPr>
                <w:sz w:val="26"/>
                <w:szCs w:val="26"/>
              </w:rPr>
              <w:t xml:space="preserve"> </w:t>
            </w:r>
          </w:p>
          <w:p w:rsidR="0029245A" w:rsidRPr="002E6DF8" w:rsidRDefault="0029245A" w:rsidP="0029245A">
            <w:pPr>
              <w:rPr>
                <w:sz w:val="26"/>
                <w:szCs w:val="26"/>
              </w:rPr>
            </w:pPr>
            <w:r w:rsidRPr="002E6DF8">
              <w:rPr>
                <w:sz w:val="26"/>
                <w:szCs w:val="26"/>
              </w:rPr>
              <w:t xml:space="preserve">Управляющий делами  сельисполкома </w:t>
            </w:r>
          </w:p>
          <w:p w:rsidR="0029245A" w:rsidRPr="002E6DF8" w:rsidRDefault="0029245A" w:rsidP="0029245A">
            <w:pPr>
              <w:rPr>
                <w:sz w:val="26"/>
                <w:szCs w:val="26"/>
              </w:rPr>
            </w:pPr>
            <w:r>
              <w:rPr>
                <w:sz w:val="26"/>
                <w:szCs w:val="26"/>
              </w:rPr>
              <w:t>Федорович Лилия Викторовна</w:t>
            </w:r>
          </w:p>
          <w:p w:rsidR="0029245A" w:rsidRDefault="0029245A" w:rsidP="0029245A">
            <w:pPr>
              <w:rPr>
                <w:sz w:val="26"/>
                <w:szCs w:val="26"/>
              </w:rPr>
            </w:pPr>
            <w:r>
              <w:rPr>
                <w:sz w:val="26"/>
                <w:szCs w:val="26"/>
              </w:rPr>
              <w:t>71 2 19</w:t>
            </w:r>
          </w:p>
          <w:p w:rsidR="00606135" w:rsidRDefault="00606135" w:rsidP="0029245A">
            <w:pPr>
              <w:rPr>
                <w:sz w:val="26"/>
                <w:szCs w:val="26"/>
              </w:rPr>
            </w:pPr>
            <w:r w:rsidRPr="002E6DF8">
              <w:rPr>
                <w:sz w:val="26"/>
                <w:szCs w:val="26"/>
              </w:rPr>
              <w:t xml:space="preserve">Старший инспектор </w:t>
            </w:r>
          </w:p>
          <w:p w:rsidR="0029245A" w:rsidRPr="002E6DF8" w:rsidRDefault="0029245A" w:rsidP="0029245A">
            <w:pPr>
              <w:rPr>
                <w:sz w:val="26"/>
                <w:szCs w:val="26"/>
              </w:rPr>
            </w:pPr>
            <w:r>
              <w:rPr>
                <w:sz w:val="26"/>
                <w:szCs w:val="26"/>
              </w:rPr>
              <w:t>сельисполкома</w:t>
            </w:r>
          </w:p>
          <w:p w:rsidR="00606135" w:rsidRPr="002E6DF8" w:rsidRDefault="0029245A" w:rsidP="00606135">
            <w:pPr>
              <w:rPr>
                <w:sz w:val="26"/>
                <w:szCs w:val="26"/>
              </w:rPr>
            </w:pPr>
            <w:r>
              <w:rPr>
                <w:sz w:val="26"/>
                <w:szCs w:val="26"/>
              </w:rPr>
              <w:t>Ярошевич Наталья Ивановна</w:t>
            </w:r>
          </w:p>
          <w:p w:rsidR="00606135" w:rsidRPr="002E6DF8" w:rsidRDefault="0029245A" w:rsidP="00606135">
            <w:pPr>
              <w:rPr>
                <w:sz w:val="26"/>
                <w:szCs w:val="26"/>
              </w:rPr>
            </w:pPr>
            <w:r>
              <w:rPr>
                <w:sz w:val="26"/>
                <w:szCs w:val="26"/>
              </w:rPr>
              <w:t>4 76 44</w:t>
            </w:r>
          </w:p>
          <w:p w:rsidR="00C04406" w:rsidRPr="002E6DF8" w:rsidRDefault="00C04406" w:rsidP="00C04406">
            <w:pPr>
              <w:pStyle w:val="table10"/>
              <w:spacing w:before="120"/>
              <w:rPr>
                <w:sz w:val="26"/>
                <w:szCs w:val="26"/>
              </w:rPr>
            </w:pPr>
          </w:p>
        </w:tc>
        <w:tc>
          <w:tcPr>
            <w:tcW w:w="4536" w:type="dxa"/>
          </w:tcPr>
          <w:p w:rsidR="00C04406" w:rsidRPr="002E6DF8" w:rsidRDefault="00C04406" w:rsidP="00B70702">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документ, подтверждающий внесение платы</w:t>
            </w:r>
          </w:p>
        </w:tc>
        <w:tc>
          <w:tcPr>
            <w:tcW w:w="1652" w:type="dxa"/>
          </w:tcPr>
          <w:p w:rsidR="00C04406" w:rsidRPr="002E6DF8" w:rsidRDefault="00C04406" w:rsidP="00B70702">
            <w:pPr>
              <w:pStyle w:val="table10"/>
              <w:spacing w:before="120"/>
              <w:rPr>
                <w:sz w:val="26"/>
                <w:szCs w:val="26"/>
              </w:rPr>
            </w:pPr>
            <w:r w:rsidRPr="002E6DF8">
              <w:rPr>
                <w:sz w:val="26"/>
                <w:szCs w:val="26"/>
              </w:rPr>
              <w:t>0,5 базовой величины – при просмотре документов за период до 3 лет</w:t>
            </w:r>
            <w:r w:rsidRPr="002E6DF8">
              <w:rPr>
                <w:sz w:val="26"/>
                <w:szCs w:val="26"/>
              </w:rPr>
              <w:br/>
            </w:r>
            <w:r w:rsidRPr="002E6DF8">
              <w:rPr>
                <w:sz w:val="26"/>
                <w:szCs w:val="26"/>
              </w:rPr>
              <w:br/>
              <w:t>1 базовая величина – при просмотре документов за период свыше 3 лет</w:t>
            </w:r>
          </w:p>
        </w:tc>
        <w:tc>
          <w:tcPr>
            <w:tcW w:w="2034" w:type="dxa"/>
            <w:gridSpan w:val="2"/>
          </w:tcPr>
          <w:p w:rsidR="00C04406" w:rsidRPr="002E6DF8" w:rsidRDefault="00C04406" w:rsidP="00B70702">
            <w:pPr>
              <w:pStyle w:val="table10"/>
              <w:spacing w:before="120"/>
              <w:rPr>
                <w:sz w:val="26"/>
                <w:szCs w:val="26"/>
              </w:rPr>
            </w:pPr>
            <w:r w:rsidRPr="002E6DF8">
              <w:rPr>
                <w:sz w:val="26"/>
                <w:szCs w:val="26"/>
              </w:rPr>
              <w:t>15 дней со дня подачи заявления, а при необходимости дополнительного изучения и проверки – 1 месяц</w:t>
            </w:r>
          </w:p>
        </w:tc>
        <w:tc>
          <w:tcPr>
            <w:tcW w:w="1842" w:type="dxa"/>
            <w:gridSpan w:val="2"/>
          </w:tcPr>
          <w:p w:rsidR="00C04406" w:rsidRPr="002E6DF8" w:rsidRDefault="00C04406" w:rsidP="00B70702">
            <w:pPr>
              <w:pStyle w:val="table10"/>
              <w:spacing w:before="120"/>
              <w:rPr>
                <w:sz w:val="26"/>
                <w:szCs w:val="26"/>
              </w:rPr>
            </w:pPr>
            <w:r w:rsidRPr="002E6DF8">
              <w:rPr>
                <w:sz w:val="26"/>
                <w:szCs w:val="26"/>
              </w:rPr>
              <w:t>бессрочно</w:t>
            </w:r>
          </w:p>
        </w:tc>
      </w:tr>
      <w:tr w:rsidR="00C04406" w:rsidRPr="002E6DF8" w:rsidTr="001D3135">
        <w:tc>
          <w:tcPr>
            <w:tcW w:w="2547" w:type="dxa"/>
          </w:tcPr>
          <w:p w:rsidR="00C04406" w:rsidRPr="002E6DF8" w:rsidRDefault="005A5EE9" w:rsidP="00B70702">
            <w:pPr>
              <w:pStyle w:val="articleintext"/>
              <w:spacing w:before="120"/>
              <w:ind w:firstLine="0"/>
              <w:jc w:val="left"/>
              <w:rPr>
                <w:sz w:val="26"/>
                <w:szCs w:val="26"/>
              </w:rPr>
            </w:pPr>
            <w:r w:rsidRPr="005A5EE9">
              <w:rPr>
                <w:b/>
                <w:sz w:val="26"/>
                <w:szCs w:val="26"/>
              </w:rPr>
              <w:t>45</w:t>
            </w:r>
            <w:r>
              <w:rPr>
                <w:sz w:val="26"/>
                <w:szCs w:val="26"/>
              </w:rPr>
              <w:t>.</w:t>
            </w:r>
            <w:r w:rsidR="00C04406" w:rsidRPr="002E6DF8">
              <w:rPr>
                <w:sz w:val="26"/>
                <w:szCs w:val="26"/>
              </w:rPr>
              <w:t xml:space="preserve">18.25.2. не касающимся имущественных и </w:t>
            </w:r>
            <w:r w:rsidR="00C04406" w:rsidRPr="002E6DF8">
              <w:rPr>
                <w:sz w:val="26"/>
                <w:szCs w:val="26"/>
              </w:rPr>
              <w:lastRenderedPageBreak/>
              <w:t>наследственных прав граждан</w:t>
            </w:r>
          </w:p>
        </w:tc>
        <w:tc>
          <w:tcPr>
            <w:tcW w:w="3385" w:type="dxa"/>
          </w:tcPr>
          <w:p w:rsidR="0029245A" w:rsidRPr="002E6DF8" w:rsidRDefault="0029245A" w:rsidP="0029245A">
            <w:pPr>
              <w:rPr>
                <w:sz w:val="26"/>
                <w:szCs w:val="26"/>
              </w:rPr>
            </w:pPr>
            <w:r w:rsidRPr="002E6DF8">
              <w:rPr>
                <w:sz w:val="26"/>
                <w:szCs w:val="26"/>
              </w:rPr>
              <w:lastRenderedPageBreak/>
              <w:t xml:space="preserve">Управляющий делами  сельисполкома </w:t>
            </w:r>
          </w:p>
          <w:p w:rsidR="0029245A" w:rsidRPr="002E6DF8" w:rsidRDefault="0029245A" w:rsidP="0029245A">
            <w:pPr>
              <w:rPr>
                <w:sz w:val="26"/>
                <w:szCs w:val="26"/>
              </w:rPr>
            </w:pPr>
            <w:r>
              <w:rPr>
                <w:sz w:val="26"/>
                <w:szCs w:val="26"/>
              </w:rPr>
              <w:t>Федорович Лилия Викторовна</w:t>
            </w:r>
          </w:p>
          <w:p w:rsidR="0029245A" w:rsidRDefault="0029245A" w:rsidP="0029245A">
            <w:pPr>
              <w:rPr>
                <w:sz w:val="26"/>
                <w:szCs w:val="26"/>
              </w:rPr>
            </w:pPr>
            <w:r>
              <w:rPr>
                <w:sz w:val="26"/>
                <w:szCs w:val="26"/>
              </w:rPr>
              <w:lastRenderedPageBreak/>
              <w:t>71 2 19</w:t>
            </w:r>
          </w:p>
          <w:p w:rsidR="0029245A" w:rsidRDefault="0029245A" w:rsidP="0029245A">
            <w:pPr>
              <w:rPr>
                <w:sz w:val="26"/>
                <w:szCs w:val="26"/>
              </w:rPr>
            </w:pPr>
            <w:r w:rsidRPr="002E6DF8">
              <w:rPr>
                <w:sz w:val="26"/>
                <w:szCs w:val="26"/>
              </w:rPr>
              <w:t xml:space="preserve">Старший инспектор </w:t>
            </w:r>
          </w:p>
          <w:p w:rsidR="0029245A" w:rsidRPr="002E6DF8" w:rsidRDefault="0029245A" w:rsidP="0029245A">
            <w:pPr>
              <w:rPr>
                <w:sz w:val="26"/>
                <w:szCs w:val="26"/>
              </w:rPr>
            </w:pPr>
            <w:r>
              <w:rPr>
                <w:sz w:val="26"/>
                <w:szCs w:val="26"/>
              </w:rPr>
              <w:t>сельисполкома</w:t>
            </w:r>
          </w:p>
          <w:p w:rsidR="0029245A" w:rsidRPr="002E6DF8" w:rsidRDefault="0029245A" w:rsidP="0029245A">
            <w:pPr>
              <w:rPr>
                <w:sz w:val="26"/>
                <w:szCs w:val="26"/>
              </w:rPr>
            </w:pPr>
            <w:r>
              <w:rPr>
                <w:sz w:val="26"/>
                <w:szCs w:val="26"/>
              </w:rPr>
              <w:t>Ярошевич Наталья Ивановна</w:t>
            </w:r>
          </w:p>
          <w:p w:rsidR="0029245A" w:rsidRPr="002E6DF8" w:rsidRDefault="0029245A" w:rsidP="0029245A">
            <w:pPr>
              <w:rPr>
                <w:sz w:val="26"/>
                <w:szCs w:val="26"/>
              </w:rPr>
            </w:pPr>
            <w:r>
              <w:rPr>
                <w:sz w:val="26"/>
                <w:szCs w:val="26"/>
              </w:rPr>
              <w:t>4 76 44</w:t>
            </w:r>
          </w:p>
          <w:p w:rsidR="00C04406" w:rsidRPr="002E6DF8" w:rsidRDefault="00C04406" w:rsidP="00B70702">
            <w:pPr>
              <w:pStyle w:val="table10"/>
              <w:spacing w:before="120"/>
              <w:rPr>
                <w:sz w:val="26"/>
                <w:szCs w:val="26"/>
              </w:rPr>
            </w:pPr>
          </w:p>
        </w:tc>
        <w:tc>
          <w:tcPr>
            <w:tcW w:w="4536" w:type="dxa"/>
          </w:tcPr>
          <w:p w:rsidR="00C04406" w:rsidRPr="002E6DF8" w:rsidRDefault="00C04406" w:rsidP="00B70702">
            <w:pPr>
              <w:pStyle w:val="table10"/>
              <w:spacing w:before="120"/>
              <w:rPr>
                <w:sz w:val="26"/>
                <w:szCs w:val="26"/>
              </w:rPr>
            </w:pPr>
            <w:r w:rsidRPr="002E6DF8">
              <w:rPr>
                <w:sz w:val="26"/>
                <w:szCs w:val="26"/>
              </w:rPr>
              <w:lastRenderedPageBreak/>
              <w:t>заявление</w:t>
            </w:r>
          </w:p>
        </w:tc>
        <w:tc>
          <w:tcPr>
            <w:tcW w:w="1652" w:type="dxa"/>
          </w:tcPr>
          <w:p w:rsidR="00C04406" w:rsidRPr="002E6DF8" w:rsidRDefault="00C04406" w:rsidP="00B70702">
            <w:pPr>
              <w:pStyle w:val="table10"/>
              <w:spacing w:before="120"/>
              <w:rPr>
                <w:sz w:val="26"/>
                <w:szCs w:val="26"/>
              </w:rPr>
            </w:pPr>
            <w:r w:rsidRPr="002E6DF8">
              <w:rPr>
                <w:sz w:val="26"/>
                <w:szCs w:val="26"/>
              </w:rPr>
              <w:t>бесплатно</w:t>
            </w:r>
          </w:p>
        </w:tc>
        <w:tc>
          <w:tcPr>
            <w:tcW w:w="2034" w:type="dxa"/>
            <w:gridSpan w:val="2"/>
          </w:tcPr>
          <w:p w:rsidR="00C04406" w:rsidRPr="002E6DF8" w:rsidRDefault="00C04406" w:rsidP="00B70702">
            <w:pPr>
              <w:pStyle w:val="table10"/>
              <w:spacing w:before="120"/>
              <w:rPr>
                <w:sz w:val="26"/>
                <w:szCs w:val="26"/>
              </w:rPr>
            </w:pPr>
            <w:r w:rsidRPr="002E6DF8">
              <w:rPr>
                <w:sz w:val="26"/>
                <w:szCs w:val="26"/>
              </w:rPr>
              <w:t xml:space="preserve">15 дней со дня подачи заявления, а </w:t>
            </w:r>
            <w:r w:rsidRPr="002E6DF8">
              <w:rPr>
                <w:sz w:val="26"/>
                <w:szCs w:val="26"/>
              </w:rPr>
              <w:lastRenderedPageBreak/>
              <w:t>при необходимости дополнительного изучения и проверки – 1 месяц</w:t>
            </w:r>
          </w:p>
        </w:tc>
        <w:tc>
          <w:tcPr>
            <w:tcW w:w="1842" w:type="dxa"/>
            <w:gridSpan w:val="2"/>
          </w:tcPr>
          <w:p w:rsidR="00C04406" w:rsidRPr="002E6DF8" w:rsidRDefault="00C04406" w:rsidP="00B70702">
            <w:pPr>
              <w:pStyle w:val="table10"/>
              <w:spacing w:before="120"/>
              <w:rPr>
                <w:sz w:val="26"/>
                <w:szCs w:val="26"/>
              </w:rPr>
            </w:pPr>
            <w:r w:rsidRPr="002E6DF8">
              <w:rPr>
                <w:sz w:val="26"/>
                <w:szCs w:val="26"/>
              </w:rPr>
              <w:lastRenderedPageBreak/>
              <w:t>бессрочно</w:t>
            </w:r>
          </w:p>
        </w:tc>
      </w:tr>
      <w:tr w:rsidR="00C04406" w:rsidRPr="002E6DF8" w:rsidTr="001D3135">
        <w:tc>
          <w:tcPr>
            <w:tcW w:w="2547" w:type="dxa"/>
          </w:tcPr>
          <w:p w:rsidR="00C04406" w:rsidRPr="002E6DF8" w:rsidRDefault="005A5EE9" w:rsidP="00B70702">
            <w:pPr>
              <w:pStyle w:val="article"/>
              <w:spacing w:before="120" w:after="0"/>
              <w:ind w:left="0" w:firstLine="0"/>
              <w:rPr>
                <w:b w:val="0"/>
                <w:sz w:val="26"/>
                <w:szCs w:val="26"/>
              </w:rPr>
            </w:pPr>
            <w:r w:rsidRPr="005A5EE9">
              <w:rPr>
                <w:sz w:val="26"/>
                <w:szCs w:val="26"/>
              </w:rPr>
              <w:lastRenderedPageBreak/>
              <w:t>46</w:t>
            </w:r>
            <w:r>
              <w:rPr>
                <w:b w:val="0"/>
                <w:sz w:val="26"/>
                <w:szCs w:val="26"/>
              </w:rPr>
              <w:t>.</w:t>
            </w:r>
            <w:r w:rsidR="00C04406" w:rsidRPr="002E6DF8">
              <w:rPr>
                <w:b w:val="0"/>
                <w:sz w:val="26"/>
                <w:szCs w:val="26"/>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385" w:type="dxa"/>
          </w:tcPr>
          <w:p w:rsidR="0029245A" w:rsidRPr="002E6DF8" w:rsidRDefault="0029245A" w:rsidP="0029245A">
            <w:pPr>
              <w:rPr>
                <w:sz w:val="26"/>
                <w:szCs w:val="26"/>
              </w:rPr>
            </w:pPr>
            <w:r w:rsidRPr="002E6DF8">
              <w:rPr>
                <w:sz w:val="26"/>
                <w:szCs w:val="26"/>
              </w:rPr>
              <w:t xml:space="preserve">Управляющий делами  сельисполкома </w:t>
            </w:r>
          </w:p>
          <w:p w:rsidR="0029245A" w:rsidRPr="002E6DF8" w:rsidRDefault="0029245A" w:rsidP="0029245A">
            <w:pPr>
              <w:rPr>
                <w:sz w:val="26"/>
                <w:szCs w:val="26"/>
              </w:rPr>
            </w:pPr>
            <w:r>
              <w:rPr>
                <w:sz w:val="26"/>
                <w:szCs w:val="26"/>
              </w:rPr>
              <w:t>Федорович Лилия Викторовна</w:t>
            </w:r>
          </w:p>
          <w:p w:rsidR="0029245A" w:rsidRDefault="0029245A" w:rsidP="0029245A">
            <w:pPr>
              <w:rPr>
                <w:sz w:val="26"/>
                <w:szCs w:val="26"/>
              </w:rPr>
            </w:pPr>
            <w:r>
              <w:rPr>
                <w:sz w:val="26"/>
                <w:szCs w:val="26"/>
              </w:rPr>
              <w:t>71 2 19</w:t>
            </w:r>
          </w:p>
          <w:p w:rsidR="0029245A" w:rsidRDefault="0029245A" w:rsidP="0029245A">
            <w:pPr>
              <w:rPr>
                <w:sz w:val="26"/>
                <w:szCs w:val="26"/>
              </w:rPr>
            </w:pPr>
            <w:r w:rsidRPr="002E6DF8">
              <w:rPr>
                <w:sz w:val="26"/>
                <w:szCs w:val="26"/>
              </w:rPr>
              <w:t xml:space="preserve">Старший инспектор </w:t>
            </w:r>
          </w:p>
          <w:p w:rsidR="0029245A" w:rsidRPr="002E6DF8" w:rsidRDefault="0029245A" w:rsidP="0029245A">
            <w:pPr>
              <w:rPr>
                <w:sz w:val="26"/>
                <w:szCs w:val="26"/>
              </w:rPr>
            </w:pPr>
            <w:r>
              <w:rPr>
                <w:sz w:val="26"/>
                <w:szCs w:val="26"/>
              </w:rPr>
              <w:t>сельисполкома</w:t>
            </w:r>
          </w:p>
          <w:p w:rsidR="0029245A" w:rsidRPr="002E6DF8" w:rsidRDefault="0029245A" w:rsidP="0029245A">
            <w:pPr>
              <w:rPr>
                <w:sz w:val="26"/>
                <w:szCs w:val="26"/>
              </w:rPr>
            </w:pPr>
            <w:r>
              <w:rPr>
                <w:sz w:val="26"/>
                <w:szCs w:val="26"/>
              </w:rPr>
              <w:t>Ярошевич Наталья Ивановна</w:t>
            </w:r>
          </w:p>
          <w:p w:rsidR="0029245A" w:rsidRPr="002E6DF8" w:rsidRDefault="0029245A" w:rsidP="0029245A">
            <w:pPr>
              <w:rPr>
                <w:sz w:val="26"/>
                <w:szCs w:val="26"/>
              </w:rPr>
            </w:pPr>
            <w:r>
              <w:rPr>
                <w:sz w:val="26"/>
                <w:szCs w:val="26"/>
              </w:rPr>
              <w:t>4 76 44</w:t>
            </w:r>
          </w:p>
          <w:p w:rsidR="00C04406" w:rsidRPr="002E6DF8" w:rsidRDefault="00C04406" w:rsidP="00B70702">
            <w:pPr>
              <w:pStyle w:val="table10"/>
              <w:spacing w:before="120"/>
              <w:rPr>
                <w:sz w:val="26"/>
                <w:szCs w:val="26"/>
              </w:rPr>
            </w:pPr>
          </w:p>
        </w:tc>
        <w:tc>
          <w:tcPr>
            <w:tcW w:w="4536" w:type="dxa"/>
          </w:tcPr>
          <w:p w:rsidR="00C04406" w:rsidRPr="002E6DF8" w:rsidRDefault="00C04406" w:rsidP="00B70702">
            <w:pPr>
              <w:pStyle w:val="table10"/>
              <w:spacing w:before="120"/>
              <w:rPr>
                <w:sz w:val="26"/>
                <w:szCs w:val="26"/>
              </w:rPr>
            </w:pPr>
            <w:r w:rsidRPr="002E6DF8">
              <w:rPr>
                <w:sz w:val="26"/>
                <w:szCs w:val="26"/>
              </w:rPr>
              <w:t>заявление</w:t>
            </w:r>
            <w:r w:rsidRPr="002E6DF8">
              <w:rPr>
                <w:sz w:val="26"/>
                <w:szCs w:val="26"/>
              </w:rPr>
              <w:br/>
            </w:r>
            <w:r w:rsidRPr="002E6DF8">
              <w:rPr>
                <w:sz w:val="26"/>
                <w:szCs w:val="26"/>
              </w:rPr>
              <w:br/>
              <w:t>паспорт или иной документ, удостоверяющий личность</w:t>
            </w:r>
            <w:r w:rsidRPr="002E6DF8">
              <w:rPr>
                <w:sz w:val="26"/>
                <w:szCs w:val="26"/>
              </w:rPr>
              <w:br/>
            </w:r>
            <w:r w:rsidRPr="002E6DF8">
              <w:rPr>
                <w:sz w:val="26"/>
                <w:szCs w:val="26"/>
              </w:rPr>
              <w:br/>
              <w:t>документ, подтверждающий право наследования (при выдаче после смерти гражданина его наследникам)</w:t>
            </w:r>
          </w:p>
        </w:tc>
        <w:tc>
          <w:tcPr>
            <w:tcW w:w="1652" w:type="dxa"/>
          </w:tcPr>
          <w:p w:rsidR="00C04406" w:rsidRPr="002E6DF8" w:rsidRDefault="00C04406" w:rsidP="00B70702">
            <w:pPr>
              <w:pStyle w:val="table10"/>
              <w:spacing w:before="120"/>
              <w:rPr>
                <w:sz w:val="26"/>
                <w:szCs w:val="26"/>
              </w:rPr>
            </w:pPr>
            <w:r w:rsidRPr="002E6DF8">
              <w:rPr>
                <w:sz w:val="26"/>
                <w:szCs w:val="26"/>
              </w:rPr>
              <w:t>бесплатно</w:t>
            </w:r>
          </w:p>
        </w:tc>
        <w:tc>
          <w:tcPr>
            <w:tcW w:w="2034" w:type="dxa"/>
            <w:gridSpan w:val="2"/>
          </w:tcPr>
          <w:p w:rsidR="00C04406" w:rsidRPr="002E6DF8" w:rsidRDefault="00C04406" w:rsidP="00B70702">
            <w:pPr>
              <w:pStyle w:val="table10"/>
              <w:spacing w:before="120"/>
              <w:rPr>
                <w:sz w:val="26"/>
                <w:szCs w:val="26"/>
              </w:rPr>
            </w:pPr>
            <w:r w:rsidRPr="002E6DF8">
              <w:rPr>
                <w:sz w:val="26"/>
                <w:szCs w:val="26"/>
              </w:rPr>
              <w:t>15 дней со дня подачи заявления, а при необходимости дополнительного изучения и проверки – 1 месяц</w:t>
            </w:r>
          </w:p>
        </w:tc>
        <w:tc>
          <w:tcPr>
            <w:tcW w:w="1842" w:type="dxa"/>
            <w:gridSpan w:val="2"/>
          </w:tcPr>
          <w:p w:rsidR="00C04406" w:rsidRPr="002E6DF8" w:rsidRDefault="00C04406" w:rsidP="00B70702">
            <w:pPr>
              <w:pStyle w:val="table10"/>
              <w:spacing w:before="120"/>
              <w:rPr>
                <w:sz w:val="26"/>
                <w:szCs w:val="26"/>
              </w:rPr>
            </w:pPr>
            <w:r w:rsidRPr="002E6DF8">
              <w:rPr>
                <w:sz w:val="26"/>
                <w:szCs w:val="26"/>
              </w:rPr>
              <w:t xml:space="preserve">бессрочно </w:t>
            </w:r>
          </w:p>
        </w:tc>
      </w:tr>
      <w:tr w:rsidR="003B50F7" w:rsidRPr="002E6DF8" w:rsidTr="001D3135">
        <w:tc>
          <w:tcPr>
            <w:tcW w:w="15996" w:type="dxa"/>
            <w:gridSpan w:val="8"/>
          </w:tcPr>
          <w:p w:rsidR="003B50F7" w:rsidRPr="002E6DF8" w:rsidRDefault="003B50F7" w:rsidP="00EB6A32">
            <w:pPr>
              <w:rPr>
                <w:sz w:val="26"/>
                <w:szCs w:val="26"/>
              </w:rPr>
            </w:pPr>
            <w:r w:rsidRPr="002E6DF8">
              <w:rPr>
                <w:sz w:val="26"/>
                <w:szCs w:val="26"/>
              </w:rPr>
              <w:t xml:space="preserve">ГОСУДАРСТВЕННАЯ РЕГИСТРАЦИЯ НЕДВИЖИМОГО ИМУЩЕСТВА, ПРАВ НА НЕГО И СДЕЛОК С НИМ </w:t>
            </w:r>
          </w:p>
        </w:tc>
      </w:tr>
      <w:tr w:rsidR="002E6DF8" w:rsidRPr="002E6DF8" w:rsidTr="001D3135">
        <w:tc>
          <w:tcPr>
            <w:tcW w:w="2547" w:type="dxa"/>
          </w:tcPr>
          <w:p w:rsidR="002E6DF8" w:rsidRPr="002E6DF8" w:rsidRDefault="005A5EE9" w:rsidP="00EB6A32">
            <w:pPr>
              <w:rPr>
                <w:sz w:val="26"/>
                <w:szCs w:val="26"/>
              </w:rPr>
            </w:pPr>
            <w:r w:rsidRPr="005A5EE9">
              <w:rPr>
                <w:b/>
                <w:sz w:val="26"/>
                <w:szCs w:val="26"/>
              </w:rPr>
              <w:t>47</w:t>
            </w:r>
            <w:r>
              <w:rPr>
                <w:sz w:val="26"/>
                <w:szCs w:val="26"/>
              </w:rPr>
              <w:t>.</w:t>
            </w:r>
            <w:r w:rsidR="002E6DF8" w:rsidRPr="002E6DF8">
              <w:rPr>
                <w:sz w:val="26"/>
                <w:szCs w:val="26"/>
              </w:rPr>
              <w:t xml:space="preserve">22.8 Принятие решения, подтверждающего  приобретательную давность на недвижимое </w:t>
            </w:r>
            <w:r w:rsidR="002E6DF8" w:rsidRPr="002E6DF8">
              <w:rPr>
                <w:sz w:val="26"/>
                <w:szCs w:val="26"/>
              </w:rPr>
              <w:lastRenderedPageBreak/>
              <w:t>имущество</w:t>
            </w:r>
          </w:p>
        </w:tc>
        <w:tc>
          <w:tcPr>
            <w:tcW w:w="3385" w:type="dxa"/>
          </w:tcPr>
          <w:p w:rsidR="0029245A" w:rsidRPr="002E6DF8" w:rsidRDefault="0029245A" w:rsidP="0029245A">
            <w:pPr>
              <w:rPr>
                <w:sz w:val="26"/>
                <w:szCs w:val="26"/>
              </w:rPr>
            </w:pPr>
            <w:r>
              <w:rPr>
                <w:sz w:val="26"/>
                <w:szCs w:val="26"/>
              </w:rPr>
              <w:lastRenderedPageBreak/>
              <w:t xml:space="preserve">Председатель </w:t>
            </w:r>
            <w:r w:rsidRPr="002E6DF8">
              <w:rPr>
                <w:sz w:val="26"/>
                <w:szCs w:val="26"/>
              </w:rPr>
              <w:t xml:space="preserve"> сельисполкома </w:t>
            </w:r>
          </w:p>
          <w:p w:rsidR="0029245A" w:rsidRDefault="0029245A" w:rsidP="0029245A">
            <w:pPr>
              <w:rPr>
                <w:sz w:val="26"/>
                <w:szCs w:val="26"/>
              </w:rPr>
            </w:pPr>
            <w:r>
              <w:rPr>
                <w:sz w:val="26"/>
                <w:szCs w:val="26"/>
              </w:rPr>
              <w:t>Кошко Мария Владимировна</w:t>
            </w:r>
          </w:p>
          <w:p w:rsidR="0029245A" w:rsidRPr="002E6DF8" w:rsidRDefault="0029245A" w:rsidP="0029245A">
            <w:pPr>
              <w:rPr>
                <w:sz w:val="26"/>
                <w:szCs w:val="26"/>
              </w:rPr>
            </w:pPr>
            <w:r>
              <w:rPr>
                <w:sz w:val="26"/>
                <w:szCs w:val="26"/>
              </w:rPr>
              <w:t>71 2 10</w:t>
            </w:r>
          </w:p>
          <w:p w:rsidR="0029245A" w:rsidRPr="002E6DF8" w:rsidRDefault="0029245A" w:rsidP="0029245A">
            <w:pPr>
              <w:rPr>
                <w:sz w:val="26"/>
                <w:szCs w:val="26"/>
              </w:rPr>
            </w:pPr>
            <w:r w:rsidRPr="002E6DF8">
              <w:rPr>
                <w:sz w:val="26"/>
                <w:szCs w:val="26"/>
              </w:rPr>
              <w:t xml:space="preserve">Управляющий делами  </w:t>
            </w:r>
            <w:r w:rsidRPr="002E6DF8">
              <w:rPr>
                <w:sz w:val="26"/>
                <w:szCs w:val="26"/>
              </w:rPr>
              <w:lastRenderedPageBreak/>
              <w:t xml:space="preserve">сельисполкома </w:t>
            </w:r>
          </w:p>
          <w:p w:rsidR="0029245A" w:rsidRPr="002E6DF8" w:rsidRDefault="0029245A" w:rsidP="0029245A">
            <w:pPr>
              <w:rPr>
                <w:sz w:val="26"/>
                <w:szCs w:val="26"/>
              </w:rPr>
            </w:pPr>
            <w:r>
              <w:rPr>
                <w:sz w:val="26"/>
                <w:szCs w:val="26"/>
              </w:rPr>
              <w:t>Федорович Лилия Викторовна</w:t>
            </w:r>
          </w:p>
          <w:p w:rsidR="002E6DF8" w:rsidRPr="002E6DF8" w:rsidRDefault="0029245A" w:rsidP="0029245A">
            <w:pPr>
              <w:rPr>
                <w:sz w:val="26"/>
                <w:szCs w:val="26"/>
              </w:rPr>
            </w:pPr>
            <w:r>
              <w:rPr>
                <w:sz w:val="26"/>
                <w:szCs w:val="26"/>
              </w:rPr>
              <w:t>71 2 19</w:t>
            </w:r>
          </w:p>
        </w:tc>
        <w:tc>
          <w:tcPr>
            <w:tcW w:w="4536" w:type="dxa"/>
          </w:tcPr>
          <w:p w:rsidR="002E6DF8" w:rsidRPr="002E6DF8" w:rsidRDefault="002E6DF8" w:rsidP="00B70702">
            <w:pPr>
              <w:pStyle w:val="table10"/>
              <w:spacing w:before="120"/>
              <w:rPr>
                <w:sz w:val="26"/>
                <w:szCs w:val="26"/>
              </w:rPr>
            </w:pPr>
            <w:r w:rsidRPr="002E6DF8">
              <w:rPr>
                <w:sz w:val="26"/>
                <w:szCs w:val="26"/>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652" w:type="dxa"/>
          </w:tcPr>
          <w:p w:rsidR="002E6DF8" w:rsidRPr="002E6DF8" w:rsidRDefault="002E6DF8" w:rsidP="00B70702">
            <w:pPr>
              <w:pStyle w:val="table10"/>
              <w:spacing w:before="120"/>
              <w:rPr>
                <w:sz w:val="26"/>
                <w:szCs w:val="26"/>
              </w:rPr>
            </w:pPr>
            <w:r w:rsidRPr="002E6DF8">
              <w:rPr>
                <w:sz w:val="26"/>
                <w:szCs w:val="26"/>
              </w:rPr>
              <w:t>бесплатно</w:t>
            </w:r>
          </w:p>
        </w:tc>
        <w:tc>
          <w:tcPr>
            <w:tcW w:w="2034" w:type="dxa"/>
            <w:gridSpan w:val="2"/>
          </w:tcPr>
          <w:p w:rsidR="002E6DF8" w:rsidRPr="002E6DF8" w:rsidRDefault="002E6DF8" w:rsidP="00B70702">
            <w:pPr>
              <w:pStyle w:val="table10"/>
              <w:spacing w:before="120"/>
              <w:rPr>
                <w:sz w:val="26"/>
                <w:szCs w:val="26"/>
              </w:rPr>
            </w:pPr>
            <w:r w:rsidRPr="002E6DF8">
              <w:rPr>
                <w:sz w:val="26"/>
                <w:szCs w:val="26"/>
              </w:rPr>
              <w:t xml:space="preserve">15 дней со дня подачи заявления, а в случае запроса документов и (или) сведений </w:t>
            </w:r>
            <w:r w:rsidRPr="002E6DF8">
              <w:rPr>
                <w:sz w:val="26"/>
                <w:szCs w:val="26"/>
              </w:rPr>
              <w:lastRenderedPageBreak/>
              <w:t>от других государственных органов, иных организаций – 1 месяц</w:t>
            </w:r>
          </w:p>
        </w:tc>
        <w:tc>
          <w:tcPr>
            <w:tcW w:w="1842" w:type="dxa"/>
            <w:gridSpan w:val="2"/>
          </w:tcPr>
          <w:p w:rsidR="002E6DF8" w:rsidRPr="002E6DF8" w:rsidRDefault="002E6DF8" w:rsidP="00EB6A32">
            <w:pPr>
              <w:rPr>
                <w:sz w:val="26"/>
                <w:szCs w:val="26"/>
              </w:rPr>
            </w:pPr>
            <w:r w:rsidRPr="002E6DF8">
              <w:rPr>
                <w:sz w:val="26"/>
                <w:szCs w:val="26"/>
              </w:rPr>
              <w:lastRenderedPageBreak/>
              <w:t>бессрочно</w:t>
            </w:r>
          </w:p>
        </w:tc>
      </w:tr>
      <w:tr w:rsidR="004E1342" w:rsidRPr="002E6DF8" w:rsidTr="001D3135">
        <w:tc>
          <w:tcPr>
            <w:tcW w:w="2547" w:type="dxa"/>
          </w:tcPr>
          <w:p w:rsidR="004E1342" w:rsidRPr="002E6DF8" w:rsidRDefault="004E1342" w:rsidP="004E1342">
            <w:pPr>
              <w:pStyle w:val="snoski"/>
              <w:spacing w:line="240" w:lineRule="exact"/>
              <w:ind w:right="181"/>
              <w:rPr>
                <w:sz w:val="26"/>
                <w:szCs w:val="26"/>
              </w:rPr>
            </w:pPr>
          </w:p>
          <w:p w:rsidR="004E1342" w:rsidRPr="002E6DF8" w:rsidRDefault="005A5EE9" w:rsidP="001612BD">
            <w:pPr>
              <w:pStyle w:val="snoski"/>
              <w:ind w:right="181" w:firstLine="0"/>
              <w:rPr>
                <w:sz w:val="26"/>
                <w:szCs w:val="26"/>
              </w:rPr>
            </w:pPr>
            <w:r w:rsidRPr="005A5EE9">
              <w:rPr>
                <w:b/>
                <w:sz w:val="26"/>
                <w:szCs w:val="26"/>
              </w:rPr>
              <w:t>48</w:t>
            </w:r>
            <w:r>
              <w:rPr>
                <w:sz w:val="26"/>
                <w:szCs w:val="26"/>
              </w:rPr>
              <w:t>.</w:t>
            </w:r>
            <w:r w:rsidR="004E1342" w:rsidRPr="002E6DF8">
              <w:rPr>
                <w:sz w:val="26"/>
                <w:szCs w:val="26"/>
              </w:rPr>
              <w:t>22.24 Выдача справки, подтверждающей возв</w:t>
            </w:r>
            <w:r w:rsidR="004E1342" w:rsidRPr="002E6DF8">
              <w:rPr>
                <w:sz w:val="26"/>
                <w:szCs w:val="26"/>
              </w:rPr>
              <w:t>е</w:t>
            </w:r>
            <w:r w:rsidR="004E1342" w:rsidRPr="002E6DF8">
              <w:rPr>
                <w:sz w:val="26"/>
                <w:szCs w:val="26"/>
              </w:rPr>
              <w:t xml:space="preserve">дение до 8 мая </w:t>
            </w:r>
            <w:smartTag w:uri="urn:schemas-microsoft-com:office:smarttags" w:element="metricconverter">
              <w:smartTagPr>
                <w:attr w:name="ProductID" w:val="2003 г"/>
              </w:smartTagPr>
              <w:r w:rsidR="004E1342" w:rsidRPr="002E6DF8">
                <w:rPr>
                  <w:sz w:val="26"/>
                  <w:szCs w:val="26"/>
                </w:rPr>
                <w:t>2003 г</w:t>
              </w:r>
            </w:smartTag>
            <w:r w:rsidR="004E1342" w:rsidRPr="002E6DF8">
              <w:rPr>
                <w:sz w:val="26"/>
                <w:szCs w:val="26"/>
              </w:rPr>
              <w:t>. жилого дома (жилого изолированного помещ</w:t>
            </w:r>
            <w:r w:rsidR="004E1342" w:rsidRPr="002E6DF8">
              <w:rPr>
                <w:sz w:val="26"/>
                <w:szCs w:val="26"/>
              </w:rPr>
              <w:t>е</w:t>
            </w:r>
            <w:r w:rsidR="004E1342" w:rsidRPr="002E6DF8">
              <w:rPr>
                <w:sz w:val="26"/>
                <w:szCs w:val="26"/>
              </w:rPr>
              <w:t>ния, иного строения), расположенного в городе или в сельском населенном пункте на предоста</w:t>
            </w:r>
            <w:r w:rsidR="004E1342" w:rsidRPr="002E6DF8">
              <w:rPr>
                <w:sz w:val="26"/>
                <w:szCs w:val="26"/>
              </w:rPr>
              <w:t>в</w:t>
            </w:r>
            <w:r w:rsidR="004E1342" w:rsidRPr="002E6DF8">
              <w:rPr>
                <w:sz w:val="26"/>
                <w:szCs w:val="26"/>
              </w:rPr>
              <w:t>ленном наследодателю в устано</w:t>
            </w:r>
            <w:r w:rsidR="004E1342" w:rsidRPr="002E6DF8">
              <w:rPr>
                <w:sz w:val="26"/>
                <w:szCs w:val="26"/>
              </w:rPr>
              <w:t>в</w:t>
            </w:r>
            <w:r w:rsidR="004E1342" w:rsidRPr="002E6DF8">
              <w:rPr>
                <w:sz w:val="26"/>
                <w:szCs w:val="26"/>
              </w:rPr>
              <w:t>ленном порядке земельном участке, кот</w:t>
            </w:r>
            <w:r w:rsidR="004E1342" w:rsidRPr="002E6DF8">
              <w:rPr>
                <w:sz w:val="26"/>
                <w:szCs w:val="26"/>
              </w:rPr>
              <w:t>о</w:t>
            </w:r>
            <w:r w:rsidR="004E1342" w:rsidRPr="002E6DF8">
              <w:rPr>
                <w:sz w:val="26"/>
                <w:szCs w:val="26"/>
              </w:rPr>
              <w:t>рый при жизни наследодателя не был зарегистрирован в территориал</w:t>
            </w:r>
            <w:r w:rsidR="004E1342" w:rsidRPr="002E6DF8">
              <w:rPr>
                <w:sz w:val="26"/>
                <w:szCs w:val="26"/>
              </w:rPr>
              <w:t>ь</w:t>
            </w:r>
            <w:r w:rsidR="004E1342" w:rsidRPr="002E6DF8">
              <w:rPr>
                <w:sz w:val="26"/>
                <w:szCs w:val="26"/>
              </w:rPr>
              <w:t xml:space="preserve">ной организации по </w:t>
            </w:r>
            <w:r w:rsidR="004E1342" w:rsidRPr="002E6DF8">
              <w:rPr>
                <w:sz w:val="26"/>
                <w:szCs w:val="26"/>
              </w:rPr>
              <w:lastRenderedPageBreak/>
              <w:t>госуда</w:t>
            </w:r>
            <w:r w:rsidR="004E1342" w:rsidRPr="002E6DF8">
              <w:rPr>
                <w:sz w:val="26"/>
                <w:szCs w:val="26"/>
              </w:rPr>
              <w:t>р</w:t>
            </w:r>
            <w:r w:rsidR="004E1342" w:rsidRPr="002E6DF8">
              <w:rPr>
                <w:sz w:val="26"/>
                <w:szCs w:val="26"/>
              </w:rPr>
              <w:t>ственной регистрации и не внесен в похозяйс</w:t>
            </w:r>
            <w:r w:rsidR="004E1342" w:rsidRPr="002E6DF8">
              <w:rPr>
                <w:sz w:val="26"/>
                <w:szCs w:val="26"/>
              </w:rPr>
              <w:t>т</w:t>
            </w:r>
            <w:r w:rsidR="004E1342" w:rsidRPr="002E6DF8">
              <w:rPr>
                <w:sz w:val="26"/>
                <w:szCs w:val="26"/>
              </w:rPr>
              <w:t>венную книгу сельского (поселков</w:t>
            </w:r>
            <w:r w:rsidR="004E1342" w:rsidRPr="002E6DF8">
              <w:rPr>
                <w:sz w:val="26"/>
                <w:szCs w:val="26"/>
              </w:rPr>
              <w:t>о</w:t>
            </w:r>
            <w:r w:rsidR="004E1342" w:rsidRPr="002E6DF8">
              <w:rPr>
                <w:sz w:val="26"/>
                <w:szCs w:val="26"/>
              </w:rPr>
              <w:t>го) исполнительного и распоряд</w:t>
            </w:r>
            <w:r w:rsidR="004E1342" w:rsidRPr="002E6DF8">
              <w:rPr>
                <w:sz w:val="26"/>
                <w:szCs w:val="26"/>
              </w:rPr>
              <w:t>и</w:t>
            </w:r>
            <w:r w:rsidR="004E1342" w:rsidRPr="002E6DF8">
              <w:rPr>
                <w:sz w:val="26"/>
                <w:szCs w:val="26"/>
              </w:rPr>
              <w:t>тельного органа, с указанием его фамилии, со</w:t>
            </w:r>
            <w:r w:rsidR="004E1342" w:rsidRPr="002E6DF8">
              <w:rPr>
                <w:sz w:val="26"/>
                <w:szCs w:val="26"/>
              </w:rPr>
              <w:t>б</w:t>
            </w:r>
            <w:r w:rsidR="004E1342" w:rsidRPr="002E6DF8">
              <w:rPr>
                <w:sz w:val="26"/>
                <w:szCs w:val="26"/>
              </w:rPr>
              <w:t>ственного имени, отчества, а также соответствие эт</w:t>
            </w:r>
            <w:r w:rsidR="004E1342" w:rsidRPr="002E6DF8">
              <w:rPr>
                <w:sz w:val="26"/>
                <w:szCs w:val="26"/>
              </w:rPr>
              <w:t>о</w:t>
            </w:r>
            <w:r w:rsidR="004E1342" w:rsidRPr="002E6DF8">
              <w:rPr>
                <w:sz w:val="26"/>
                <w:szCs w:val="26"/>
              </w:rPr>
              <w:t>го строения противоп</w:t>
            </w:r>
            <w:r w:rsidR="004E1342" w:rsidRPr="002E6DF8">
              <w:rPr>
                <w:sz w:val="26"/>
                <w:szCs w:val="26"/>
              </w:rPr>
              <w:t>о</w:t>
            </w:r>
            <w:r w:rsidR="004E1342" w:rsidRPr="002E6DF8">
              <w:rPr>
                <w:sz w:val="26"/>
                <w:szCs w:val="26"/>
              </w:rPr>
              <w:t>жарным, санитарным, экологическим, строительным и иным треб</w:t>
            </w:r>
            <w:r w:rsidR="004E1342" w:rsidRPr="002E6DF8">
              <w:rPr>
                <w:sz w:val="26"/>
                <w:szCs w:val="26"/>
              </w:rPr>
              <w:t>о</w:t>
            </w:r>
            <w:r w:rsidR="004E1342" w:rsidRPr="002E6DF8">
              <w:rPr>
                <w:sz w:val="26"/>
                <w:szCs w:val="26"/>
              </w:rPr>
              <w:t>ваниям к недвижимому имуществу, установле</w:t>
            </w:r>
            <w:r w:rsidR="004E1342" w:rsidRPr="002E6DF8">
              <w:rPr>
                <w:sz w:val="26"/>
                <w:szCs w:val="26"/>
              </w:rPr>
              <w:t>н</w:t>
            </w:r>
            <w:r w:rsidR="004E1342" w:rsidRPr="002E6DF8">
              <w:rPr>
                <w:sz w:val="26"/>
                <w:szCs w:val="26"/>
              </w:rPr>
              <w:t>ным законодательством</w:t>
            </w:r>
          </w:p>
          <w:p w:rsidR="004E1342" w:rsidRPr="002E6DF8" w:rsidRDefault="004E1342" w:rsidP="004E1342">
            <w:pPr>
              <w:pStyle w:val="snoski"/>
              <w:spacing w:line="240" w:lineRule="exact"/>
              <w:ind w:right="181"/>
              <w:rPr>
                <w:sz w:val="26"/>
                <w:szCs w:val="26"/>
              </w:rPr>
            </w:pPr>
          </w:p>
        </w:tc>
        <w:tc>
          <w:tcPr>
            <w:tcW w:w="3385" w:type="dxa"/>
          </w:tcPr>
          <w:p w:rsidR="0029245A" w:rsidRPr="002E6DF8" w:rsidRDefault="0029245A" w:rsidP="0029245A">
            <w:pPr>
              <w:rPr>
                <w:sz w:val="26"/>
                <w:szCs w:val="26"/>
              </w:rPr>
            </w:pPr>
            <w:r>
              <w:rPr>
                <w:sz w:val="26"/>
                <w:szCs w:val="26"/>
              </w:rPr>
              <w:lastRenderedPageBreak/>
              <w:t xml:space="preserve">Председатель </w:t>
            </w:r>
            <w:r w:rsidRPr="002E6DF8">
              <w:rPr>
                <w:sz w:val="26"/>
                <w:szCs w:val="26"/>
              </w:rPr>
              <w:t xml:space="preserve"> сельисполкома </w:t>
            </w:r>
          </w:p>
          <w:p w:rsidR="0029245A" w:rsidRDefault="0029245A" w:rsidP="0029245A">
            <w:pPr>
              <w:rPr>
                <w:sz w:val="26"/>
                <w:szCs w:val="26"/>
              </w:rPr>
            </w:pPr>
            <w:r>
              <w:rPr>
                <w:sz w:val="26"/>
                <w:szCs w:val="26"/>
              </w:rPr>
              <w:t>Кошко Мария Владимировна</w:t>
            </w:r>
          </w:p>
          <w:p w:rsidR="0029245A" w:rsidRPr="002E6DF8" w:rsidRDefault="0029245A" w:rsidP="0029245A">
            <w:pPr>
              <w:rPr>
                <w:sz w:val="26"/>
                <w:szCs w:val="26"/>
              </w:rPr>
            </w:pPr>
            <w:r>
              <w:rPr>
                <w:sz w:val="26"/>
                <w:szCs w:val="26"/>
              </w:rPr>
              <w:t>71 2 10</w:t>
            </w:r>
          </w:p>
          <w:p w:rsidR="0029245A" w:rsidRPr="002E6DF8" w:rsidRDefault="0029245A" w:rsidP="0029245A">
            <w:pPr>
              <w:rPr>
                <w:sz w:val="26"/>
                <w:szCs w:val="26"/>
              </w:rPr>
            </w:pPr>
            <w:r w:rsidRPr="002E6DF8">
              <w:rPr>
                <w:sz w:val="26"/>
                <w:szCs w:val="26"/>
              </w:rPr>
              <w:t xml:space="preserve">Управляющий делами  сельисполкома </w:t>
            </w:r>
          </w:p>
          <w:p w:rsidR="0029245A" w:rsidRPr="002E6DF8" w:rsidRDefault="0029245A" w:rsidP="0029245A">
            <w:pPr>
              <w:rPr>
                <w:sz w:val="26"/>
                <w:szCs w:val="26"/>
              </w:rPr>
            </w:pPr>
            <w:r>
              <w:rPr>
                <w:sz w:val="26"/>
                <w:szCs w:val="26"/>
              </w:rPr>
              <w:t>Федорович Лилия Викторовна</w:t>
            </w:r>
          </w:p>
          <w:p w:rsidR="004E1342" w:rsidRPr="002E6DF8" w:rsidRDefault="0029245A" w:rsidP="0029245A">
            <w:pPr>
              <w:pStyle w:val="table10"/>
              <w:rPr>
                <w:sz w:val="26"/>
                <w:szCs w:val="26"/>
              </w:rPr>
            </w:pPr>
            <w:r>
              <w:rPr>
                <w:sz w:val="26"/>
                <w:szCs w:val="26"/>
              </w:rPr>
              <w:t>71 2 19</w:t>
            </w:r>
          </w:p>
        </w:tc>
        <w:tc>
          <w:tcPr>
            <w:tcW w:w="4536" w:type="dxa"/>
          </w:tcPr>
          <w:p w:rsidR="004E1342" w:rsidRPr="002E6DF8" w:rsidRDefault="004E1342" w:rsidP="004E1342">
            <w:pPr>
              <w:pStyle w:val="snoski"/>
              <w:spacing w:line="240" w:lineRule="exact"/>
              <w:ind w:right="181"/>
              <w:rPr>
                <w:sz w:val="26"/>
                <w:szCs w:val="26"/>
              </w:rPr>
            </w:pPr>
          </w:p>
          <w:p w:rsidR="004E1342" w:rsidRPr="002E6DF8" w:rsidRDefault="004E1342" w:rsidP="004E1342">
            <w:pPr>
              <w:pStyle w:val="snoski"/>
              <w:spacing w:line="240" w:lineRule="exact"/>
              <w:ind w:right="181"/>
              <w:rPr>
                <w:sz w:val="26"/>
                <w:szCs w:val="26"/>
              </w:rPr>
            </w:pPr>
            <w:r w:rsidRPr="002E6DF8">
              <w:rPr>
                <w:sz w:val="26"/>
                <w:szCs w:val="26"/>
              </w:rPr>
              <w:t>паспорт или иной документ удостоверя</w:t>
            </w:r>
            <w:r w:rsidRPr="002E6DF8">
              <w:rPr>
                <w:sz w:val="26"/>
                <w:szCs w:val="26"/>
              </w:rPr>
              <w:t>ю</w:t>
            </w:r>
            <w:r w:rsidRPr="002E6DF8">
              <w:rPr>
                <w:sz w:val="26"/>
                <w:szCs w:val="26"/>
              </w:rPr>
              <w:t>щий личность</w:t>
            </w:r>
          </w:p>
          <w:p w:rsidR="004E1342" w:rsidRPr="002E6DF8" w:rsidRDefault="004E1342" w:rsidP="004E1342">
            <w:pPr>
              <w:pStyle w:val="snoski"/>
              <w:rPr>
                <w:sz w:val="26"/>
                <w:szCs w:val="26"/>
              </w:rPr>
            </w:pPr>
          </w:p>
        </w:tc>
        <w:tc>
          <w:tcPr>
            <w:tcW w:w="1652" w:type="dxa"/>
          </w:tcPr>
          <w:p w:rsidR="004E1342" w:rsidRPr="002E6DF8" w:rsidRDefault="004E1342" w:rsidP="004E1342">
            <w:pPr>
              <w:pStyle w:val="snoski"/>
              <w:spacing w:line="280" w:lineRule="exact"/>
              <w:rPr>
                <w:sz w:val="26"/>
                <w:szCs w:val="26"/>
              </w:rPr>
            </w:pPr>
          </w:p>
          <w:p w:rsidR="004E1342" w:rsidRPr="002E6DF8" w:rsidRDefault="004E1342" w:rsidP="004E1342">
            <w:pPr>
              <w:pStyle w:val="snoski"/>
              <w:spacing w:line="280" w:lineRule="exact"/>
              <w:rPr>
                <w:sz w:val="26"/>
                <w:szCs w:val="26"/>
              </w:rPr>
            </w:pPr>
            <w:r w:rsidRPr="002E6DF8">
              <w:rPr>
                <w:sz w:val="26"/>
                <w:szCs w:val="26"/>
              </w:rPr>
              <w:t>бесплатно</w:t>
            </w:r>
          </w:p>
        </w:tc>
        <w:tc>
          <w:tcPr>
            <w:tcW w:w="2034" w:type="dxa"/>
            <w:gridSpan w:val="2"/>
          </w:tcPr>
          <w:p w:rsidR="004E1342" w:rsidRPr="002E6DF8" w:rsidRDefault="004E1342" w:rsidP="004E1342">
            <w:pPr>
              <w:pStyle w:val="snoski"/>
              <w:spacing w:line="280" w:lineRule="exact"/>
              <w:rPr>
                <w:sz w:val="26"/>
                <w:szCs w:val="26"/>
              </w:rPr>
            </w:pPr>
          </w:p>
          <w:p w:rsidR="004E1342" w:rsidRPr="002E6DF8" w:rsidRDefault="004E1342" w:rsidP="004E1342">
            <w:pPr>
              <w:pStyle w:val="snoski"/>
              <w:spacing w:line="280" w:lineRule="exact"/>
              <w:rPr>
                <w:spacing w:val="-4"/>
                <w:sz w:val="26"/>
                <w:szCs w:val="26"/>
              </w:rPr>
            </w:pPr>
            <w:r w:rsidRPr="002E6DF8">
              <w:rPr>
                <w:sz w:val="26"/>
                <w:szCs w:val="26"/>
              </w:rPr>
              <w:t>1 месяц со дня обращ</w:t>
            </w:r>
            <w:r w:rsidRPr="002E6DF8">
              <w:rPr>
                <w:sz w:val="26"/>
                <w:szCs w:val="26"/>
              </w:rPr>
              <w:t>е</w:t>
            </w:r>
            <w:r w:rsidRPr="002E6DF8">
              <w:rPr>
                <w:sz w:val="26"/>
                <w:szCs w:val="26"/>
              </w:rPr>
              <w:t>ния</w:t>
            </w:r>
          </w:p>
        </w:tc>
        <w:tc>
          <w:tcPr>
            <w:tcW w:w="1842" w:type="dxa"/>
            <w:gridSpan w:val="2"/>
          </w:tcPr>
          <w:p w:rsidR="004E1342" w:rsidRPr="002E6DF8" w:rsidRDefault="004E1342" w:rsidP="002E6DF8">
            <w:pPr>
              <w:pStyle w:val="snoski"/>
              <w:spacing w:line="280" w:lineRule="exact"/>
              <w:ind w:firstLine="0"/>
              <w:rPr>
                <w:sz w:val="26"/>
                <w:szCs w:val="26"/>
              </w:rPr>
            </w:pPr>
            <w:r w:rsidRPr="002E6DF8">
              <w:rPr>
                <w:sz w:val="26"/>
                <w:szCs w:val="26"/>
              </w:rPr>
              <w:t>бе</w:t>
            </w:r>
            <w:r w:rsidRPr="002E6DF8">
              <w:rPr>
                <w:sz w:val="26"/>
                <w:szCs w:val="26"/>
              </w:rPr>
              <w:t>с</w:t>
            </w:r>
            <w:r w:rsidRPr="002E6DF8">
              <w:rPr>
                <w:sz w:val="26"/>
                <w:szCs w:val="26"/>
              </w:rPr>
              <w:t>срочно</w:t>
            </w:r>
          </w:p>
        </w:tc>
      </w:tr>
    </w:tbl>
    <w:p w:rsidR="003B50F7" w:rsidRDefault="003B50F7" w:rsidP="003B50F7">
      <w:pPr>
        <w:rPr>
          <w:szCs w:val="26"/>
        </w:rPr>
      </w:pPr>
    </w:p>
    <w:p w:rsidR="00FC2B41" w:rsidRDefault="00FC2B41" w:rsidP="003B50F7">
      <w:pPr>
        <w:rPr>
          <w:szCs w:val="26"/>
        </w:rPr>
      </w:pPr>
    </w:p>
    <w:p w:rsidR="00FC2B41" w:rsidRDefault="00FC2B41" w:rsidP="003B50F7">
      <w:pPr>
        <w:rPr>
          <w:szCs w:val="26"/>
        </w:rPr>
      </w:pPr>
    </w:p>
    <w:p w:rsidR="00FC2B41" w:rsidRDefault="00FC2B41" w:rsidP="003B50F7">
      <w:pPr>
        <w:rPr>
          <w:szCs w:val="26"/>
        </w:rPr>
      </w:pPr>
    </w:p>
    <w:p w:rsidR="00FC2B41" w:rsidRPr="00336AC4" w:rsidRDefault="00FC2B41" w:rsidP="003B50F7">
      <w:pPr>
        <w:rPr>
          <w:szCs w:val="26"/>
        </w:rPr>
      </w:pPr>
    </w:p>
    <w:p w:rsidR="00F202B8" w:rsidRPr="00573903" w:rsidRDefault="003B50F7" w:rsidP="00573903">
      <w:pPr>
        <w:jc w:val="both"/>
      </w:pPr>
      <w:r w:rsidRPr="003207BF">
        <w:t xml:space="preserve"> </w:t>
      </w:r>
    </w:p>
    <w:p w:rsidR="002E6DF8" w:rsidRDefault="002E6DF8" w:rsidP="002E6DF8">
      <w:pPr>
        <w:pStyle w:val="snoski"/>
      </w:pPr>
      <w: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2E6DF8" w:rsidRDefault="002E6DF8" w:rsidP="002E6DF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2E6DF8" w:rsidRDefault="002E6DF8" w:rsidP="002E6DF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2E6DF8" w:rsidRDefault="002E6DF8" w:rsidP="002E6DF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2E6DF8" w:rsidRDefault="002E6DF8" w:rsidP="002E6DF8">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2E6DF8" w:rsidRDefault="002E6DF8" w:rsidP="002E6DF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2E6DF8" w:rsidRDefault="002E6DF8" w:rsidP="002E6DF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2E6DF8" w:rsidRDefault="002E6DF8" w:rsidP="002E6DF8">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2E6DF8" w:rsidRDefault="002E6DF8" w:rsidP="002E6DF8">
      <w:pPr>
        <w:pStyle w:val="snoski"/>
      </w:pPr>
      <w:r>
        <w:t>**** Государственная пошлина за выдачу разрешения на допуск уплачивается по ставке:</w:t>
      </w:r>
    </w:p>
    <w:p w:rsidR="002E6DF8" w:rsidRDefault="002E6DF8" w:rsidP="002E6DF8">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2E6DF8" w:rsidRDefault="002E6DF8" w:rsidP="002E6DF8">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2E6DF8" w:rsidRDefault="002E6DF8" w:rsidP="002E6DF8">
      <w:pPr>
        <w:pStyle w:val="snoski"/>
      </w:pPr>
      <w:r>
        <w:t>Государственная пошлина за выдачу разрешения на допуск не уплачивается в отношении транспортных средств:</w:t>
      </w:r>
    </w:p>
    <w:p w:rsidR="002E6DF8" w:rsidRDefault="002E6DF8" w:rsidP="002E6DF8">
      <w:pPr>
        <w:pStyle w:val="snoski"/>
      </w:pPr>
      <w:r>
        <w:t>специально оборудованных для использования инвалидами;</w:t>
      </w:r>
    </w:p>
    <w:p w:rsidR="002E6DF8" w:rsidRDefault="002E6DF8" w:rsidP="002E6DF8">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2E6DF8" w:rsidRDefault="002E6DF8" w:rsidP="002E6DF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2E6DF8" w:rsidRDefault="002E6DF8" w:rsidP="002E6DF8">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2E6DF8" w:rsidRDefault="002E6DF8" w:rsidP="002E6DF8">
      <w:pPr>
        <w:pStyle w:val="snoski"/>
      </w:pPr>
      <w: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w:t>
      </w:r>
      <w:r>
        <w:lastRenderedPageBreak/>
        <w:t>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2E6DF8" w:rsidRDefault="002E6DF8" w:rsidP="002E6DF8">
      <w:pPr>
        <w:pStyle w:val="commen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2E6DF8" w:rsidRDefault="002E6DF8" w:rsidP="002E6DF8">
      <w:pPr>
        <w:pStyle w:val="snoski"/>
        <w:spacing w:after="240"/>
      </w:pPr>
      <w:r>
        <w:t>********* В случаях, определенных Президентом Республики Беларусь, либо при добровольной сертификации.</w:t>
      </w:r>
    </w:p>
    <w:p w:rsidR="002E6DF8" w:rsidRDefault="002E6DF8" w:rsidP="002E6DF8">
      <w:pPr>
        <w:pStyle w:val="snoski"/>
        <w:spacing w:after="240"/>
      </w:pPr>
      <w:r>
        <w:t> </w:t>
      </w:r>
    </w:p>
    <w:p w:rsidR="000365FB" w:rsidRPr="00495675" w:rsidRDefault="000365FB" w:rsidP="00D124C3"/>
    <w:p w:rsidR="00F872F8" w:rsidRDefault="00BF48A4" w:rsidP="00F872F8">
      <w:r w:rsidRPr="00495675">
        <w:rPr>
          <w:b/>
        </w:rPr>
        <w:tab/>
      </w:r>
    </w:p>
    <w:p w:rsidR="00090538" w:rsidRDefault="00090538" w:rsidP="00090538"/>
    <w:p w:rsidR="0097590C" w:rsidRDefault="0097590C" w:rsidP="0097590C"/>
    <w:p w:rsidR="0001036F" w:rsidRDefault="0001036F" w:rsidP="0001036F"/>
    <w:sectPr w:rsidR="0001036F" w:rsidSect="00B548E9">
      <w:headerReference w:type="even" r:id="rId8"/>
      <w:headerReference w:type="default" r:id="rId9"/>
      <w:footerReference w:type="even" r:id="rId10"/>
      <w:footerReference w:type="default" r:id="rId11"/>
      <w:pgSz w:w="16840" w:h="11907" w:orient="landscape" w:code="9"/>
      <w:pgMar w:top="1418" w:right="284" w:bottom="567" w:left="6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B3" w:rsidRDefault="00F847B3">
      <w:r>
        <w:separator/>
      </w:r>
    </w:p>
  </w:endnote>
  <w:endnote w:type="continuationSeparator" w:id="1">
    <w:p w:rsidR="00F847B3" w:rsidRDefault="00F84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FD" w:rsidRDefault="001E06FD" w:rsidP="00763D0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E06FD" w:rsidRDefault="001E06FD" w:rsidP="00763D0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FD" w:rsidRDefault="001E06FD" w:rsidP="00763D0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60A56">
      <w:rPr>
        <w:rStyle w:val="aa"/>
        <w:noProof/>
      </w:rPr>
      <w:t>51</w:t>
    </w:r>
    <w:r>
      <w:rPr>
        <w:rStyle w:val="aa"/>
      </w:rPr>
      <w:fldChar w:fldCharType="end"/>
    </w:r>
  </w:p>
  <w:p w:rsidR="001E06FD" w:rsidRDefault="001E06FD" w:rsidP="00763D0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B3" w:rsidRDefault="00F847B3">
      <w:r>
        <w:separator/>
      </w:r>
    </w:p>
  </w:footnote>
  <w:footnote w:type="continuationSeparator" w:id="1">
    <w:p w:rsidR="00F847B3" w:rsidRDefault="00F84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FD" w:rsidRDefault="001E06FD" w:rsidP="00A60A5A">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E06FD" w:rsidRDefault="001E06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FD" w:rsidRDefault="001E06FD" w:rsidP="00A60A5A">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60A56">
      <w:rPr>
        <w:rStyle w:val="aa"/>
        <w:noProof/>
      </w:rPr>
      <w:t>51</w:t>
    </w:r>
    <w:r>
      <w:rPr>
        <w:rStyle w:val="aa"/>
      </w:rPr>
      <w:fldChar w:fldCharType="end"/>
    </w:r>
  </w:p>
  <w:p w:rsidR="001E06FD" w:rsidRDefault="001E06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8E0"/>
    <w:multiLevelType w:val="multilevel"/>
    <w:tmpl w:val="FB5A341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0E1772"/>
    <w:multiLevelType w:val="multilevel"/>
    <w:tmpl w:val="2EB07AB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6C1CE6"/>
    <w:multiLevelType w:val="multilevel"/>
    <w:tmpl w:val="DA78D0B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AE2D85"/>
    <w:multiLevelType w:val="hybridMultilevel"/>
    <w:tmpl w:val="9F6C8B58"/>
    <w:lvl w:ilvl="0" w:tplc="7D62B84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6E4420A"/>
    <w:multiLevelType w:val="multilevel"/>
    <w:tmpl w:val="54A4A40C"/>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4F3A1C"/>
    <w:multiLevelType w:val="singleLevel"/>
    <w:tmpl w:val="1E82BBF0"/>
    <w:lvl w:ilvl="0">
      <w:start w:val="111"/>
      <w:numFmt w:val="decimal"/>
      <w:lvlText w:val="%1."/>
      <w:legacy w:legacy="1" w:legacySpace="0" w:legacyIndent="274"/>
      <w:lvlJc w:val="left"/>
      <w:rPr>
        <w:rFonts w:ascii="Times New Roman" w:hAnsi="Times New Roman" w:cs="Times New Roman" w:hint="default"/>
      </w:rPr>
    </w:lvl>
  </w:abstractNum>
  <w:num w:numId="4">
    <w:abstractNumId w:val="3"/>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84555A"/>
    <w:rsid w:val="000011B7"/>
    <w:rsid w:val="00002118"/>
    <w:rsid w:val="000054D7"/>
    <w:rsid w:val="000055CA"/>
    <w:rsid w:val="00007CF7"/>
    <w:rsid w:val="0001036F"/>
    <w:rsid w:val="0001092A"/>
    <w:rsid w:val="00011848"/>
    <w:rsid w:val="000140C7"/>
    <w:rsid w:val="0001604B"/>
    <w:rsid w:val="00021A62"/>
    <w:rsid w:val="00025F94"/>
    <w:rsid w:val="00027F7A"/>
    <w:rsid w:val="0003501B"/>
    <w:rsid w:val="000365FB"/>
    <w:rsid w:val="00041256"/>
    <w:rsid w:val="000431F9"/>
    <w:rsid w:val="00044C35"/>
    <w:rsid w:val="00044DD4"/>
    <w:rsid w:val="000472B1"/>
    <w:rsid w:val="00052D78"/>
    <w:rsid w:val="0005429C"/>
    <w:rsid w:val="0005454E"/>
    <w:rsid w:val="00060A56"/>
    <w:rsid w:val="00061662"/>
    <w:rsid w:val="00063D33"/>
    <w:rsid w:val="00064A89"/>
    <w:rsid w:val="000703FF"/>
    <w:rsid w:val="000706FC"/>
    <w:rsid w:val="000714B4"/>
    <w:rsid w:val="000715E2"/>
    <w:rsid w:val="00073ABC"/>
    <w:rsid w:val="00074C7F"/>
    <w:rsid w:val="00075D14"/>
    <w:rsid w:val="00076897"/>
    <w:rsid w:val="000774A2"/>
    <w:rsid w:val="00082CAD"/>
    <w:rsid w:val="000876A6"/>
    <w:rsid w:val="00090538"/>
    <w:rsid w:val="00091861"/>
    <w:rsid w:val="000A220F"/>
    <w:rsid w:val="000A26A3"/>
    <w:rsid w:val="000A3544"/>
    <w:rsid w:val="000A372C"/>
    <w:rsid w:val="000A5119"/>
    <w:rsid w:val="000B06D0"/>
    <w:rsid w:val="000B3563"/>
    <w:rsid w:val="000B427C"/>
    <w:rsid w:val="000C316A"/>
    <w:rsid w:val="000C422A"/>
    <w:rsid w:val="000C5E52"/>
    <w:rsid w:val="000D0E79"/>
    <w:rsid w:val="000D2F19"/>
    <w:rsid w:val="000D400A"/>
    <w:rsid w:val="000D5792"/>
    <w:rsid w:val="000D5BAF"/>
    <w:rsid w:val="000D7981"/>
    <w:rsid w:val="000E212F"/>
    <w:rsid w:val="000E2529"/>
    <w:rsid w:val="000E30F6"/>
    <w:rsid w:val="000E3DCE"/>
    <w:rsid w:val="000E6351"/>
    <w:rsid w:val="000E6C0D"/>
    <w:rsid w:val="000F5E68"/>
    <w:rsid w:val="00101D6B"/>
    <w:rsid w:val="00106744"/>
    <w:rsid w:val="0011308A"/>
    <w:rsid w:val="00113E15"/>
    <w:rsid w:val="00114386"/>
    <w:rsid w:val="001152CC"/>
    <w:rsid w:val="001156A6"/>
    <w:rsid w:val="00116642"/>
    <w:rsid w:val="0012758A"/>
    <w:rsid w:val="00130DFE"/>
    <w:rsid w:val="0013494D"/>
    <w:rsid w:val="001469E3"/>
    <w:rsid w:val="001505FF"/>
    <w:rsid w:val="00153A8B"/>
    <w:rsid w:val="00154770"/>
    <w:rsid w:val="00155D00"/>
    <w:rsid w:val="00157C27"/>
    <w:rsid w:val="00157C40"/>
    <w:rsid w:val="00160E4B"/>
    <w:rsid w:val="001612BD"/>
    <w:rsid w:val="00167544"/>
    <w:rsid w:val="0017174E"/>
    <w:rsid w:val="0017341A"/>
    <w:rsid w:val="0017399A"/>
    <w:rsid w:val="0017419D"/>
    <w:rsid w:val="00176C1D"/>
    <w:rsid w:val="00176C60"/>
    <w:rsid w:val="00180576"/>
    <w:rsid w:val="00184D0E"/>
    <w:rsid w:val="00185209"/>
    <w:rsid w:val="00185CF3"/>
    <w:rsid w:val="00192904"/>
    <w:rsid w:val="001936A5"/>
    <w:rsid w:val="0019501F"/>
    <w:rsid w:val="001A2EC9"/>
    <w:rsid w:val="001A71A6"/>
    <w:rsid w:val="001B4C0A"/>
    <w:rsid w:val="001B5446"/>
    <w:rsid w:val="001B549E"/>
    <w:rsid w:val="001D3135"/>
    <w:rsid w:val="001D413C"/>
    <w:rsid w:val="001D77EC"/>
    <w:rsid w:val="001D7FA8"/>
    <w:rsid w:val="001E06FD"/>
    <w:rsid w:val="001E19C7"/>
    <w:rsid w:val="001E72DE"/>
    <w:rsid w:val="001E7644"/>
    <w:rsid w:val="001F2867"/>
    <w:rsid w:val="001F33DA"/>
    <w:rsid w:val="001F3B24"/>
    <w:rsid w:val="001F4C5C"/>
    <w:rsid w:val="001F597F"/>
    <w:rsid w:val="00202978"/>
    <w:rsid w:val="00203383"/>
    <w:rsid w:val="00203A08"/>
    <w:rsid w:val="0020517C"/>
    <w:rsid w:val="00206116"/>
    <w:rsid w:val="0020636A"/>
    <w:rsid w:val="002152DE"/>
    <w:rsid w:val="00215C86"/>
    <w:rsid w:val="0021751E"/>
    <w:rsid w:val="00217919"/>
    <w:rsid w:val="00220703"/>
    <w:rsid w:val="00222B6C"/>
    <w:rsid w:val="00224C31"/>
    <w:rsid w:val="00226C88"/>
    <w:rsid w:val="00227279"/>
    <w:rsid w:val="0023134D"/>
    <w:rsid w:val="002361BE"/>
    <w:rsid w:val="002371C6"/>
    <w:rsid w:val="00245099"/>
    <w:rsid w:val="002452A9"/>
    <w:rsid w:val="00246EB0"/>
    <w:rsid w:val="00247782"/>
    <w:rsid w:val="00250433"/>
    <w:rsid w:val="00251C65"/>
    <w:rsid w:val="00251EDC"/>
    <w:rsid w:val="00253534"/>
    <w:rsid w:val="00255E30"/>
    <w:rsid w:val="00261471"/>
    <w:rsid w:val="0026176E"/>
    <w:rsid w:val="00263A14"/>
    <w:rsid w:val="00266BE8"/>
    <w:rsid w:val="002734C0"/>
    <w:rsid w:val="00284383"/>
    <w:rsid w:val="002845C0"/>
    <w:rsid w:val="00286108"/>
    <w:rsid w:val="0029245A"/>
    <w:rsid w:val="00293F31"/>
    <w:rsid w:val="002947F9"/>
    <w:rsid w:val="00294C29"/>
    <w:rsid w:val="002A3615"/>
    <w:rsid w:val="002A4F25"/>
    <w:rsid w:val="002A5480"/>
    <w:rsid w:val="002A5494"/>
    <w:rsid w:val="002A6136"/>
    <w:rsid w:val="002A6A4D"/>
    <w:rsid w:val="002B0254"/>
    <w:rsid w:val="002B2A00"/>
    <w:rsid w:val="002B5DB7"/>
    <w:rsid w:val="002B6417"/>
    <w:rsid w:val="002B6B46"/>
    <w:rsid w:val="002B6F7A"/>
    <w:rsid w:val="002C141F"/>
    <w:rsid w:val="002D021B"/>
    <w:rsid w:val="002D779F"/>
    <w:rsid w:val="002E03EF"/>
    <w:rsid w:val="002E10C1"/>
    <w:rsid w:val="002E309F"/>
    <w:rsid w:val="002E59CD"/>
    <w:rsid w:val="002E6DF8"/>
    <w:rsid w:val="002E7C4D"/>
    <w:rsid w:val="002F1AC4"/>
    <w:rsid w:val="002F25B0"/>
    <w:rsid w:val="002F2D27"/>
    <w:rsid w:val="002F795D"/>
    <w:rsid w:val="003039D8"/>
    <w:rsid w:val="00304309"/>
    <w:rsid w:val="0030652B"/>
    <w:rsid w:val="00306BAF"/>
    <w:rsid w:val="00306C52"/>
    <w:rsid w:val="00307071"/>
    <w:rsid w:val="00307F62"/>
    <w:rsid w:val="00313375"/>
    <w:rsid w:val="0031363D"/>
    <w:rsid w:val="00315550"/>
    <w:rsid w:val="00316A30"/>
    <w:rsid w:val="00321DEB"/>
    <w:rsid w:val="00322A5D"/>
    <w:rsid w:val="00322A8C"/>
    <w:rsid w:val="00323B6F"/>
    <w:rsid w:val="00325F08"/>
    <w:rsid w:val="00333BE2"/>
    <w:rsid w:val="00347890"/>
    <w:rsid w:val="0035341F"/>
    <w:rsid w:val="00354425"/>
    <w:rsid w:val="003548A0"/>
    <w:rsid w:val="00356A65"/>
    <w:rsid w:val="00372ED1"/>
    <w:rsid w:val="00373A8F"/>
    <w:rsid w:val="00380156"/>
    <w:rsid w:val="00381730"/>
    <w:rsid w:val="00381C0F"/>
    <w:rsid w:val="003878AA"/>
    <w:rsid w:val="003878E6"/>
    <w:rsid w:val="00387BAF"/>
    <w:rsid w:val="003913EF"/>
    <w:rsid w:val="00397C82"/>
    <w:rsid w:val="003A32F7"/>
    <w:rsid w:val="003A699C"/>
    <w:rsid w:val="003B305A"/>
    <w:rsid w:val="003B50F7"/>
    <w:rsid w:val="003B609E"/>
    <w:rsid w:val="003B729C"/>
    <w:rsid w:val="003C064A"/>
    <w:rsid w:val="003C2C6F"/>
    <w:rsid w:val="003C342F"/>
    <w:rsid w:val="003C3B01"/>
    <w:rsid w:val="003C7D71"/>
    <w:rsid w:val="003D0245"/>
    <w:rsid w:val="003D1342"/>
    <w:rsid w:val="003D439B"/>
    <w:rsid w:val="003E219B"/>
    <w:rsid w:val="003E42BC"/>
    <w:rsid w:val="003F173F"/>
    <w:rsid w:val="003F21AA"/>
    <w:rsid w:val="003F2F93"/>
    <w:rsid w:val="003F5850"/>
    <w:rsid w:val="003F5C9E"/>
    <w:rsid w:val="003F5D2C"/>
    <w:rsid w:val="003F7120"/>
    <w:rsid w:val="00400385"/>
    <w:rsid w:val="00401D87"/>
    <w:rsid w:val="00406E91"/>
    <w:rsid w:val="004114B6"/>
    <w:rsid w:val="00413053"/>
    <w:rsid w:val="00417BC3"/>
    <w:rsid w:val="0042163F"/>
    <w:rsid w:val="00424806"/>
    <w:rsid w:val="00426794"/>
    <w:rsid w:val="004309A1"/>
    <w:rsid w:val="00433163"/>
    <w:rsid w:val="00433192"/>
    <w:rsid w:val="00437CB8"/>
    <w:rsid w:val="00442B62"/>
    <w:rsid w:val="00444588"/>
    <w:rsid w:val="004471BE"/>
    <w:rsid w:val="00454146"/>
    <w:rsid w:val="00455960"/>
    <w:rsid w:val="00456F4E"/>
    <w:rsid w:val="00457AC6"/>
    <w:rsid w:val="00460680"/>
    <w:rsid w:val="0046558F"/>
    <w:rsid w:val="004672B9"/>
    <w:rsid w:val="004701AA"/>
    <w:rsid w:val="0047419C"/>
    <w:rsid w:val="00474F67"/>
    <w:rsid w:val="0047696A"/>
    <w:rsid w:val="004837E4"/>
    <w:rsid w:val="00485479"/>
    <w:rsid w:val="00490A56"/>
    <w:rsid w:val="00491395"/>
    <w:rsid w:val="0049215B"/>
    <w:rsid w:val="0049413D"/>
    <w:rsid w:val="00495675"/>
    <w:rsid w:val="004A3428"/>
    <w:rsid w:val="004A5642"/>
    <w:rsid w:val="004A71D1"/>
    <w:rsid w:val="004B07E8"/>
    <w:rsid w:val="004B2F74"/>
    <w:rsid w:val="004C04C4"/>
    <w:rsid w:val="004C23C9"/>
    <w:rsid w:val="004C482F"/>
    <w:rsid w:val="004C78DD"/>
    <w:rsid w:val="004C7B9E"/>
    <w:rsid w:val="004D214E"/>
    <w:rsid w:val="004D784C"/>
    <w:rsid w:val="004E10F3"/>
    <w:rsid w:val="004E1342"/>
    <w:rsid w:val="004E1C68"/>
    <w:rsid w:val="004E3685"/>
    <w:rsid w:val="004E63C5"/>
    <w:rsid w:val="004E733C"/>
    <w:rsid w:val="004E7D6D"/>
    <w:rsid w:val="004F0B5C"/>
    <w:rsid w:val="004F35BE"/>
    <w:rsid w:val="004F4B49"/>
    <w:rsid w:val="004F5C96"/>
    <w:rsid w:val="004F65A9"/>
    <w:rsid w:val="00510107"/>
    <w:rsid w:val="00510C00"/>
    <w:rsid w:val="005121B6"/>
    <w:rsid w:val="00516462"/>
    <w:rsid w:val="00517884"/>
    <w:rsid w:val="005210B8"/>
    <w:rsid w:val="005220A7"/>
    <w:rsid w:val="00523E53"/>
    <w:rsid w:val="0052500F"/>
    <w:rsid w:val="00525C2D"/>
    <w:rsid w:val="005317E5"/>
    <w:rsid w:val="00535D94"/>
    <w:rsid w:val="00536173"/>
    <w:rsid w:val="00537E8B"/>
    <w:rsid w:val="00540532"/>
    <w:rsid w:val="00540D85"/>
    <w:rsid w:val="00541A31"/>
    <w:rsid w:val="0054237C"/>
    <w:rsid w:val="0054296A"/>
    <w:rsid w:val="00545F5A"/>
    <w:rsid w:val="00551534"/>
    <w:rsid w:val="00552411"/>
    <w:rsid w:val="00552A3E"/>
    <w:rsid w:val="00560482"/>
    <w:rsid w:val="0056594C"/>
    <w:rsid w:val="00570B27"/>
    <w:rsid w:val="00572734"/>
    <w:rsid w:val="0057289B"/>
    <w:rsid w:val="00572C45"/>
    <w:rsid w:val="00573903"/>
    <w:rsid w:val="00576FF9"/>
    <w:rsid w:val="00586443"/>
    <w:rsid w:val="0058731B"/>
    <w:rsid w:val="005873A5"/>
    <w:rsid w:val="00587954"/>
    <w:rsid w:val="00587EC1"/>
    <w:rsid w:val="00590616"/>
    <w:rsid w:val="00592330"/>
    <w:rsid w:val="00594F78"/>
    <w:rsid w:val="00595903"/>
    <w:rsid w:val="005976F1"/>
    <w:rsid w:val="005A0A94"/>
    <w:rsid w:val="005A0FAA"/>
    <w:rsid w:val="005A2845"/>
    <w:rsid w:val="005A2E07"/>
    <w:rsid w:val="005A4F1C"/>
    <w:rsid w:val="005A579D"/>
    <w:rsid w:val="005A5A40"/>
    <w:rsid w:val="005A5EE9"/>
    <w:rsid w:val="005A64ED"/>
    <w:rsid w:val="005A7601"/>
    <w:rsid w:val="005B20ED"/>
    <w:rsid w:val="005B541D"/>
    <w:rsid w:val="005B79A0"/>
    <w:rsid w:val="005B7B25"/>
    <w:rsid w:val="005C0074"/>
    <w:rsid w:val="005D2137"/>
    <w:rsid w:val="005D4430"/>
    <w:rsid w:val="005D4926"/>
    <w:rsid w:val="005D5945"/>
    <w:rsid w:val="005D5DB7"/>
    <w:rsid w:val="005D7740"/>
    <w:rsid w:val="005E09C5"/>
    <w:rsid w:val="005E19E8"/>
    <w:rsid w:val="005F63B3"/>
    <w:rsid w:val="005F76D2"/>
    <w:rsid w:val="005F7B71"/>
    <w:rsid w:val="00600C49"/>
    <w:rsid w:val="0060280A"/>
    <w:rsid w:val="006035BF"/>
    <w:rsid w:val="00606135"/>
    <w:rsid w:val="00611B6C"/>
    <w:rsid w:val="00611CA1"/>
    <w:rsid w:val="0061388C"/>
    <w:rsid w:val="006167BE"/>
    <w:rsid w:val="00616C40"/>
    <w:rsid w:val="0062216E"/>
    <w:rsid w:val="00623ED6"/>
    <w:rsid w:val="006353A2"/>
    <w:rsid w:val="006354F4"/>
    <w:rsid w:val="00637E0A"/>
    <w:rsid w:val="006439D0"/>
    <w:rsid w:val="00645ABB"/>
    <w:rsid w:val="006470A4"/>
    <w:rsid w:val="00647778"/>
    <w:rsid w:val="00652B25"/>
    <w:rsid w:val="006545D4"/>
    <w:rsid w:val="006545EF"/>
    <w:rsid w:val="00665414"/>
    <w:rsid w:val="00667155"/>
    <w:rsid w:val="006676E2"/>
    <w:rsid w:val="00670D2A"/>
    <w:rsid w:val="006729E6"/>
    <w:rsid w:val="0067307A"/>
    <w:rsid w:val="006736B4"/>
    <w:rsid w:val="0067552D"/>
    <w:rsid w:val="00680006"/>
    <w:rsid w:val="00684DB2"/>
    <w:rsid w:val="00687218"/>
    <w:rsid w:val="00687F9E"/>
    <w:rsid w:val="0069055C"/>
    <w:rsid w:val="00691BA7"/>
    <w:rsid w:val="006920BC"/>
    <w:rsid w:val="00693609"/>
    <w:rsid w:val="0069505A"/>
    <w:rsid w:val="006952F7"/>
    <w:rsid w:val="006A23BF"/>
    <w:rsid w:val="006A29BC"/>
    <w:rsid w:val="006A3B3B"/>
    <w:rsid w:val="006A4A91"/>
    <w:rsid w:val="006A4D3C"/>
    <w:rsid w:val="006A55AD"/>
    <w:rsid w:val="006A6AB7"/>
    <w:rsid w:val="006B30D9"/>
    <w:rsid w:val="006B648D"/>
    <w:rsid w:val="006B6FE4"/>
    <w:rsid w:val="006C2165"/>
    <w:rsid w:val="006C3AA3"/>
    <w:rsid w:val="006C4B2B"/>
    <w:rsid w:val="006C70D0"/>
    <w:rsid w:val="006D0D60"/>
    <w:rsid w:val="006D1D5B"/>
    <w:rsid w:val="006D2780"/>
    <w:rsid w:val="006D6DF2"/>
    <w:rsid w:val="006E03B7"/>
    <w:rsid w:val="006E076D"/>
    <w:rsid w:val="006E18C9"/>
    <w:rsid w:val="006E2D81"/>
    <w:rsid w:val="006E3C6A"/>
    <w:rsid w:val="006E4D71"/>
    <w:rsid w:val="006E775F"/>
    <w:rsid w:val="006F0DAA"/>
    <w:rsid w:val="006F5286"/>
    <w:rsid w:val="006F54AF"/>
    <w:rsid w:val="006F57DB"/>
    <w:rsid w:val="006F6C3F"/>
    <w:rsid w:val="0070437B"/>
    <w:rsid w:val="007072C0"/>
    <w:rsid w:val="00711DA3"/>
    <w:rsid w:val="00720141"/>
    <w:rsid w:val="007201DC"/>
    <w:rsid w:val="0072033D"/>
    <w:rsid w:val="00723707"/>
    <w:rsid w:val="00726896"/>
    <w:rsid w:val="00727FCB"/>
    <w:rsid w:val="00731D38"/>
    <w:rsid w:val="007364BC"/>
    <w:rsid w:val="00741477"/>
    <w:rsid w:val="00742CAD"/>
    <w:rsid w:val="0074360B"/>
    <w:rsid w:val="0074614B"/>
    <w:rsid w:val="00751160"/>
    <w:rsid w:val="007545C3"/>
    <w:rsid w:val="00760709"/>
    <w:rsid w:val="007608AE"/>
    <w:rsid w:val="007619A9"/>
    <w:rsid w:val="00763D07"/>
    <w:rsid w:val="0076601F"/>
    <w:rsid w:val="00770292"/>
    <w:rsid w:val="0077084A"/>
    <w:rsid w:val="00770C85"/>
    <w:rsid w:val="00777A0A"/>
    <w:rsid w:val="00782EFC"/>
    <w:rsid w:val="00783A56"/>
    <w:rsid w:val="00784EE3"/>
    <w:rsid w:val="00786322"/>
    <w:rsid w:val="0078681C"/>
    <w:rsid w:val="007909BA"/>
    <w:rsid w:val="00790FF3"/>
    <w:rsid w:val="0079125D"/>
    <w:rsid w:val="00791D10"/>
    <w:rsid w:val="007937A3"/>
    <w:rsid w:val="00796E13"/>
    <w:rsid w:val="007A48C0"/>
    <w:rsid w:val="007A6C33"/>
    <w:rsid w:val="007B07D4"/>
    <w:rsid w:val="007B174B"/>
    <w:rsid w:val="007B6014"/>
    <w:rsid w:val="007B6625"/>
    <w:rsid w:val="007B70CC"/>
    <w:rsid w:val="007C05C3"/>
    <w:rsid w:val="007C4E8A"/>
    <w:rsid w:val="007C5012"/>
    <w:rsid w:val="007C5DAF"/>
    <w:rsid w:val="007C70E9"/>
    <w:rsid w:val="007D038A"/>
    <w:rsid w:val="007D1A1B"/>
    <w:rsid w:val="007D1E41"/>
    <w:rsid w:val="007D23EE"/>
    <w:rsid w:val="007D29BE"/>
    <w:rsid w:val="007D5E17"/>
    <w:rsid w:val="007D6DF5"/>
    <w:rsid w:val="007E0DA3"/>
    <w:rsid w:val="007E3222"/>
    <w:rsid w:val="007E5DDA"/>
    <w:rsid w:val="007F7812"/>
    <w:rsid w:val="008003D5"/>
    <w:rsid w:val="00805BD6"/>
    <w:rsid w:val="00812D90"/>
    <w:rsid w:val="00813A32"/>
    <w:rsid w:val="00814CF3"/>
    <w:rsid w:val="00814E84"/>
    <w:rsid w:val="0082227D"/>
    <w:rsid w:val="008224CE"/>
    <w:rsid w:val="00823026"/>
    <w:rsid w:val="00824AAB"/>
    <w:rsid w:val="00831409"/>
    <w:rsid w:val="00832368"/>
    <w:rsid w:val="00833D71"/>
    <w:rsid w:val="008347C8"/>
    <w:rsid w:val="00837500"/>
    <w:rsid w:val="00843DC0"/>
    <w:rsid w:val="0084555A"/>
    <w:rsid w:val="008456DA"/>
    <w:rsid w:val="00846228"/>
    <w:rsid w:val="00847A8C"/>
    <w:rsid w:val="00847E07"/>
    <w:rsid w:val="008557B4"/>
    <w:rsid w:val="00857735"/>
    <w:rsid w:val="00861013"/>
    <w:rsid w:val="008617F9"/>
    <w:rsid w:val="008718E7"/>
    <w:rsid w:val="008727CD"/>
    <w:rsid w:val="00873911"/>
    <w:rsid w:val="00874BDD"/>
    <w:rsid w:val="00874F7B"/>
    <w:rsid w:val="008851FF"/>
    <w:rsid w:val="00892E43"/>
    <w:rsid w:val="00894B67"/>
    <w:rsid w:val="008951B8"/>
    <w:rsid w:val="008A1AF7"/>
    <w:rsid w:val="008A4EDA"/>
    <w:rsid w:val="008A6FDF"/>
    <w:rsid w:val="008A7CE9"/>
    <w:rsid w:val="008B0945"/>
    <w:rsid w:val="008B12EF"/>
    <w:rsid w:val="008B21A6"/>
    <w:rsid w:val="008B383E"/>
    <w:rsid w:val="008B423E"/>
    <w:rsid w:val="008B6B96"/>
    <w:rsid w:val="008B76A7"/>
    <w:rsid w:val="008C17E6"/>
    <w:rsid w:val="008C267F"/>
    <w:rsid w:val="008C3D23"/>
    <w:rsid w:val="008C7990"/>
    <w:rsid w:val="008D204C"/>
    <w:rsid w:val="008E450E"/>
    <w:rsid w:val="008F4C34"/>
    <w:rsid w:val="008F5E07"/>
    <w:rsid w:val="00900805"/>
    <w:rsid w:val="0090364E"/>
    <w:rsid w:val="0091258E"/>
    <w:rsid w:val="00913199"/>
    <w:rsid w:val="00914D81"/>
    <w:rsid w:val="0091576C"/>
    <w:rsid w:val="00917009"/>
    <w:rsid w:val="00923927"/>
    <w:rsid w:val="009303A7"/>
    <w:rsid w:val="00931A63"/>
    <w:rsid w:val="00934E3B"/>
    <w:rsid w:val="009365A7"/>
    <w:rsid w:val="00937369"/>
    <w:rsid w:val="00940430"/>
    <w:rsid w:val="009427F1"/>
    <w:rsid w:val="009448F3"/>
    <w:rsid w:val="009456EB"/>
    <w:rsid w:val="00945873"/>
    <w:rsid w:val="00945F59"/>
    <w:rsid w:val="0094773C"/>
    <w:rsid w:val="00961940"/>
    <w:rsid w:val="009627F3"/>
    <w:rsid w:val="00964484"/>
    <w:rsid w:val="00967C46"/>
    <w:rsid w:val="009702BB"/>
    <w:rsid w:val="00971CF4"/>
    <w:rsid w:val="0097590C"/>
    <w:rsid w:val="0098057B"/>
    <w:rsid w:val="00984A8C"/>
    <w:rsid w:val="009864F6"/>
    <w:rsid w:val="00987624"/>
    <w:rsid w:val="0099233C"/>
    <w:rsid w:val="00992D1A"/>
    <w:rsid w:val="0099337C"/>
    <w:rsid w:val="00996447"/>
    <w:rsid w:val="009A1CD9"/>
    <w:rsid w:val="009A1EE7"/>
    <w:rsid w:val="009B5EC3"/>
    <w:rsid w:val="009B6E13"/>
    <w:rsid w:val="009C0F5D"/>
    <w:rsid w:val="009C6883"/>
    <w:rsid w:val="009C748F"/>
    <w:rsid w:val="009D5519"/>
    <w:rsid w:val="009D6779"/>
    <w:rsid w:val="009E0117"/>
    <w:rsid w:val="009E5355"/>
    <w:rsid w:val="009F24DA"/>
    <w:rsid w:val="009F3545"/>
    <w:rsid w:val="009F75C3"/>
    <w:rsid w:val="00A026AC"/>
    <w:rsid w:val="00A0279E"/>
    <w:rsid w:val="00A0464C"/>
    <w:rsid w:val="00A11B11"/>
    <w:rsid w:val="00A219C9"/>
    <w:rsid w:val="00A234F2"/>
    <w:rsid w:val="00A236C0"/>
    <w:rsid w:val="00A257AB"/>
    <w:rsid w:val="00A25EF8"/>
    <w:rsid w:val="00A26628"/>
    <w:rsid w:val="00A32805"/>
    <w:rsid w:val="00A363B5"/>
    <w:rsid w:val="00A36A47"/>
    <w:rsid w:val="00A3712C"/>
    <w:rsid w:val="00A4212F"/>
    <w:rsid w:val="00A45B72"/>
    <w:rsid w:val="00A50B3B"/>
    <w:rsid w:val="00A5206C"/>
    <w:rsid w:val="00A5390F"/>
    <w:rsid w:val="00A558C0"/>
    <w:rsid w:val="00A60A5A"/>
    <w:rsid w:val="00A61D40"/>
    <w:rsid w:val="00A66792"/>
    <w:rsid w:val="00A66A3F"/>
    <w:rsid w:val="00A74E1B"/>
    <w:rsid w:val="00A8005B"/>
    <w:rsid w:val="00A820C6"/>
    <w:rsid w:val="00A864FF"/>
    <w:rsid w:val="00A87A6E"/>
    <w:rsid w:val="00A95901"/>
    <w:rsid w:val="00A97D07"/>
    <w:rsid w:val="00A97EE9"/>
    <w:rsid w:val="00AA5D88"/>
    <w:rsid w:val="00AA609D"/>
    <w:rsid w:val="00AA721D"/>
    <w:rsid w:val="00AB1C1A"/>
    <w:rsid w:val="00AB3EB6"/>
    <w:rsid w:val="00AB5901"/>
    <w:rsid w:val="00AB5929"/>
    <w:rsid w:val="00AB5DC5"/>
    <w:rsid w:val="00AB6FC7"/>
    <w:rsid w:val="00AC0204"/>
    <w:rsid w:val="00AC2972"/>
    <w:rsid w:val="00AC3B74"/>
    <w:rsid w:val="00AC40ED"/>
    <w:rsid w:val="00AC4F09"/>
    <w:rsid w:val="00AC538F"/>
    <w:rsid w:val="00AC5738"/>
    <w:rsid w:val="00AC685C"/>
    <w:rsid w:val="00AC6DB0"/>
    <w:rsid w:val="00AD1604"/>
    <w:rsid w:val="00AD21C7"/>
    <w:rsid w:val="00AD2686"/>
    <w:rsid w:val="00AD4ACD"/>
    <w:rsid w:val="00AD6AF9"/>
    <w:rsid w:val="00AE0FF3"/>
    <w:rsid w:val="00AE25BB"/>
    <w:rsid w:val="00AE5D6E"/>
    <w:rsid w:val="00AE6966"/>
    <w:rsid w:val="00AE7606"/>
    <w:rsid w:val="00AF0020"/>
    <w:rsid w:val="00AF0067"/>
    <w:rsid w:val="00AF0515"/>
    <w:rsid w:val="00AF2FD4"/>
    <w:rsid w:val="00AF56FA"/>
    <w:rsid w:val="00AF7239"/>
    <w:rsid w:val="00AF7AE1"/>
    <w:rsid w:val="00B00502"/>
    <w:rsid w:val="00B02987"/>
    <w:rsid w:val="00B0547F"/>
    <w:rsid w:val="00B16D7D"/>
    <w:rsid w:val="00B17E54"/>
    <w:rsid w:val="00B20C8A"/>
    <w:rsid w:val="00B25535"/>
    <w:rsid w:val="00B26695"/>
    <w:rsid w:val="00B26C20"/>
    <w:rsid w:val="00B31114"/>
    <w:rsid w:val="00B31D1D"/>
    <w:rsid w:val="00B36F55"/>
    <w:rsid w:val="00B40435"/>
    <w:rsid w:val="00B412D8"/>
    <w:rsid w:val="00B42CD7"/>
    <w:rsid w:val="00B449C6"/>
    <w:rsid w:val="00B45850"/>
    <w:rsid w:val="00B45FCD"/>
    <w:rsid w:val="00B461E0"/>
    <w:rsid w:val="00B46B57"/>
    <w:rsid w:val="00B476C8"/>
    <w:rsid w:val="00B479E8"/>
    <w:rsid w:val="00B51289"/>
    <w:rsid w:val="00B51902"/>
    <w:rsid w:val="00B53163"/>
    <w:rsid w:val="00B53E57"/>
    <w:rsid w:val="00B548E9"/>
    <w:rsid w:val="00B57F7E"/>
    <w:rsid w:val="00B62441"/>
    <w:rsid w:val="00B64C04"/>
    <w:rsid w:val="00B670C7"/>
    <w:rsid w:val="00B67942"/>
    <w:rsid w:val="00B67B6E"/>
    <w:rsid w:val="00B67D70"/>
    <w:rsid w:val="00B705EC"/>
    <w:rsid w:val="00B70702"/>
    <w:rsid w:val="00B72042"/>
    <w:rsid w:val="00B753A5"/>
    <w:rsid w:val="00B7603A"/>
    <w:rsid w:val="00B779D2"/>
    <w:rsid w:val="00B81E83"/>
    <w:rsid w:val="00B90461"/>
    <w:rsid w:val="00B91543"/>
    <w:rsid w:val="00B916BD"/>
    <w:rsid w:val="00B91B93"/>
    <w:rsid w:val="00B92083"/>
    <w:rsid w:val="00B921EF"/>
    <w:rsid w:val="00B950D7"/>
    <w:rsid w:val="00BA5448"/>
    <w:rsid w:val="00BA77D1"/>
    <w:rsid w:val="00BB0D75"/>
    <w:rsid w:val="00BB1AD4"/>
    <w:rsid w:val="00BB68BD"/>
    <w:rsid w:val="00BC0DB8"/>
    <w:rsid w:val="00BC0F7A"/>
    <w:rsid w:val="00BC1FE8"/>
    <w:rsid w:val="00BD015F"/>
    <w:rsid w:val="00BD06FC"/>
    <w:rsid w:val="00BD0F27"/>
    <w:rsid w:val="00BD3ED2"/>
    <w:rsid w:val="00BE1614"/>
    <w:rsid w:val="00BE3AEE"/>
    <w:rsid w:val="00BE622F"/>
    <w:rsid w:val="00BE66E4"/>
    <w:rsid w:val="00BE6A4D"/>
    <w:rsid w:val="00BF05CD"/>
    <w:rsid w:val="00BF48A4"/>
    <w:rsid w:val="00BF7205"/>
    <w:rsid w:val="00C007CD"/>
    <w:rsid w:val="00C008ED"/>
    <w:rsid w:val="00C015E2"/>
    <w:rsid w:val="00C04406"/>
    <w:rsid w:val="00C073C2"/>
    <w:rsid w:val="00C07543"/>
    <w:rsid w:val="00C13DBB"/>
    <w:rsid w:val="00C156FA"/>
    <w:rsid w:val="00C15958"/>
    <w:rsid w:val="00C23242"/>
    <w:rsid w:val="00C234F8"/>
    <w:rsid w:val="00C23C3A"/>
    <w:rsid w:val="00C25DA0"/>
    <w:rsid w:val="00C30B53"/>
    <w:rsid w:val="00C31074"/>
    <w:rsid w:val="00C354A7"/>
    <w:rsid w:val="00C40ABE"/>
    <w:rsid w:val="00C41050"/>
    <w:rsid w:val="00C41E95"/>
    <w:rsid w:val="00C44495"/>
    <w:rsid w:val="00C44FB5"/>
    <w:rsid w:val="00C4509C"/>
    <w:rsid w:val="00C50AEE"/>
    <w:rsid w:val="00C50D8D"/>
    <w:rsid w:val="00C54A0F"/>
    <w:rsid w:val="00C5712B"/>
    <w:rsid w:val="00C6202B"/>
    <w:rsid w:val="00C6320B"/>
    <w:rsid w:val="00C708FB"/>
    <w:rsid w:val="00C71F9E"/>
    <w:rsid w:val="00C73C96"/>
    <w:rsid w:val="00C747E8"/>
    <w:rsid w:val="00C756CB"/>
    <w:rsid w:val="00C76151"/>
    <w:rsid w:val="00C7799C"/>
    <w:rsid w:val="00C8080C"/>
    <w:rsid w:val="00C8606B"/>
    <w:rsid w:val="00C86A07"/>
    <w:rsid w:val="00C87030"/>
    <w:rsid w:val="00C9122A"/>
    <w:rsid w:val="00C921CC"/>
    <w:rsid w:val="00C97820"/>
    <w:rsid w:val="00C978B3"/>
    <w:rsid w:val="00CA07CE"/>
    <w:rsid w:val="00CA252A"/>
    <w:rsid w:val="00CA4E3E"/>
    <w:rsid w:val="00CA6C21"/>
    <w:rsid w:val="00CA6D30"/>
    <w:rsid w:val="00CA718F"/>
    <w:rsid w:val="00CA7E68"/>
    <w:rsid w:val="00CB463B"/>
    <w:rsid w:val="00CB4A8F"/>
    <w:rsid w:val="00CB4F6A"/>
    <w:rsid w:val="00CB6999"/>
    <w:rsid w:val="00CC08C1"/>
    <w:rsid w:val="00CC26F2"/>
    <w:rsid w:val="00CC28F5"/>
    <w:rsid w:val="00CC47C8"/>
    <w:rsid w:val="00CD2C36"/>
    <w:rsid w:val="00CD3500"/>
    <w:rsid w:val="00CD5BB2"/>
    <w:rsid w:val="00CE15D0"/>
    <w:rsid w:val="00CE2DD5"/>
    <w:rsid w:val="00CE6910"/>
    <w:rsid w:val="00CE78BE"/>
    <w:rsid w:val="00CF07D5"/>
    <w:rsid w:val="00CF16DF"/>
    <w:rsid w:val="00CF2792"/>
    <w:rsid w:val="00CF3135"/>
    <w:rsid w:val="00CF68CE"/>
    <w:rsid w:val="00D00465"/>
    <w:rsid w:val="00D009DC"/>
    <w:rsid w:val="00D07A8B"/>
    <w:rsid w:val="00D103B5"/>
    <w:rsid w:val="00D10934"/>
    <w:rsid w:val="00D109C6"/>
    <w:rsid w:val="00D124C3"/>
    <w:rsid w:val="00D13BE4"/>
    <w:rsid w:val="00D15F79"/>
    <w:rsid w:val="00D16C9E"/>
    <w:rsid w:val="00D221CF"/>
    <w:rsid w:val="00D229AC"/>
    <w:rsid w:val="00D24493"/>
    <w:rsid w:val="00D303AD"/>
    <w:rsid w:val="00D32D6F"/>
    <w:rsid w:val="00D33F51"/>
    <w:rsid w:val="00D3414D"/>
    <w:rsid w:val="00D34DD9"/>
    <w:rsid w:val="00D350ED"/>
    <w:rsid w:val="00D35A3D"/>
    <w:rsid w:val="00D400E3"/>
    <w:rsid w:val="00D410DD"/>
    <w:rsid w:val="00D42C54"/>
    <w:rsid w:val="00D44023"/>
    <w:rsid w:val="00D45A55"/>
    <w:rsid w:val="00D50C9E"/>
    <w:rsid w:val="00D54AE7"/>
    <w:rsid w:val="00D55ED3"/>
    <w:rsid w:val="00D56BB0"/>
    <w:rsid w:val="00D5724E"/>
    <w:rsid w:val="00D578E0"/>
    <w:rsid w:val="00D6198A"/>
    <w:rsid w:val="00D661E0"/>
    <w:rsid w:val="00D66CFC"/>
    <w:rsid w:val="00D67012"/>
    <w:rsid w:val="00D71033"/>
    <w:rsid w:val="00D71E19"/>
    <w:rsid w:val="00D7738D"/>
    <w:rsid w:val="00D80786"/>
    <w:rsid w:val="00D8312C"/>
    <w:rsid w:val="00D86C92"/>
    <w:rsid w:val="00D872B7"/>
    <w:rsid w:val="00D916DA"/>
    <w:rsid w:val="00D91DB6"/>
    <w:rsid w:val="00D93C74"/>
    <w:rsid w:val="00D959F2"/>
    <w:rsid w:val="00DB4372"/>
    <w:rsid w:val="00DB4C64"/>
    <w:rsid w:val="00DB5265"/>
    <w:rsid w:val="00DC2003"/>
    <w:rsid w:val="00DD1F7A"/>
    <w:rsid w:val="00DD2D1E"/>
    <w:rsid w:val="00DD2D4B"/>
    <w:rsid w:val="00DD373F"/>
    <w:rsid w:val="00DD4BD2"/>
    <w:rsid w:val="00DE2702"/>
    <w:rsid w:val="00DE3B58"/>
    <w:rsid w:val="00DF670C"/>
    <w:rsid w:val="00DF6874"/>
    <w:rsid w:val="00DF7C23"/>
    <w:rsid w:val="00E04D21"/>
    <w:rsid w:val="00E10D20"/>
    <w:rsid w:val="00E122CD"/>
    <w:rsid w:val="00E134EA"/>
    <w:rsid w:val="00E14EEA"/>
    <w:rsid w:val="00E16C34"/>
    <w:rsid w:val="00E17D15"/>
    <w:rsid w:val="00E21BB3"/>
    <w:rsid w:val="00E23F22"/>
    <w:rsid w:val="00E2617D"/>
    <w:rsid w:val="00E31511"/>
    <w:rsid w:val="00E32687"/>
    <w:rsid w:val="00E35115"/>
    <w:rsid w:val="00E3648E"/>
    <w:rsid w:val="00E366D4"/>
    <w:rsid w:val="00E46BF6"/>
    <w:rsid w:val="00E5291B"/>
    <w:rsid w:val="00E53758"/>
    <w:rsid w:val="00E53946"/>
    <w:rsid w:val="00E54423"/>
    <w:rsid w:val="00E5625F"/>
    <w:rsid w:val="00E56FDF"/>
    <w:rsid w:val="00E5741A"/>
    <w:rsid w:val="00E639F9"/>
    <w:rsid w:val="00E64E34"/>
    <w:rsid w:val="00E673D2"/>
    <w:rsid w:val="00E673F9"/>
    <w:rsid w:val="00E67568"/>
    <w:rsid w:val="00E679B3"/>
    <w:rsid w:val="00E71D89"/>
    <w:rsid w:val="00E756A7"/>
    <w:rsid w:val="00E7744C"/>
    <w:rsid w:val="00E83B0A"/>
    <w:rsid w:val="00E93BC1"/>
    <w:rsid w:val="00E95833"/>
    <w:rsid w:val="00EA1347"/>
    <w:rsid w:val="00EA2190"/>
    <w:rsid w:val="00EA42C7"/>
    <w:rsid w:val="00EA490F"/>
    <w:rsid w:val="00EA6578"/>
    <w:rsid w:val="00EB034F"/>
    <w:rsid w:val="00EB61A7"/>
    <w:rsid w:val="00EB6A32"/>
    <w:rsid w:val="00EC0D33"/>
    <w:rsid w:val="00ED0A4B"/>
    <w:rsid w:val="00ED1902"/>
    <w:rsid w:val="00ED3B5D"/>
    <w:rsid w:val="00ED3C9C"/>
    <w:rsid w:val="00ED6862"/>
    <w:rsid w:val="00EE3842"/>
    <w:rsid w:val="00EE3CA5"/>
    <w:rsid w:val="00EE41FC"/>
    <w:rsid w:val="00EE424C"/>
    <w:rsid w:val="00EE4DAF"/>
    <w:rsid w:val="00EE5FAC"/>
    <w:rsid w:val="00EE7023"/>
    <w:rsid w:val="00EE7CD1"/>
    <w:rsid w:val="00EF0BA0"/>
    <w:rsid w:val="00EF0FEF"/>
    <w:rsid w:val="00EF1073"/>
    <w:rsid w:val="00EF47BC"/>
    <w:rsid w:val="00EF6769"/>
    <w:rsid w:val="00F012CA"/>
    <w:rsid w:val="00F1083C"/>
    <w:rsid w:val="00F11638"/>
    <w:rsid w:val="00F13DE4"/>
    <w:rsid w:val="00F16704"/>
    <w:rsid w:val="00F202B8"/>
    <w:rsid w:val="00F24D01"/>
    <w:rsid w:val="00F310D2"/>
    <w:rsid w:val="00F31D20"/>
    <w:rsid w:val="00F31DC2"/>
    <w:rsid w:val="00F4040F"/>
    <w:rsid w:val="00F43B03"/>
    <w:rsid w:val="00F4554B"/>
    <w:rsid w:val="00F506AA"/>
    <w:rsid w:val="00F522BF"/>
    <w:rsid w:val="00F57B60"/>
    <w:rsid w:val="00F658A0"/>
    <w:rsid w:val="00F674C7"/>
    <w:rsid w:val="00F72F41"/>
    <w:rsid w:val="00F76143"/>
    <w:rsid w:val="00F776FE"/>
    <w:rsid w:val="00F77733"/>
    <w:rsid w:val="00F80332"/>
    <w:rsid w:val="00F8415C"/>
    <w:rsid w:val="00F847B3"/>
    <w:rsid w:val="00F872F8"/>
    <w:rsid w:val="00F877E0"/>
    <w:rsid w:val="00F919B1"/>
    <w:rsid w:val="00F92508"/>
    <w:rsid w:val="00F93370"/>
    <w:rsid w:val="00F955C4"/>
    <w:rsid w:val="00F974FB"/>
    <w:rsid w:val="00FA06CA"/>
    <w:rsid w:val="00FA59A2"/>
    <w:rsid w:val="00FA617F"/>
    <w:rsid w:val="00FA7A80"/>
    <w:rsid w:val="00FB1B80"/>
    <w:rsid w:val="00FB311B"/>
    <w:rsid w:val="00FB4B54"/>
    <w:rsid w:val="00FB5AB0"/>
    <w:rsid w:val="00FB7053"/>
    <w:rsid w:val="00FC2B41"/>
    <w:rsid w:val="00FC4FD0"/>
    <w:rsid w:val="00FC5E1E"/>
    <w:rsid w:val="00FC7032"/>
    <w:rsid w:val="00FC7F89"/>
    <w:rsid w:val="00FD00E5"/>
    <w:rsid w:val="00FD1C88"/>
    <w:rsid w:val="00FD5506"/>
    <w:rsid w:val="00FE20FB"/>
    <w:rsid w:val="00FE2A68"/>
    <w:rsid w:val="00FE2D5A"/>
    <w:rsid w:val="00FE51D4"/>
    <w:rsid w:val="00FE5422"/>
    <w:rsid w:val="00FF1B13"/>
    <w:rsid w:val="00FF1C07"/>
    <w:rsid w:val="00FF2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55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autoRedefine/>
    <w:rsid w:val="0084555A"/>
    <w:pPr>
      <w:autoSpaceDE w:val="0"/>
      <w:autoSpaceDN w:val="0"/>
      <w:adjustRightInd w:val="0"/>
    </w:pPr>
    <w:rPr>
      <w:rFonts w:ascii="Arial" w:hAnsi="Arial" w:cs="Arial"/>
      <w:sz w:val="20"/>
      <w:szCs w:val="20"/>
      <w:lang w:val="en-ZA" w:eastAsia="en-ZA"/>
    </w:rPr>
  </w:style>
  <w:style w:type="paragraph" w:customStyle="1" w:styleId="snoski">
    <w:name w:val="snoski"/>
    <w:basedOn w:val="a"/>
    <w:rsid w:val="0084555A"/>
    <w:pPr>
      <w:ind w:firstLine="567"/>
      <w:jc w:val="both"/>
    </w:pPr>
    <w:rPr>
      <w:sz w:val="20"/>
      <w:szCs w:val="20"/>
    </w:rPr>
  </w:style>
  <w:style w:type="paragraph" w:customStyle="1" w:styleId="titleu">
    <w:name w:val="titleu"/>
    <w:basedOn w:val="a"/>
    <w:rsid w:val="0084555A"/>
    <w:pPr>
      <w:spacing w:before="240" w:after="240"/>
    </w:pPr>
    <w:rPr>
      <w:b/>
      <w:bCs/>
    </w:rPr>
  </w:style>
  <w:style w:type="paragraph" w:customStyle="1" w:styleId="table10">
    <w:name w:val="table10"/>
    <w:basedOn w:val="a"/>
    <w:link w:val="table100"/>
    <w:rsid w:val="0084555A"/>
    <w:rPr>
      <w:sz w:val="20"/>
      <w:szCs w:val="20"/>
    </w:rPr>
  </w:style>
  <w:style w:type="character" w:customStyle="1" w:styleId="table100">
    <w:name w:val="table10 Знак"/>
    <w:link w:val="table10"/>
    <w:rsid w:val="0084555A"/>
    <w:rPr>
      <w:lang w:val="ru-RU" w:eastAsia="ru-RU" w:bidi="ar-SA"/>
    </w:rPr>
  </w:style>
  <w:style w:type="paragraph" w:customStyle="1" w:styleId="newncpi">
    <w:name w:val="newncpi"/>
    <w:basedOn w:val="a"/>
    <w:rsid w:val="0084555A"/>
    <w:pPr>
      <w:ind w:firstLine="567"/>
      <w:jc w:val="both"/>
    </w:pPr>
  </w:style>
  <w:style w:type="paragraph" w:customStyle="1" w:styleId="ConsPlusNormal">
    <w:name w:val="ConsPlusNormal"/>
    <w:rsid w:val="0084555A"/>
    <w:pPr>
      <w:autoSpaceDE w:val="0"/>
      <w:autoSpaceDN w:val="0"/>
      <w:adjustRightInd w:val="0"/>
      <w:ind w:firstLine="720"/>
    </w:pPr>
    <w:rPr>
      <w:rFonts w:ascii="Arial" w:hAnsi="Arial" w:cs="Arial"/>
    </w:rPr>
  </w:style>
  <w:style w:type="paragraph" w:customStyle="1" w:styleId="Style13">
    <w:name w:val="Style13"/>
    <w:basedOn w:val="a"/>
    <w:rsid w:val="0084555A"/>
    <w:pPr>
      <w:widowControl w:val="0"/>
      <w:autoSpaceDE w:val="0"/>
      <w:autoSpaceDN w:val="0"/>
      <w:adjustRightInd w:val="0"/>
      <w:spacing w:line="222" w:lineRule="exact"/>
    </w:pPr>
    <w:rPr>
      <w:lang w:val="be-BY" w:eastAsia="be-BY"/>
    </w:rPr>
  </w:style>
  <w:style w:type="character" w:customStyle="1" w:styleId="FontStyle51">
    <w:name w:val="Font Style51"/>
    <w:rsid w:val="0084555A"/>
    <w:rPr>
      <w:rFonts w:ascii="Times New Roman" w:hAnsi="Times New Roman" w:cs="Times New Roman"/>
      <w:sz w:val="24"/>
      <w:szCs w:val="24"/>
    </w:rPr>
  </w:style>
  <w:style w:type="paragraph" w:customStyle="1" w:styleId="a4">
    <w:name w:val=" Знак Знак Знак Знак Знак Знак"/>
    <w:basedOn w:val="a"/>
    <w:autoRedefine/>
    <w:rsid w:val="0084555A"/>
    <w:pPr>
      <w:autoSpaceDE w:val="0"/>
      <w:autoSpaceDN w:val="0"/>
      <w:adjustRightInd w:val="0"/>
    </w:pPr>
    <w:rPr>
      <w:rFonts w:ascii="Arial" w:hAnsi="Arial" w:cs="Arial"/>
      <w:sz w:val="20"/>
      <w:szCs w:val="20"/>
      <w:lang w:val="en-ZA" w:eastAsia="en-ZA"/>
    </w:rPr>
  </w:style>
  <w:style w:type="paragraph" w:styleId="a5">
    <w:name w:val="header"/>
    <w:basedOn w:val="a"/>
    <w:rsid w:val="0084555A"/>
    <w:pPr>
      <w:tabs>
        <w:tab w:val="center" w:pos="4677"/>
        <w:tab w:val="right" w:pos="9355"/>
      </w:tabs>
    </w:pPr>
  </w:style>
  <w:style w:type="paragraph" w:styleId="a6">
    <w:name w:val="footer"/>
    <w:basedOn w:val="a"/>
    <w:rsid w:val="0084555A"/>
    <w:pPr>
      <w:tabs>
        <w:tab w:val="center" w:pos="4677"/>
        <w:tab w:val="right" w:pos="9355"/>
      </w:tabs>
    </w:pPr>
  </w:style>
  <w:style w:type="paragraph" w:customStyle="1" w:styleId="a7">
    <w:name w:val="Знак"/>
    <w:basedOn w:val="a"/>
    <w:autoRedefine/>
    <w:rsid w:val="0084555A"/>
    <w:pPr>
      <w:autoSpaceDE w:val="0"/>
      <w:autoSpaceDN w:val="0"/>
      <w:adjustRightInd w:val="0"/>
    </w:pPr>
    <w:rPr>
      <w:rFonts w:ascii="Arial" w:hAnsi="Arial" w:cs="Arial"/>
      <w:sz w:val="20"/>
      <w:szCs w:val="20"/>
      <w:lang w:val="en-ZA" w:eastAsia="en-ZA"/>
    </w:rPr>
  </w:style>
  <w:style w:type="character" w:customStyle="1" w:styleId="name">
    <w:name w:val="name"/>
    <w:rsid w:val="0084555A"/>
    <w:rPr>
      <w:rFonts w:ascii="Times New Roman" w:hAnsi="Times New Roman" w:cs="Times New Roman" w:hint="default"/>
      <w:caps/>
    </w:rPr>
  </w:style>
  <w:style w:type="character" w:customStyle="1" w:styleId="promulgator">
    <w:name w:val="promulgator"/>
    <w:rsid w:val="0084555A"/>
    <w:rPr>
      <w:rFonts w:ascii="Times New Roman" w:hAnsi="Times New Roman" w:cs="Times New Roman" w:hint="default"/>
      <w:caps/>
    </w:rPr>
  </w:style>
  <w:style w:type="character" w:customStyle="1" w:styleId="datepr">
    <w:name w:val="datepr"/>
    <w:rsid w:val="0084555A"/>
    <w:rPr>
      <w:rFonts w:ascii="Times New Roman" w:hAnsi="Times New Roman" w:cs="Times New Roman" w:hint="default"/>
    </w:rPr>
  </w:style>
  <w:style w:type="character" w:customStyle="1" w:styleId="number">
    <w:name w:val="number"/>
    <w:rsid w:val="0084555A"/>
    <w:rPr>
      <w:rFonts w:ascii="Times New Roman" w:hAnsi="Times New Roman" w:cs="Times New Roman" w:hint="default"/>
    </w:rPr>
  </w:style>
  <w:style w:type="paragraph" w:customStyle="1" w:styleId="title">
    <w:name w:val="title"/>
    <w:basedOn w:val="a"/>
    <w:rsid w:val="0084555A"/>
    <w:pPr>
      <w:spacing w:before="240" w:after="240"/>
      <w:ind w:right="2268"/>
    </w:pPr>
    <w:rPr>
      <w:b/>
      <w:bCs/>
      <w:sz w:val="28"/>
      <w:szCs w:val="28"/>
    </w:rPr>
  </w:style>
  <w:style w:type="paragraph" w:customStyle="1" w:styleId="changei">
    <w:name w:val="changei"/>
    <w:basedOn w:val="a"/>
    <w:rsid w:val="0084555A"/>
    <w:pPr>
      <w:ind w:left="1021"/>
    </w:pPr>
  </w:style>
  <w:style w:type="paragraph" w:customStyle="1" w:styleId="changeadd">
    <w:name w:val="changeadd"/>
    <w:basedOn w:val="a"/>
    <w:rsid w:val="0084555A"/>
    <w:pPr>
      <w:ind w:left="1134" w:firstLine="567"/>
      <w:jc w:val="both"/>
    </w:pPr>
  </w:style>
  <w:style w:type="paragraph" w:customStyle="1" w:styleId="preamble">
    <w:name w:val="preamble"/>
    <w:basedOn w:val="a"/>
    <w:rsid w:val="0084555A"/>
    <w:pPr>
      <w:ind w:firstLine="567"/>
      <w:jc w:val="both"/>
    </w:pPr>
  </w:style>
  <w:style w:type="character" w:customStyle="1" w:styleId="razr">
    <w:name w:val="razr"/>
    <w:rsid w:val="0084555A"/>
    <w:rPr>
      <w:rFonts w:ascii="Times New Roman" w:hAnsi="Times New Roman" w:cs="Times New Roman" w:hint="default"/>
      <w:spacing w:val="30"/>
    </w:rPr>
  </w:style>
  <w:style w:type="paragraph" w:customStyle="1" w:styleId="point">
    <w:name w:val="point"/>
    <w:basedOn w:val="a"/>
    <w:rsid w:val="0084555A"/>
    <w:pPr>
      <w:ind w:firstLine="567"/>
      <w:jc w:val="both"/>
    </w:pPr>
  </w:style>
  <w:style w:type="paragraph" w:customStyle="1" w:styleId="snoskiline">
    <w:name w:val="snoskiline"/>
    <w:basedOn w:val="a"/>
    <w:rsid w:val="0084555A"/>
    <w:pPr>
      <w:jc w:val="both"/>
    </w:pPr>
    <w:rPr>
      <w:sz w:val="20"/>
      <w:szCs w:val="20"/>
    </w:rPr>
  </w:style>
  <w:style w:type="character" w:customStyle="1" w:styleId="post">
    <w:name w:val="post"/>
    <w:rsid w:val="0084555A"/>
    <w:rPr>
      <w:rFonts w:ascii="Times New Roman" w:hAnsi="Times New Roman" w:cs="Times New Roman" w:hint="default"/>
      <w:b/>
      <w:bCs/>
      <w:sz w:val="22"/>
      <w:szCs w:val="22"/>
    </w:rPr>
  </w:style>
  <w:style w:type="paragraph" w:customStyle="1" w:styleId="newncpi0">
    <w:name w:val="newncpi0"/>
    <w:basedOn w:val="a"/>
    <w:rsid w:val="0084555A"/>
    <w:pPr>
      <w:jc w:val="both"/>
    </w:pPr>
  </w:style>
  <w:style w:type="character" w:customStyle="1" w:styleId="pers">
    <w:name w:val="pers"/>
    <w:rsid w:val="0084555A"/>
    <w:rPr>
      <w:rFonts w:ascii="Times New Roman" w:hAnsi="Times New Roman" w:cs="Times New Roman" w:hint="default"/>
      <w:b/>
      <w:bCs/>
      <w:sz w:val="22"/>
      <w:szCs w:val="22"/>
    </w:rPr>
  </w:style>
  <w:style w:type="paragraph" w:customStyle="1" w:styleId="cap1">
    <w:name w:val="cap1"/>
    <w:basedOn w:val="a"/>
    <w:rsid w:val="0084555A"/>
    <w:rPr>
      <w:sz w:val="22"/>
      <w:szCs w:val="22"/>
    </w:rPr>
  </w:style>
  <w:style w:type="paragraph" w:customStyle="1" w:styleId="capu1">
    <w:name w:val="capu1"/>
    <w:basedOn w:val="a"/>
    <w:rsid w:val="0084555A"/>
    <w:pPr>
      <w:spacing w:after="120"/>
    </w:pPr>
    <w:rPr>
      <w:sz w:val="22"/>
      <w:szCs w:val="22"/>
    </w:rPr>
  </w:style>
  <w:style w:type="paragraph" w:customStyle="1" w:styleId="withoutpar">
    <w:name w:val="withoutpar"/>
    <w:basedOn w:val="a"/>
    <w:rsid w:val="0084555A"/>
    <w:pPr>
      <w:spacing w:after="60"/>
      <w:jc w:val="both"/>
    </w:pPr>
  </w:style>
  <w:style w:type="paragraph" w:styleId="2">
    <w:name w:val="Body Text 2"/>
    <w:basedOn w:val="a"/>
    <w:rsid w:val="0084555A"/>
    <w:pPr>
      <w:jc w:val="both"/>
    </w:pPr>
  </w:style>
  <w:style w:type="paragraph" w:customStyle="1" w:styleId="ConsNormal">
    <w:name w:val="ConsNormal"/>
    <w:rsid w:val="0084555A"/>
    <w:pPr>
      <w:widowControl w:val="0"/>
      <w:autoSpaceDE w:val="0"/>
      <w:autoSpaceDN w:val="0"/>
      <w:adjustRightInd w:val="0"/>
      <w:ind w:firstLine="720"/>
    </w:pPr>
    <w:rPr>
      <w:rFonts w:ascii="Courier New" w:hAnsi="Courier New" w:cs="Courier New"/>
      <w:sz w:val="24"/>
      <w:szCs w:val="24"/>
    </w:rPr>
  </w:style>
  <w:style w:type="paragraph" w:styleId="a8">
    <w:name w:val="Body Text"/>
    <w:basedOn w:val="a"/>
    <w:rsid w:val="0084555A"/>
    <w:pPr>
      <w:ind w:right="6524"/>
      <w:jc w:val="both"/>
    </w:pPr>
    <w:rPr>
      <w:sz w:val="30"/>
    </w:rPr>
  </w:style>
  <w:style w:type="paragraph" w:styleId="3">
    <w:name w:val="Body Text 3"/>
    <w:basedOn w:val="a"/>
    <w:rsid w:val="0084555A"/>
    <w:pPr>
      <w:spacing w:line="280" w:lineRule="exact"/>
      <w:jc w:val="both"/>
    </w:pPr>
    <w:rPr>
      <w:sz w:val="28"/>
      <w:szCs w:val="28"/>
    </w:rPr>
  </w:style>
  <w:style w:type="paragraph" w:styleId="20">
    <w:name w:val="Body Text Indent 2"/>
    <w:basedOn w:val="a"/>
    <w:rsid w:val="0084555A"/>
    <w:pPr>
      <w:ind w:firstLine="709"/>
      <w:jc w:val="both"/>
    </w:pPr>
    <w:rPr>
      <w:sz w:val="30"/>
    </w:rPr>
  </w:style>
  <w:style w:type="paragraph" w:customStyle="1" w:styleId="ConsPlusCell">
    <w:name w:val="ConsPlusCell"/>
    <w:rsid w:val="0084555A"/>
    <w:pPr>
      <w:autoSpaceDE w:val="0"/>
      <w:autoSpaceDN w:val="0"/>
      <w:adjustRightInd w:val="0"/>
    </w:pPr>
    <w:rPr>
      <w:rFonts w:ascii="Arial" w:hAnsi="Arial" w:cs="Arial"/>
    </w:rPr>
  </w:style>
  <w:style w:type="paragraph" w:customStyle="1" w:styleId="table101">
    <w:name w:val="table101"/>
    <w:basedOn w:val="a"/>
    <w:rsid w:val="0084555A"/>
    <w:pPr>
      <w:spacing w:before="31" w:after="31"/>
      <w:ind w:left="31" w:right="31"/>
    </w:pPr>
    <w:rPr>
      <w:sz w:val="20"/>
      <w:szCs w:val="20"/>
    </w:rPr>
  </w:style>
  <w:style w:type="paragraph" w:customStyle="1" w:styleId="Point0">
    <w:name w:val="Point"/>
    <w:basedOn w:val="a"/>
    <w:rsid w:val="0084555A"/>
    <w:pPr>
      <w:ind w:right="-57" w:firstLine="720"/>
      <w:jc w:val="both"/>
    </w:pPr>
    <w:rPr>
      <w:sz w:val="30"/>
      <w:szCs w:val="20"/>
    </w:rPr>
  </w:style>
  <w:style w:type="paragraph" w:customStyle="1" w:styleId="ConsPlusTitle">
    <w:name w:val="ConsPlusTitle"/>
    <w:rsid w:val="0084555A"/>
    <w:pPr>
      <w:widowControl w:val="0"/>
      <w:autoSpaceDE w:val="0"/>
      <w:autoSpaceDN w:val="0"/>
      <w:adjustRightInd w:val="0"/>
    </w:pPr>
    <w:rPr>
      <w:rFonts w:ascii="Arial" w:hAnsi="Arial" w:cs="Arial"/>
      <w:b/>
      <w:bCs/>
    </w:rPr>
  </w:style>
  <w:style w:type="paragraph" w:customStyle="1" w:styleId="undline">
    <w:name w:val="undline"/>
    <w:basedOn w:val="a"/>
    <w:rsid w:val="0084555A"/>
    <w:pPr>
      <w:jc w:val="both"/>
    </w:pPr>
    <w:rPr>
      <w:sz w:val="20"/>
      <w:szCs w:val="20"/>
    </w:rPr>
  </w:style>
  <w:style w:type="character" w:styleId="a9">
    <w:name w:val="Hyperlink"/>
    <w:rsid w:val="0084555A"/>
    <w:rPr>
      <w:color w:val="0000FF"/>
      <w:u w:val="single"/>
    </w:rPr>
  </w:style>
  <w:style w:type="character" w:styleId="aa">
    <w:name w:val="page number"/>
    <w:basedOn w:val="a0"/>
    <w:rsid w:val="0084555A"/>
  </w:style>
  <w:style w:type="paragraph" w:styleId="ab">
    <w:name w:val="footnote text"/>
    <w:basedOn w:val="a"/>
    <w:semiHidden/>
    <w:rsid w:val="0084555A"/>
    <w:rPr>
      <w:sz w:val="20"/>
      <w:szCs w:val="20"/>
    </w:rPr>
  </w:style>
  <w:style w:type="paragraph" w:styleId="ac">
    <w:name w:val="Body Text Indent"/>
    <w:basedOn w:val="a"/>
    <w:rsid w:val="0084555A"/>
    <w:pPr>
      <w:spacing w:after="120"/>
      <w:ind w:left="283"/>
    </w:pPr>
  </w:style>
  <w:style w:type="paragraph" w:styleId="ad">
    <w:name w:val="Balloon Text"/>
    <w:basedOn w:val="a"/>
    <w:semiHidden/>
    <w:rsid w:val="00F80332"/>
    <w:rPr>
      <w:rFonts w:ascii="Tahoma" w:hAnsi="Tahoma" w:cs="Tahoma"/>
      <w:sz w:val="16"/>
      <w:szCs w:val="16"/>
    </w:rPr>
  </w:style>
  <w:style w:type="paragraph" w:customStyle="1" w:styleId="1">
    <w:name w:val=" Знак1"/>
    <w:basedOn w:val="a"/>
    <w:autoRedefine/>
    <w:rsid w:val="00961940"/>
    <w:pPr>
      <w:autoSpaceDE w:val="0"/>
      <w:autoSpaceDN w:val="0"/>
      <w:adjustRightInd w:val="0"/>
    </w:pPr>
    <w:rPr>
      <w:rFonts w:ascii="Arial" w:hAnsi="Arial" w:cs="Arial"/>
      <w:sz w:val="20"/>
      <w:szCs w:val="20"/>
      <w:lang w:val="en-ZA" w:eastAsia="en-ZA"/>
    </w:rPr>
  </w:style>
  <w:style w:type="table" w:styleId="ae">
    <w:name w:val="Table Grid"/>
    <w:basedOn w:val="a1"/>
    <w:rsid w:val="008C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B705EC"/>
    <w:pPr>
      <w:spacing w:before="240" w:after="240"/>
      <w:ind w:left="1922" w:hanging="1355"/>
    </w:pPr>
    <w:rPr>
      <w:b/>
      <w:bCs/>
    </w:rPr>
  </w:style>
  <w:style w:type="paragraph" w:customStyle="1" w:styleId="articleintext">
    <w:name w:val="articleintext"/>
    <w:basedOn w:val="a"/>
    <w:rsid w:val="00FB1B80"/>
    <w:pPr>
      <w:ind w:firstLine="567"/>
      <w:jc w:val="both"/>
    </w:pPr>
  </w:style>
  <w:style w:type="paragraph" w:styleId="af">
    <w:name w:val="Normal (Web)"/>
    <w:basedOn w:val="a"/>
    <w:rsid w:val="001A2EC9"/>
    <w:pPr>
      <w:spacing w:before="100" w:beforeAutospacing="1" w:after="100" w:afterAutospacing="1"/>
    </w:pPr>
  </w:style>
  <w:style w:type="paragraph" w:customStyle="1" w:styleId="ConsPlusNonformat">
    <w:name w:val="ConsPlusNonformat"/>
    <w:rsid w:val="00D10934"/>
    <w:pPr>
      <w:widowControl w:val="0"/>
      <w:autoSpaceDE w:val="0"/>
      <w:autoSpaceDN w:val="0"/>
      <w:adjustRightInd w:val="0"/>
    </w:pPr>
    <w:rPr>
      <w:rFonts w:ascii="Courier New" w:hAnsi="Courier New" w:cs="Courier New"/>
    </w:rPr>
  </w:style>
  <w:style w:type="paragraph" w:customStyle="1" w:styleId="comment">
    <w:name w:val="comment"/>
    <w:basedOn w:val="a"/>
    <w:rsid w:val="002E6DF8"/>
    <w:pPr>
      <w:ind w:firstLine="709"/>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44917225">
      <w:bodyDiv w:val="1"/>
      <w:marLeft w:val="0"/>
      <w:marRight w:val="0"/>
      <w:marTop w:val="0"/>
      <w:marBottom w:val="0"/>
      <w:divBdr>
        <w:top w:val="none" w:sz="0" w:space="0" w:color="auto"/>
        <w:left w:val="none" w:sz="0" w:space="0" w:color="auto"/>
        <w:bottom w:val="none" w:sz="0" w:space="0" w:color="auto"/>
        <w:right w:val="none" w:sz="0" w:space="0" w:color="auto"/>
      </w:divBdr>
    </w:div>
    <w:div w:id="488861604">
      <w:bodyDiv w:val="1"/>
      <w:marLeft w:val="0"/>
      <w:marRight w:val="0"/>
      <w:marTop w:val="0"/>
      <w:marBottom w:val="0"/>
      <w:divBdr>
        <w:top w:val="none" w:sz="0" w:space="0" w:color="auto"/>
        <w:left w:val="none" w:sz="0" w:space="0" w:color="auto"/>
        <w:bottom w:val="none" w:sz="0" w:space="0" w:color="auto"/>
        <w:right w:val="none" w:sz="0" w:space="0" w:color="auto"/>
      </w:divBdr>
    </w:div>
    <w:div w:id="756244456">
      <w:bodyDiv w:val="1"/>
      <w:marLeft w:val="0"/>
      <w:marRight w:val="0"/>
      <w:marTop w:val="0"/>
      <w:marBottom w:val="0"/>
      <w:divBdr>
        <w:top w:val="none" w:sz="0" w:space="0" w:color="auto"/>
        <w:left w:val="none" w:sz="0" w:space="0" w:color="auto"/>
        <w:bottom w:val="none" w:sz="0" w:space="0" w:color="auto"/>
        <w:right w:val="none" w:sz="0" w:space="0" w:color="auto"/>
      </w:divBdr>
    </w:div>
    <w:div w:id="805925781">
      <w:bodyDiv w:val="1"/>
      <w:marLeft w:val="0"/>
      <w:marRight w:val="0"/>
      <w:marTop w:val="0"/>
      <w:marBottom w:val="0"/>
      <w:divBdr>
        <w:top w:val="none" w:sz="0" w:space="0" w:color="auto"/>
        <w:left w:val="none" w:sz="0" w:space="0" w:color="auto"/>
        <w:bottom w:val="none" w:sz="0" w:space="0" w:color="auto"/>
        <w:right w:val="none" w:sz="0" w:space="0" w:color="auto"/>
      </w:divBdr>
    </w:div>
    <w:div w:id="895433085">
      <w:bodyDiv w:val="1"/>
      <w:marLeft w:val="0"/>
      <w:marRight w:val="0"/>
      <w:marTop w:val="0"/>
      <w:marBottom w:val="0"/>
      <w:divBdr>
        <w:top w:val="none" w:sz="0" w:space="0" w:color="auto"/>
        <w:left w:val="none" w:sz="0" w:space="0" w:color="auto"/>
        <w:bottom w:val="none" w:sz="0" w:space="0" w:color="auto"/>
        <w:right w:val="none" w:sz="0" w:space="0" w:color="auto"/>
      </w:divBdr>
    </w:div>
    <w:div w:id="1180461555">
      <w:bodyDiv w:val="1"/>
      <w:marLeft w:val="0"/>
      <w:marRight w:val="0"/>
      <w:marTop w:val="0"/>
      <w:marBottom w:val="0"/>
      <w:divBdr>
        <w:top w:val="none" w:sz="0" w:space="0" w:color="auto"/>
        <w:left w:val="none" w:sz="0" w:space="0" w:color="auto"/>
        <w:bottom w:val="none" w:sz="0" w:space="0" w:color="auto"/>
        <w:right w:val="none" w:sz="0" w:space="0" w:color="auto"/>
      </w:divBdr>
    </w:div>
    <w:div w:id="1193761401">
      <w:bodyDiv w:val="1"/>
      <w:marLeft w:val="0"/>
      <w:marRight w:val="0"/>
      <w:marTop w:val="0"/>
      <w:marBottom w:val="0"/>
      <w:divBdr>
        <w:top w:val="none" w:sz="0" w:space="0" w:color="auto"/>
        <w:left w:val="none" w:sz="0" w:space="0" w:color="auto"/>
        <w:bottom w:val="none" w:sz="0" w:space="0" w:color="auto"/>
        <w:right w:val="none" w:sz="0" w:space="0" w:color="auto"/>
      </w:divBdr>
    </w:div>
    <w:div w:id="1496991106">
      <w:bodyDiv w:val="1"/>
      <w:marLeft w:val="0"/>
      <w:marRight w:val="0"/>
      <w:marTop w:val="0"/>
      <w:marBottom w:val="0"/>
      <w:divBdr>
        <w:top w:val="none" w:sz="0" w:space="0" w:color="auto"/>
        <w:left w:val="none" w:sz="0" w:space="0" w:color="auto"/>
        <w:bottom w:val="none" w:sz="0" w:space="0" w:color="auto"/>
        <w:right w:val="none" w:sz="0" w:space="0" w:color="auto"/>
      </w:divBdr>
    </w:div>
    <w:div w:id="1568105073">
      <w:bodyDiv w:val="1"/>
      <w:marLeft w:val="0"/>
      <w:marRight w:val="0"/>
      <w:marTop w:val="0"/>
      <w:marBottom w:val="0"/>
      <w:divBdr>
        <w:top w:val="none" w:sz="0" w:space="0" w:color="auto"/>
        <w:left w:val="none" w:sz="0" w:space="0" w:color="auto"/>
        <w:bottom w:val="none" w:sz="0" w:space="0" w:color="auto"/>
        <w:right w:val="none" w:sz="0" w:space="0" w:color="auto"/>
      </w:divBdr>
    </w:div>
    <w:div w:id="2082096403">
      <w:bodyDiv w:val="1"/>
      <w:marLeft w:val="0"/>
      <w:marRight w:val="0"/>
      <w:marTop w:val="0"/>
      <w:marBottom w:val="0"/>
      <w:divBdr>
        <w:top w:val="none" w:sz="0" w:space="0" w:color="auto"/>
        <w:left w:val="none" w:sz="0" w:space="0" w:color="auto"/>
        <w:bottom w:val="none" w:sz="0" w:space="0" w:color="auto"/>
        <w:right w:val="none" w:sz="0" w:space="0" w:color="auto"/>
      </w:divBdr>
    </w:div>
    <w:div w:id="20875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FF22-3DB8-4227-8986-F81D5E1C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8575</Words>
  <Characters>48883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Organization</Company>
  <LinksUpToDate>false</LinksUpToDate>
  <CharactersWithSpaces>57344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User106</dc:creator>
  <cp:lastModifiedBy>Администратор</cp:lastModifiedBy>
  <cp:revision>2</cp:revision>
  <cp:lastPrinted>2020-03-13T05:58:00Z</cp:lastPrinted>
  <dcterms:created xsi:type="dcterms:W3CDTF">2020-04-15T12:06:00Z</dcterms:created>
  <dcterms:modified xsi:type="dcterms:W3CDTF">2020-04-15T12:06:00Z</dcterms:modified>
</cp:coreProperties>
</file>