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CA" w:rsidRDefault="005B5DCA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с нанимателями</w:t>
      </w:r>
    </w:p>
    <w:p w:rsidR="005B5DCA" w:rsidRDefault="005B5DCA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B96" w:rsidRPr="00BE5DF0" w:rsidRDefault="00551E06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DF0">
        <w:rPr>
          <w:rFonts w:ascii="Times New Roman" w:hAnsi="Times New Roman" w:cs="Times New Roman"/>
          <w:sz w:val="28"/>
          <w:szCs w:val="28"/>
        </w:rPr>
        <w:t>У</w:t>
      </w:r>
      <w:r w:rsidR="006C5D51" w:rsidRPr="00BE5DF0">
        <w:rPr>
          <w:rFonts w:ascii="Times New Roman" w:hAnsi="Times New Roman" w:cs="Times New Roman"/>
          <w:sz w:val="28"/>
          <w:szCs w:val="28"/>
        </w:rPr>
        <w:t xml:space="preserve">правлением по труду, занятости и социальной защите Слонимского районного исполнительного комитета </w:t>
      </w:r>
      <w:r w:rsidRPr="00BE5DF0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6C5D51" w:rsidRPr="00BE5DF0">
        <w:rPr>
          <w:rFonts w:ascii="Times New Roman" w:hAnsi="Times New Roman" w:cs="Times New Roman"/>
          <w:sz w:val="28"/>
          <w:szCs w:val="28"/>
        </w:rPr>
        <w:t>проведен</w:t>
      </w:r>
      <w:r w:rsidRPr="00BE5DF0">
        <w:rPr>
          <w:rFonts w:ascii="Times New Roman" w:hAnsi="Times New Roman" w:cs="Times New Roman"/>
          <w:sz w:val="28"/>
          <w:szCs w:val="28"/>
        </w:rPr>
        <w:t>ие</w:t>
      </w:r>
      <w:r w:rsidR="006C5D51" w:rsidRPr="00BE5DF0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BE5DF0">
        <w:rPr>
          <w:rFonts w:ascii="Times New Roman" w:hAnsi="Times New Roman" w:cs="Times New Roman"/>
          <w:sz w:val="28"/>
          <w:szCs w:val="28"/>
        </w:rPr>
        <w:t>ов</w:t>
      </w:r>
      <w:r w:rsidR="006C5D51" w:rsidRPr="00BE5DF0">
        <w:rPr>
          <w:rFonts w:ascii="Times New Roman" w:hAnsi="Times New Roman" w:cs="Times New Roman"/>
          <w:sz w:val="28"/>
          <w:szCs w:val="28"/>
        </w:rPr>
        <w:t xml:space="preserve"> </w:t>
      </w:r>
      <w:r w:rsidRPr="00BE5DF0">
        <w:rPr>
          <w:rFonts w:ascii="Times New Roman" w:hAnsi="Times New Roman" w:cs="Times New Roman"/>
          <w:sz w:val="28"/>
          <w:szCs w:val="28"/>
        </w:rPr>
        <w:t xml:space="preserve">с нанимателями </w:t>
      </w:r>
      <w:r w:rsidR="006C5D51" w:rsidRPr="00BE5DF0">
        <w:rPr>
          <w:rFonts w:ascii="Times New Roman" w:hAnsi="Times New Roman" w:cs="Times New Roman"/>
          <w:sz w:val="28"/>
          <w:szCs w:val="28"/>
        </w:rPr>
        <w:t xml:space="preserve">по разъяснению </w:t>
      </w:r>
      <w:r w:rsidR="005B5DCA">
        <w:rPr>
          <w:rFonts w:ascii="Times New Roman" w:hAnsi="Times New Roman" w:cs="Times New Roman"/>
          <w:sz w:val="28"/>
          <w:szCs w:val="28"/>
        </w:rPr>
        <w:t>п</w:t>
      </w:r>
      <w:r w:rsidR="006C5D51" w:rsidRPr="00BE5DF0">
        <w:rPr>
          <w:rFonts w:ascii="Times New Roman" w:hAnsi="Times New Roman" w:cs="Times New Roman"/>
          <w:sz w:val="28"/>
          <w:szCs w:val="28"/>
        </w:rPr>
        <w:t>рименения на практике положений статьи 21 Закона Республики Беларусь «О занятости населен</w:t>
      </w:r>
      <w:r w:rsidR="005B5DCA">
        <w:rPr>
          <w:rFonts w:ascii="Times New Roman" w:hAnsi="Times New Roman" w:cs="Times New Roman"/>
          <w:sz w:val="28"/>
          <w:szCs w:val="28"/>
        </w:rPr>
        <w:t xml:space="preserve">ия Республики Беларусь», </w:t>
      </w:r>
      <w:r w:rsidR="006C5D51" w:rsidRPr="00BE5DF0">
        <w:rPr>
          <w:rFonts w:ascii="Times New Roman" w:hAnsi="Times New Roman" w:cs="Times New Roman"/>
          <w:sz w:val="28"/>
          <w:szCs w:val="28"/>
        </w:rPr>
        <w:t>своевременности и полноты предоставления в органы по труду, занятости и социальной защите сведений о наличии свободных рабочих мест (вакансий), а также информации об их заполнении.</w:t>
      </w:r>
      <w:proofErr w:type="gramEnd"/>
    </w:p>
    <w:p w:rsidR="00551E06" w:rsidRDefault="00551E06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F0">
        <w:rPr>
          <w:rFonts w:ascii="Times New Roman" w:hAnsi="Times New Roman" w:cs="Times New Roman"/>
          <w:sz w:val="28"/>
          <w:szCs w:val="28"/>
        </w:rPr>
        <w:t>15 февраля  2019</w:t>
      </w:r>
      <w:r w:rsidR="005B5D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5DF0">
        <w:rPr>
          <w:rFonts w:ascii="Times New Roman" w:hAnsi="Times New Roman" w:cs="Times New Roman"/>
          <w:sz w:val="28"/>
          <w:szCs w:val="28"/>
        </w:rPr>
        <w:t xml:space="preserve"> управлением проведен семинар по вопросу выполнения требований законодательства о занятости</w:t>
      </w:r>
      <w:r w:rsidR="00BE5DF0" w:rsidRPr="00BE5DF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E5DF0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5B5DCA">
        <w:rPr>
          <w:rFonts w:ascii="Times New Roman" w:hAnsi="Times New Roman" w:cs="Times New Roman"/>
          <w:sz w:val="28"/>
          <w:szCs w:val="28"/>
        </w:rPr>
        <w:t xml:space="preserve">32 </w:t>
      </w:r>
      <w:r w:rsidRPr="00BE5DF0">
        <w:rPr>
          <w:rFonts w:ascii="Times New Roman" w:hAnsi="Times New Roman" w:cs="Times New Roman"/>
          <w:sz w:val="28"/>
          <w:szCs w:val="28"/>
        </w:rPr>
        <w:t>уч</w:t>
      </w:r>
      <w:r w:rsidR="005B5DCA">
        <w:rPr>
          <w:rFonts w:ascii="Times New Roman" w:hAnsi="Times New Roman" w:cs="Times New Roman"/>
          <w:sz w:val="28"/>
          <w:szCs w:val="28"/>
        </w:rPr>
        <w:t>реждений образования и культуры,</w:t>
      </w:r>
      <w:r w:rsidRPr="00BE5DF0">
        <w:rPr>
          <w:rFonts w:ascii="Times New Roman" w:hAnsi="Times New Roman" w:cs="Times New Roman"/>
          <w:sz w:val="28"/>
          <w:szCs w:val="28"/>
        </w:rPr>
        <w:t xml:space="preserve"> 22 марта 2019</w:t>
      </w:r>
      <w:r w:rsidR="005B5D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5DF0">
        <w:rPr>
          <w:rFonts w:ascii="Times New Roman" w:hAnsi="Times New Roman" w:cs="Times New Roman"/>
          <w:sz w:val="28"/>
          <w:szCs w:val="28"/>
        </w:rPr>
        <w:t xml:space="preserve"> по данной тематике </w:t>
      </w:r>
      <w:r w:rsidR="00BE5DF0" w:rsidRPr="00BE5DF0">
        <w:rPr>
          <w:rFonts w:ascii="Times New Roman" w:hAnsi="Times New Roman" w:cs="Times New Roman"/>
          <w:sz w:val="28"/>
          <w:szCs w:val="28"/>
        </w:rPr>
        <w:t xml:space="preserve">прошла встреча </w:t>
      </w:r>
      <w:r w:rsidRPr="00BE5DF0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 w:rsidR="005B5DCA">
        <w:rPr>
          <w:rFonts w:ascii="Times New Roman" w:hAnsi="Times New Roman" w:cs="Times New Roman"/>
          <w:sz w:val="28"/>
          <w:szCs w:val="28"/>
        </w:rPr>
        <w:t xml:space="preserve">25 </w:t>
      </w:r>
      <w:r w:rsidRPr="00BE5DF0">
        <w:rPr>
          <w:rFonts w:ascii="Times New Roman" w:hAnsi="Times New Roman" w:cs="Times New Roman"/>
          <w:sz w:val="28"/>
          <w:szCs w:val="28"/>
        </w:rPr>
        <w:t>пред</w:t>
      </w:r>
      <w:r w:rsidR="005B5DCA">
        <w:rPr>
          <w:rFonts w:ascii="Times New Roman" w:hAnsi="Times New Roman" w:cs="Times New Roman"/>
          <w:sz w:val="28"/>
          <w:szCs w:val="28"/>
        </w:rPr>
        <w:t>приятий и организаций.</w:t>
      </w:r>
    </w:p>
    <w:p w:rsidR="005B5DCA" w:rsidRPr="005B5DCA" w:rsidRDefault="005B5DCA" w:rsidP="005B5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DC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необходимой информации по данному вопросу можно обратиться</w:t>
      </w:r>
      <w:r w:rsidRPr="005B5DCA">
        <w:rPr>
          <w:rFonts w:ascii="Times New Roman" w:hAnsi="Times New Roman" w:cs="Times New Roman"/>
          <w:sz w:val="28"/>
          <w:szCs w:val="28"/>
        </w:rPr>
        <w:t xml:space="preserve"> в отдел государствен</w:t>
      </w:r>
      <w:r>
        <w:rPr>
          <w:rFonts w:ascii="Times New Roman" w:hAnsi="Times New Roman" w:cs="Times New Roman"/>
          <w:sz w:val="28"/>
          <w:szCs w:val="28"/>
        </w:rPr>
        <w:t>ной службы занятости управления</w:t>
      </w:r>
      <w:r w:rsidRPr="005B5DCA">
        <w:rPr>
          <w:rFonts w:ascii="Times New Roman" w:hAnsi="Times New Roman" w:cs="Times New Roman"/>
          <w:sz w:val="28"/>
          <w:szCs w:val="28"/>
        </w:rPr>
        <w:t>, расположенный по адресу: г. Слоним, ул. Красноармейская, 36 (тел. 5-01-89, 5-02-36), время работы с 8.00 до 17.00, обеденный перерыв с 13.00 до 14.00.</w:t>
      </w:r>
    </w:p>
    <w:p w:rsidR="005B5DCA" w:rsidRDefault="005B5DCA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DF0" w:rsidRPr="00BE5DF0" w:rsidRDefault="00BE5DF0" w:rsidP="00551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E06" w:rsidRPr="006C5D51" w:rsidRDefault="00551E06" w:rsidP="00551E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51E06" w:rsidRPr="006C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1"/>
    <w:rsid w:val="00551E06"/>
    <w:rsid w:val="005A4B96"/>
    <w:rsid w:val="005B5DCA"/>
    <w:rsid w:val="006C5D51"/>
    <w:rsid w:val="00B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E5D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E5D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BE5D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E5D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E5D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BE5D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2019-03-28T10:37:00Z</cp:lastPrinted>
  <dcterms:created xsi:type="dcterms:W3CDTF">2019-03-28T10:09:00Z</dcterms:created>
  <dcterms:modified xsi:type="dcterms:W3CDTF">2019-03-28T12:40:00Z</dcterms:modified>
</cp:coreProperties>
</file>