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Нужно ли</w:t>
      </w:r>
      <w:r>
        <w:rPr>
          <w:color w:val="FF0000"/>
        </w:rPr>
        <w:t xml:space="preserve"> при оплате жилищно-коммунальных услуг</w:t>
      </w:r>
      <w:r w:rsidRPr="00E07DCC">
        <w:rPr>
          <w:color w:val="FF0000"/>
        </w:rPr>
        <w:t xml:space="preserve"> платить за лишние квадратные метры? </w:t>
      </w:r>
    </w:p>
    <w:p w:rsidR="00F30F5D" w:rsidRDefault="00F30F5D" w:rsidP="00647539">
      <w:pPr>
        <w:jc w:val="both"/>
      </w:pPr>
    </w:p>
    <w:p w:rsidR="00F30F5D" w:rsidRDefault="00F30F5D" w:rsidP="00647539">
      <w:pPr>
        <w:jc w:val="both"/>
      </w:pPr>
      <w:r w:rsidRPr="006A7FF6">
        <w:rPr>
          <w:b/>
          <w:i/>
          <w:color w:val="7030A0"/>
        </w:rPr>
        <w:t>Ответ:</w:t>
      </w:r>
      <w:r>
        <w:t xml:space="preserve"> Согласно п.10 Инструкции о порядке оплаты населением жилищно-коммунальных услуг, утвержденной Постановлением Министерства жилищно-коммунального хозяйства Республики Беларусь 24.05.2004 №13 потребители жилищно-коммунальных услуг производят оплату за техническое обслуживание по установленным ставкам и (или) по нормативной себестоимости содержания </w:t>
      </w:r>
      <w:smartTag w:uri="urn:schemas-microsoft-com:office:smarttags" w:element="metricconverter">
        <w:smartTagPr>
          <w:attr w:name="ProductID" w:val="1 кв. метра"/>
        </w:smartTagPr>
        <w:r>
          <w:t>1 кв. метра</w:t>
        </w:r>
      </w:smartTag>
      <w:r>
        <w:t xml:space="preserve"> общей площади жилых помещений.</w:t>
      </w:r>
    </w:p>
    <w:p w:rsidR="00F30F5D" w:rsidRDefault="00F30F5D" w:rsidP="00647539">
      <w:pPr>
        <w:jc w:val="both"/>
      </w:pPr>
    </w:p>
    <w:p w:rsidR="00F30F5D" w:rsidRDefault="00F30F5D" w:rsidP="00647539">
      <w:pPr>
        <w:jc w:val="both"/>
      </w:pPr>
      <w:r>
        <w:t>По установленным ставкам производится плата за техническое обслуживание:</w:t>
      </w:r>
    </w:p>
    <w:p w:rsidR="00F30F5D" w:rsidRDefault="00F30F5D" w:rsidP="00647539">
      <w:pPr>
        <w:jc w:val="both"/>
      </w:pPr>
      <w:r>
        <w:t xml:space="preserve">в пределах </w:t>
      </w:r>
      <w:smartTag w:uri="urn:schemas-microsoft-com:office:smarttags" w:element="metricconverter">
        <w:smartTagPr>
          <w:attr w:name="ProductID" w:val="20 кв. метров"/>
        </w:smartTagPr>
        <w:r>
          <w:t>20 кв. метров</w:t>
        </w:r>
      </w:smartTag>
      <w:r>
        <w:t xml:space="preserve"> общей площади на каждого проживающего (зарегистрированного по месту жительства) в жилом помещении члена семьи нанимателя, собственника, члена организации граждан-застройщиков, в том числе временно отсутствующего по основаниям, установленным в подпункте 1.7 пункта 1 постановления Совета Министров Республики Беларусь от 25 августа </w:t>
      </w:r>
      <w:smartTag w:uri="urn:schemas-microsoft-com:office:smarttags" w:element="metricconverter">
        <w:smartTagPr>
          <w:attr w:name="ProductID" w:val="1999 г"/>
        </w:smartTagPr>
        <w:r>
          <w:t>1999 г</w:t>
        </w:r>
      </w:smartTag>
      <w:r>
        <w:t xml:space="preserve">. №1332 "Об упорядочении расчетов населения за пользование жилыми помещениями и коммунальными услугами", и </w:t>
      </w:r>
      <w:smartTag w:uri="urn:schemas-microsoft-com:office:smarttags" w:element="metricconverter">
        <w:smartTagPr>
          <w:attr w:name="ProductID" w:val="10 кв. метров"/>
        </w:smartTagPr>
        <w:r>
          <w:t>10 кв. метров</w:t>
        </w:r>
      </w:smartTag>
      <w:r>
        <w:t xml:space="preserve"> общей площади на всю семью, а также полученной в соответствии с законодательством дополнительной площади жилых помещений в размере до </w:t>
      </w:r>
      <w:smartTag w:uri="urn:schemas-microsoft-com:office:smarttags" w:element="metricconverter">
        <w:smartTagPr>
          <w:attr w:name="ProductID" w:val="20 кв. метров"/>
        </w:smartTagPr>
        <w:r>
          <w:t>20 кв. метров</w:t>
        </w:r>
      </w:smartTag>
      <w:r>
        <w:t>;</w:t>
      </w:r>
    </w:p>
    <w:p w:rsidR="00F30F5D" w:rsidRDefault="00F30F5D" w:rsidP="00647539">
      <w:pPr>
        <w:jc w:val="both"/>
      </w:pPr>
    </w:p>
    <w:p w:rsidR="00F30F5D" w:rsidRDefault="00F30F5D" w:rsidP="00647539">
      <w:pPr>
        <w:jc w:val="both"/>
      </w:pPr>
      <w:r>
        <w:t>в однокомнатных квартирах (за исключением перестроенных и построенных по индивидуальным проектам);</w:t>
      </w:r>
    </w:p>
    <w:p w:rsidR="00F30F5D" w:rsidRDefault="00F30F5D" w:rsidP="00647539">
      <w:pPr>
        <w:jc w:val="both"/>
      </w:pPr>
    </w:p>
    <w:p w:rsidR="00F30F5D" w:rsidRDefault="00F30F5D" w:rsidP="00647539">
      <w:pPr>
        <w:jc w:val="both"/>
      </w:pPr>
      <w:r>
        <w:t>в квартирах, заселенных несколькими потребителями жилищно-коммунальных услуг, расположенных в многоквартирных жилых домах;</w:t>
      </w:r>
    </w:p>
    <w:p w:rsidR="00F30F5D" w:rsidRDefault="00F30F5D" w:rsidP="00647539">
      <w:pPr>
        <w:jc w:val="both"/>
      </w:pPr>
    </w:p>
    <w:p w:rsidR="00F30F5D" w:rsidRDefault="00F30F5D" w:rsidP="00647539">
      <w:pPr>
        <w:jc w:val="both"/>
      </w:pPr>
      <w:r>
        <w:t>неработающими пенсионерами при достижении женщинами 55 лет, мужчинами 60 лет, инвалидами I и II группы, проживающими отдельно от трудоспособных членов семьи, независимо от размера занимаемых жилых помещений.</w:t>
      </w:r>
    </w:p>
    <w:p w:rsidR="00F30F5D" w:rsidRDefault="00F30F5D" w:rsidP="00647539">
      <w:pPr>
        <w:jc w:val="both"/>
      </w:pPr>
    </w:p>
    <w:p w:rsidR="00F30F5D" w:rsidRDefault="00F30F5D" w:rsidP="00647539">
      <w:pPr>
        <w:jc w:val="both"/>
      </w:pPr>
      <w:r>
        <w:t>По нормативной себестоимости, утверждаемой областными исполнительными комитетами (далее - облисполкомы), Минским городским исполнительным комитетом (далее - Минский горисполком), плата взимается за техническое обслуживание остальной площади жилых помещений, в том числе в перестроенных и построенных по индивидуальным проектам однокомнатных квартирах.</w:t>
      </w:r>
    </w:p>
    <w:p w:rsidR="00F30F5D" w:rsidRDefault="00F30F5D" w:rsidP="00647539">
      <w:pPr>
        <w:jc w:val="both"/>
      </w:pPr>
    </w:p>
    <w:p w:rsidR="00F30F5D" w:rsidRDefault="00F30F5D" w:rsidP="00647539">
      <w:pPr>
        <w:jc w:val="both"/>
      </w:pPr>
      <w:r>
        <w:t>Согласно п.55 Инструкции льготы по плате за техническое обслуживание и коммунальные услуги предоставляются в соответствии с законодательством.</w:t>
      </w:r>
    </w:p>
    <w:p w:rsidR="00F30F5D" w:rsidRDefault="00F30F5D" w:rsidP="00647539">
      <w:pPr>
        <w:jc w:val="both"/>
      </w:pPr>
    </w:p>
    <w:p w:rsidR="00F30F5D" w:rsidRDefault="00F30F5D" w:rsidP="00647539">
      <w:pPr>
        <w:jc w:val="both"/>
      </w:pPr>
      <w:r>
        <w:t>Предоставление льгот производится с момента обращения потребителя жилищно-коммунальных услуг в подрядную организацию, к поставщику услуг и представления документов, подтверждающих его право на льготы (пенсионное удостоверение, удостоверение участника Великой Отечественной войны, паспорт, трудовая книжка и другое в соответствии с законодательством).</w:t>
      </w:r>
    </w:p>
    <w:p w:rsidR="00F30F5D" w:rsidRDefault="00F30F5D" w:rsidP="00647539">
      <w:pPr>
        <w:jc w:val="both"/>
      </w:pPr>
    </w:p>
    <w:p w:rsidR="00F30F5D" w:rsidRDefault="00F30F5D" w:rsidP="00647539">
      <w:pPr>
        <w:jc w:val="both"/>
        <w:rPr>
          <w:color w:val="FF0000"/>
        </w:rPr>
      </w:pPr>
      <w:r w:rsidRPr="006A7FF6">
        <w:rPr>
          <w:b/>
          <w:i/>
          <w:color w:val="7030A0"/>
        </w:rPr>
        <w:t>Вопрос:</w:t>
      </w:r>
      <w:r>
        <w:rPr>
          <w:color w:val="FF0000"/>
        </w:rPr>
        <w:t xml:space="preserve"> Нужно ли пенс</w:t>
      </w:r>
      <w:r w:rsidRPr="007B71B2">
        <w:rPr>
          <w:color w:val="FF0000"/>
        </w:rPr>
        <w:t>ионерам</w:t>
      </w:r>
      <w:r>
        <w:rPr>
          <w:color w:val="FF0000"/>
        </w:rPr>
        <w:t xml:space="preserve"> при оплате жилищно-коммунальных услуг платить за лишние квадратные метры, если</w:t>
      </w:r>
      <w:r w:rsidRPr="007B71B2">
        <w:rPr>
          <w:color w:val="FF0000"/>
        </w:rPr>
        <w:t xml:space="preserve"> </w:t>
      </w:r>
      <w:r>
        <w:rPr>
          <w:color w:val="FF0000"/>
        </w:rPr>
        <w:t>к</w:t>
      </w:r>
      <w:r w:rsidRPr="007B71B2">
        <w:rPr>
          <w:color w:val="FF0000"/>
        </w:rPr>
        <w:t>вартира приватизирована.</w:t>
      </w:r>
    </w:p>
    <w:p w:rsidR="00F30F5D" w:rsidRPr="007B71B2" w:rsidRDefault="00F30F5D" w:rsidP="00647539">
      <w:pPr>
        <w:jc w:val="both"/>
        <w:rPr>
          <w:color w:val="FF0000"/>
        </w:rPr>
      </w:pPr>
    </w:p>
    <w:p w:rsidR="00F30F5D" w:rsidRDefault="00F30F5D" w:rsidP="00647539">
      <w:pPr>
        <w:jc w:val="both"/>
      </w:pPr>
      <w:r w:rsidRPr="006A7FF6">
        <w:rPr>
          <w:b/>
          <w:i/>
          <w:color w:val="7030A0"/>
        </w:rPr>
        <w:t>Ответ:</w:t>
      </w:r>
      <w:r>
        <w:t xml:space="preserve"> Согласно п.1.3. Постановления Совета Министров РБ № 1332 от 25.08.1999 плата за техническое обслуживание неработающим пенсионерам при достижении женщинами 55 лет, мужчинами 60 лет, инвалидами 1-й и 2-й групп, проживающими отдельно от трудоспособных членов семьи производится по установленному законодательством Республики Беларусь для населения тарифу на услуги по техническому обслуживанию жилых домов, независимо от размера занимаемых жилых помещений. Остальные пенсионеры оплачивают техническое обслуживание на общих основаниях.</w:t>
      </w:r>
    </w:p>
    <w:p w:rsidR="00F30F5D" w:rsidRDefault="00F30F5D" w:rsidP="00647539">
      <w:pPr>
        <w:jc w:val="both"/>
      </w:pPr>
    </w:p>
    <w:p w:rsidR="00F30F5D" w:rsidRDefault="00F30F5D" w:rsidP="00647539">
      <w:pPr>
        <w:jc w:val="both"/>
        <w:rPr>
          <w:color w:val="FF0000"/>
        </w:rPr>
      </w:pPr>
      <w:r w:rsidRPr="006A7FF6">
        <w:rPr>
          <w:b/>
          <w:i/>
          <w:color w:val="7030A0"/>
        </w:rPr>
        <w:t>Вопрос:</w:t>
      </w:r>
      <w:r>
        <w:rPr>
          <w:color w:val="FF0000"/>
        </w:rPr>
        <w:t xml:space="preserve"> </w:t>
      </w:r>
      <w:r w:rsidRPr="007B71B2">
        <w:rPr>
          <w:color w:val="FF0000"/>
        </w:rPr>
        <w:t>У меня не греет батарея, должна ли я оплачивать ремонт сантехнику?</w:t>
      </w:r>
    </w:p>
    <w:p w:rsidR="00F30F5D" w:rsidRPr="007B71B2" w:rsidRDefault="00F30F5D" w:rsidP="00647539">
      <w:pPr>
        <w:jc w:val="both"/>
        <w:rPr>
          <w:color w:val="FF0000"/>
        </w:rPr>
      </w:pPr>
    </w:p>
    <w:p w:rsidR="00F30F5D" w:rsidRDefault="00F30F5D" w:rsidP="00647539">
      <w:pPr>
        <w:jc w:val="both"/>
      </w:pPr>
      <w:r w:rsidRPr="006A7FF6">
        <w:rPr>
          <w:b/>
          <w:i/>
          <w:color w:val="7030A0"/>
        </w:rPr>
        <w:t>Ответ:</w:t>
      </w:r>
      <w:r>
        <w:t xml:space="preserve"> Согласно «Правилам пользования жилыми помещениями…» № 177 от 07.12.1999 – жилищно-эксплуатационная организация обязана проводить подготовку всего дома в целом к осенне-зимнему периоду. Таким образом, если Ваша батарея завоздушена - плата за работу по развоздушиванию батареи уже включена в техническое обслуживание квартиры. Если требуется выполнить замену батареи или заменить отдельные ее детали – оплата сантехнику будет производиться эксплуатационной организацией на основании прейскуранта платных услуг населению.</w:t>
      </w:r>
    </w:p>
    <w:p w:rsidR="00F30F5D" w:rsidRDefault="00F30F5D" w:rsidP="00647539">
      <w:pPr>
        <w:jc w:val="both"/>
      </w:pPr>
    </w:p>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Какие виды отопительных приборов самые популярные сейчас и почему?</w:t>
      </w:r>
    </w:p>
    <w:p w:rsidR="00F30F5D" w:rsidRPr="00E07DCC" w:rsidRDefault="00F30F5D" w:rsidP="00647539">
      <w:pPr>
        <w:jc w:val="both"/>
        <w:rPr>
          <w:color w:val="FF0000"/>
        </w:rPr>
      </w:pPr>
    </w:p>
    <w:p w:rsidR="00F30F5D" w:rsidRDefault="00F30F5D" w:rsidP="00647539">
      <w:pPr>
        <w:jc w:val="both"/>
      </w:pPr>
      <w:r w:rsidRPr="006A7FF6">
        <w:rPr>
          <w:b/>
          <w:i/>
          <w:color w:val="7030A0"/>
        </w:rPr>
        <w:t>Ответ:</w:t>
      </w:r>
      <w:r>
        <w:t xml:space="preserve"> Основная масса отопительных приборов сегодня – это либо стальные панельные, либо алюминиевые радиаторы. Также есть биметаллические отопительные элементы, которые, помимо алюминиевого корпуса, имеют внутри еще и стальные элементы. Это не часто встречаемый, ввиду дороговизны, и не особо необходимый в наших условиях вид радиатора.</w:t>
      </w:r>
    </w:p>
    <w:p w:rsidR="00F30F5D" w:rsidRDefault="00F30F5D" w:rsidP="00647539">
      <w:pPr>
        <w:jc w:val="both"/>
      </w:pPr>
    </w:p>
    <w:p w:rsidR="00F30F5D" w:rsidRDefault="00F30F5D" w:rsidP="00647539">
      <w:pPr>
        <w:jc w:val="both"/>
      </w:pPr>
      <w:r>
        <w:t xml:space="preserve"> Конечно, есть и чугунные радиаторы, но в последнее время они уже не так популярны. На рынке они бывают либо отечественного производства, либо импортные – очень хорошего качества и очень дорогие.</w:t>
      </w:r>
    </w:p>
    <w:p w:rsidR="00F30F5D" w:rsidRDefault="00F30F5D" w:rsidP="00647539">
      <w:pPr>
        <w:jc w:val="both"/>
      </w:pPr>
    </w:p>
    <w:p w:rsidR="00F30F5D" w:rsidRDefault="00F30F5D" w:rsidP="00647539">
      <w:pPr>
        <w:jc w:val="both"/>
      </w:pPr>
      <w:r>
        <w:t xml:space="preserve"> Если говорить о теплоотдаче, то алюминиевые и стальные батареи близки. Цены отличаются всего на несколько процентов и это зависит от производителя. Здесь скорее вопрос в дизайне и предпочтениях каждого покупателя.</w:t>
      </w:r>
    </w:p>
    <w:p w:rsidR="00F30F5D" w:rsidRDefault="00F30F5D" w:rsidP="00647539">
      <w:pPr>
        <w:jc w:val="both"/>
      </w:pPr>
    </w:p>
    <w:p w:rsidR="00F30F5D" w:rsidRDefault="00F30F5D" w:rsidP="00647539">
      <w:pPr>
        <w:jc w:val="both"/>
      </w:pPr>
      <w:r>
        <w:t>Чаще всего теперь применяют  алюминиевые радиаторы, т.к. они всегда оставляют пространство для манёвра. Например, если прибор уже установлен, а тепла в комнате по каким-то причинам не хватает, то есть возможность добавить дополнительные ребра. А стальные радиаторы изготавливаются уже как законченный элемент. Это значит, что они более категоричны в этом вопросе. Если проектировщики промахнулись с типоразмером прибора, то выход остается один – снять и заменить на другой радиатор.</w:t>
      </w:r>
    </w:p>
    <w:p w:rsidR="00F30F5D" w:rsidRDefault="00F30F5D" w:rsidP="00647539">
      <w:pPr>
        <w:jc w:val="both"/>
      </w:pPr>
    </w:p>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Оправдана ли любовь народа к чугунным батареям?</w:t>
      </w:r>
    </w:p>
    <w:p w:rsidR="00F30F5D" w:rsidRDefault="00F30F5D" w:rsidP="00647539">
      <w:pPr>
        <w:jc w:val="both"/>
      </w:pPr>
    </w:p>
    <w:p w:rsidR="00F30F5D" w:rsidRDefault="00F30F5D" w:rsidP="00647539">
      <w:pPr>
        <w:jc w:val="both"/>
      </w:pPr>
      <w:r w:rsidRPr="006A7FF6">
        <w:rPr>
          <w:b/>
          <w:i/>
          <w:color w:val="7030A0"/>
        </w:rPr>
        <w:t>Ответ:</w:t>
      </w:r>
      <w:r>
        <w:t xml:space="preserve"> Это скорее ностальгия, чем техническая необходимость. По теплоотдаче они практически сопоставимы с алюминиевыми и стальными радиаторами, но у чугунных есть один очень существенный недостаток – коррозия. В разогретом состоянии кислород, который есть в воде, активно взаимодействует с чугуном внутри батареи. И даже самый качественный чугун «гниет» со скоростью примерно </w:t>
      </w:r>
      <w:smartTag w:uri="urn:schemas-microsoft-com:office:smarttags" w:element="metricconverter">
        <w:smartTagPr>
          <w:attr w:name="ProductID" w:val="0,1 миллиметра"/>
        </w:smartTagPr>
        <w:r>
          <w:t>0,1 миллиметра</w:t>
        </w:r>
      </w:smartTag>
      <w:r>
        <w:t xml:space="preserve"> в год. Продукт этого процесса – черная вязкая жидкость, которую можно увидеть, если батарею снять. Эта жидкость засоряет всю систему отопления. Особенно негативно этот процесс отражается на котле в частном доме. Эффективно бороться с этим явлением достаточно дорого. Кроме того, объём теплоносителя в чугунных радиаторах, особенно старого образца, достаточно большой, что приводит к большей инертности системы отопления и ухудшению управляемости комфортом.</w:t>
      </w:r>
    </w:p>
    <w:p w:rsidR="00F30F5D" w:rsidRDefault="00F30F5D" w:rsidP="00647539">
      <w:pPr>
        <w:jc w:val="both"/>
      </w:pPr>
    </w:p>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Есть ли какие-либо ограничения на количество ребер у батареи в каждой комнате?</w:t>
      </w:r>
    </w:p>
    <w:p w:rsidR="00F30F5D" w:rsidRDefault="00F30F5D" w:rsidP="00647539">
      <w:pPr>
        <w:jc w:val="both"/>
      </w:pPr>
    </w:p>
    <w:p w:rsidR="00F30F5D" w:rsidRDefault="00F30F5D" w:rsidP="00647539">
      <w:pPr>
        <w:jc w:val="both"/>
      </w:pPr>
      <w:r w:rsidRPr="006A7FF6">
        <w:rPr>
          <w:b/>
          <w:i/>
          <w:color w:val="7030A0"/>
        </w:rPr>
        <w:t>Ответ:</w:t>
      </w:r>
      <w:r>
        <w:t xml:space="preserve"> Каждая комната имеет свои теплопотери через стены, потолки, окна и двери. Вот эти потери и должны быть компенсированы радиатором.  В техническом паспорте прописана расчетная величина: какую мощность теплоотдачи имеет данный прибор. Задача строителей не повесить «гармошку» во всю стену, а установить необходимое для данного помещения количество ребер.</w:t>
      </w:r>
    </w:p>
    <w:p w:rsidR="00F30F5D" w:rsidRDefault="00F30F5D" w:rsidP="00647539">
      <w:pPr>
        <w:jc w:val="both"/>
      </w:pPr>
    </w:p>
    <w:p w:rsidR="00F30F5D" w:rsidRDefault="00F30F5D" w:rsidP="00647539">
      <w:pPr>
        <w:jc w:val="both"/>
      </w:pPr>
      <w:r>
        <w:t>Есть и гидравлические ограничения на установку. Наращивать до бесконечности количество рёбер не рекомендуется из-за роста гидравлического сопротивления. Это значит, что теплая вода, войдя в радиатор, будет очень плохо из него выходить и уже холодной.</w:t>
      </w:r>
    </w:p>
    <w:p w:rsidR="00F30F5D" w:rsidRDefault="00F30F5D" w:rsidP="00647539">
      <w:pPr>
        <w:jc w:val="both"/>
      </w:pPr>
    </w:p>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Что можно сделать с теми батареями, которые в стене? Можно ли их как-то достать оттуда?</w:t>
      </w:r>
    </w:p>
    <w:p w:rsidR="00F30F5D" w:rsidRDefault="00F30F5D" w:rsidP="00647539">
      <w:pPr>
        <w:jc w:val="both"/>
      </w:pPr>
    </w:p>
    <w:p w:rsidR="00F30F5D" w:rsidRDefault="00F30F5D" w:rsidP="00647539">
      <w:pPr>
        <w:jc w:val="both"/>
      </w:pPr>
      <w:r w:rsidRPr="006A7FF6">
        <w:rPr>
          <w:b/>
          <w:i/>
          <w:color w:val="7030A0"/>
        </w:rPr>
        <w:t>Ответ:</w:t>
      </w:r>
      <w:r>
        <w:t xml:space="preserve"> Практика внутристенового отопления очень быстро умерла ввиду своей неэффективности.  С теми радиаторами, которые в стене, нельзя ничего сделать – они замурованы. Встречаются случаи, когда ЖЭС, при технической возможности, добирается до труб, по которым теплоноситель приходит и уходит, и соединяет их через радиатор, установленный в помещении снаружи.</w:t>
      </w:r>
    </w:p>
    <w:p w:rsidR="00F30F5D" w:rsidRDefault="00F30F5D" w:rsidP="00647539">
      <w:pPr>
        <w:jc w:val="both"/>
      </w:pPr>
    </w:p>
    <w:p w:rsidR="00F30F5D" w:rsidRDefault="00F30F5D" w:rsidP="00647539">
      <w:pPr>
        <w:jc w:val="both"/>
      </w:pPr>
    </w:p>
    <w:p w:rsidR="00F30F5D" w:rsidRPr="00E07DCC" w:rsidRDefault="00F30F5D" w:rsidP="00647539">
      <w:pPr>
        <w:jc w:val="both"/>
        <w:rPr>
          <w:color w:val="FF0000"/>
        </w:rPr>
      </w:pPr>
      <w:r w:rsidRPr="006A7FF6">
        <w:rPr>
          <w:b/>
          <w:i/>
          <w:color w:val="7030A0"/>
        </w:rPr>
        <w:t>Вопрос:</w:t>
      </w:r>
      <w:r>
        <w:rPr>
          <w:color w:val="FF0000"/>
        </w:rPr>
        <w:t xml:space="preserve"> </w:t>
      </w:r>
      <w:r w:rsidRPr="00E07DCC">
        <w:rPr>
          <w:color w:val="FF0000"/>
        </w:rPr>
        <w:t>Что обычный пользователь должен знать о батареях?</w:t>
      </w:r>
    </w:p>
    <w:p w:rsidR="00F30F5D" w:rsidRDefault="00F30F5D" w:rsidP="00647539">
      <w:pPr>
        <w:jc w:val="both"/>
      </w:pPr>
    </w:p>
    <w:p w:rsidR="00F30F5D" w:rsidRDefault="00F30F5D" w:rsidP="00647539">
      <w:pPr>
        <w:jc w:val="both"/>
      </w:pPr>
      <w:r w:rsidRPr="006A7FF6">
        <w:rPr>
          <w:b/>
          <w:i/>
          <w:color w:val="7030A0"/>
        </w:rPr>
        <w:t>Ответ:</w:t>
      </w:r>
      <w:r>
        <w:t xml:space="preserve"> Первое, на что нужно обратить внимание, – соотношение цена-качество, внешний вид радиатора и его технические характеристики. </w:t>
      </w:r>
    </w:p>
    <w:p w:rsidR="00F30F5D" w:rsidRDefault="00F30F5D" w:rsidP="00647539">
      <w:pPr>
        <w:jc w:val="both"/>
      </w:pPr>
    </w:p>
    <w:p w:rsidR="00F30F5D" w:rsidRDefault="00F30F5D" w:rsidP="00647539">
      <w:pPr>
        <w:jc w:val="both"/>
      </w:pPr>
      <w:r>
        <w:t>Второе – замена приборов должна быть оформлена документально через жилищно-ремонтное эксплуатационное предприятие Слонимского ГУП ЖКХ, а работники данного предприятия  обязаны потребовать техническое свидетельство, которое выдаётся только после того, как прибор прошел все испытания в сертифицированных лабораториях на территории РБ. Чтобы не получилось так, что самовольно замененные радиаторы потекли и проблемы возникли у всех жильцов дома.</w:t>
      </w:r>
    </w:p>
    <w:p w:rsidR="00F30F5D" w:rsidRDefault="00F30F5D" w:rsidP="00647539">
      <w:pPr>
        <w:jc w:val="both"/>
      </w:pPr>
    </w:p>
    <w:p w:rsidR="00F30F5D" w:rsidRDefault="00F30F5D" w:rsidP="00647539">
      <w:pPr>
        <w:jc w:val="both"/>
      </w:pPr>
      <w:r>
        <w:t>Третье – самое главное правило эксплуатации для любых радиаторов и особенно это касается алюминиевых – ни в коем случае нельзя перекрывать оба крана на «входе» и «выходе» батареи. Они ставятся не для того, чтобы крутить их, когда хочется теплее или холоднее. По сути, эти краны сервисные и нужны для того, чтобы прибор кратковременно отключить и снять со стенки.</w:t>
      </w:r>
    </w:p>
    <w:p w:rsidR="00F30F5D" w:rsidRDefault="00F30F5D" w:rsidP="00647539">
      <w:pPr>
        <w:jc w:val="both"/>
      </w:pPr>
    </w:p>
    <w:p w:rsidR="00F30F5D" w:rsidRDefault="00F30F5D" w:rsidP="00647539">
      <w:pPr>
        <w:jc w:val="both"/>
      </w:pPr>
      <w:r>
        <w:t xml:space="preserve">И последнее, расчёт и правильный подбор отопительного прибора соответствующего тепловым потерям помещения - залог комфорта и экономичности. </w:t>
      </w:r>
    </w:p>
    <w:p w:rsidR="00F30F5D" w:rsidRDefault="00F30F5D" w:rsidP="00647539">
      <w:pPr>
        <w:jc w:val="both"/>
      </w:pPr>
    </w:p>
    <w:p w:rsidR="00F30F5D" w:rsidRDefault="00F30F5D" w:rsidP="00647539">
      <w:pPr>
        <w:jc w:val="both"/>
      </w:pPr>
      <w:r>
        <w:t>АВАРИЙНО-ДИСПЕТЧЕРСКАЯ СЛУЖБА – 115 или 2-49-59</w:t>
      </w:r>
    </w:p>
    <w:p w:rsidR="00F30F5D" w:rsidRDefault="00F30F5D" w:rsidP="00647539">
      <w:pPr>
        <w:jc w:val="both"/>
      </w:pPr>
    </w:p>
    <w:p w:rsidR="00F30F5D" w:rsidRPr="00FF41F5" w:rsidRDefault="00F30F5D" w:rsidP="00647539">
      <w:pPr>
        <w:jc w:val="both"/>
        <w:rPr>
          <w:color w:val="FF0000"/>
        </w:rPr>
      </w:pPr>
      <w:r w:rsidRPr="00FF41F5">
        <w:rPr>
          <w:color w:val="FF0000"/>
        </w:rPr>
        <w:t>Памятка населению по экономии топливно-энергетических ресурсов</w:t>
      </w:r>
    </w:p>
    <w:p w:rsidR="00F30F5D" w:rsidRDefault="00F30F5D" w:rsidP="00647539">
      <w:pPr>
        <w:jc w:val="both"/>
      </w:pPr>
    </w:p>
    <w:p w:rsidR="00F30F5D" w:rsidRDefault="00F30F5D" w:rsidP="00647539">
      <w:pPr>
        <w:jc w:val="both"/>
      </w:pPr>
      <w:r>
        <w:t>1. Во время похолоданий не оставляйте открытыми внутренние двери тамбуров в подъездах. Этим самым вы будете экономить около 5% тепла, необходимого для обогрева лестничной клетки.</w:t>
      </w:r>
    </w:p>
    <w:p w:rsidR="00F30F5D" w:rsidRDefault="00F30F5D" w:rsidP="00647539">
      <w:pPr>
        <w:jc w:val="both"/>
      </w:pPr>
    </w:p>
    <w:p w:rsidR="00F30F5D" w:rsidRDefault="00F30F5D" w:rsidP="00647539">
      <w:pPr>
        <w:jc w:val="both"/>
      </w:pPr>
      <w:r>
        <w:t>2. Бережно относитесь к рамам и остеклению в световых проёмах подъезда. Помните, что сохранение тепла в подъездах сохраняет тепло и в ваших квартирах.</w:t>
      </w:r>
    </w:p>
    <w:p w:rsidR="00F30F5D" w:rsidRDefault="00F30F5D" w:rsidP="00647539">
      <w:pPr>
        <w:jc w:val="both"/>
      </w:pPr>
    </w:p>
    <w:p w:rsidR="00F30F5D" w:rsidRDefault="00F30F5D" w:rsidP="00647539">
      <w:pPr>
        <w:jc w:val="both"/>
      </w:pPr>
      <w:r>
        <w:t>3. Перед началом отопительного сезона уплотните рамы в ваших окнах, ведь этим  вы не только сэкономите тепло, но и уменьшите риск заболевания простудными болезнями  ваших детей и людей преклонного возраста.</w:t>
      </w:r>
    </w:p>
    <w:p w:rsidR="00F30F5D" w:rsidRDefault="00F30F5D" w:rsidP="00647539">
      <w:pPr>
        <w:jc w:val="both"/>
      </w:pPr>
    </w:p>
    <w:p w:rsidR="00F30F5D" w:rsidRDefault="00F30F5D" w:rsidP="00647539">
      <w:pPr>
        <w:jc w:val="both"/>
      </w:pPr>
      <w:r>
        <w:t>4. Держите стёкла окон ваших домов, квартир и подъездов в чистоте. Это поможет вам не только увеличить освещённость  помещений в дневное время суток, но и уменьшить расход тепловой и электрической энергии.</w:t>
      </w:r>
    </w:p>
    <w:p w:rsidR="00F30F5D" w:rsidRDefault="00F30F5D" w:rsidP="00647539">
      <w:pPr>
        <w:jc w:val="both"/>
      </w:pPr>
    </w:p>
    <w:p w:rsidR="00F30F5D" w:rsidRDefault="00F30F5D" w:rsidP="00647539">
      <w:pPr>
        <w:jc w:val="both"/>
      </w:pPr>
      <w:r>
        <w:t>5. Устанавливайте на отопительных приборах средства регулирования. Этим самым вы сможете создать себе оптимальные условия и сэкономить тепло в межсезонье. Но помните, что это можно сделать только с ведома эксплуатирующей организации вашего дома.</w:t>
      </w:r>
    </w:p>
    <w:p w:rsidR="00F30F5D" w:rsidRDefault="00F30F5D" w:rsidP="00647539">
      <w:pPr>
        <w:jc w:val="both"/>
      </w:pPr>
    </w:p>
    <w:p w:rsidR="00F30F5D" w:rsidRDefault="00F30F5D" w:rsidP="00647539">
      <w:pPr>
        <w:jc w:val="both"/>
      </w:pPr>
      <w:r>
        <w:t xml:space="preserve">6. Не разрушайте сами  и не позволяйте другим повреждать тепловую изоляцию на трубопроводах в ваших подвалах и чердаках. Она не только предохраняет вас и ваших близких от ожогов, но и уменьшает расход тепловой энергии при транспортировке тепла в ваши квартиры и дома. </w:t>
      </w:r>
    </w:p>
    <w:p w:rsidR="00F30F5D" w:rsidRDefault="00F30F5D" w:rsidP="00647539">
      <w:pPr>
        <w:jc w:val="both"/>
      </w:pPr>
    </w:p>
    <w:p w:rsidR="00F30F5D" w:rsidRDefault="00F30F5D" w:rsidP="00647539">
      <w:pPr>
        <w:jc w:val="both"/>
      </w:pPr>
      <w:r>
        <w:t>7. Экономьте горячую воду, не позволяйте ей течь без надобности при мытье посуды и чистке зубов, используйте чаще душ, чем ванну, не допускайте «прокапывания» из водоразборных кранов.</w:t>
      </w:r>
    </w:p>
    <w:p w:rsidR="00F30F5D" w:rsidRDefault="00F30F5D" w:rsidP="00647539">
      <w:pPr>
        <w:jc w:val="both"/>
      </w:pPr>
    </w:p>
    <w:p w:rsidR="00F30F5D" w:rsidRDefault="00F30F5D" w:rsidP="00647539">
      <w:pPr>
        <w:jc w:val="both"/>
      </w:pPr>
      <w:r>
        <w:t>Из капающего крана за сутки может вытечь целая ванна. Помните, что это не только экономит тепловую энергию и природную пресную воду, но и в режиме «прокапывания» счётчик, установленный в вашей квартире или доме, насчитает больше чем было израсходовано воды из капающего крана.</w:t>
      </w:r>
    </w:p>
    <w:p w:rsidR="00F30F5D" w:rsidRDefault="00F30F5D" w:rsidP="00647539">
      <w:pPr>
        <w:jc w:val="both"/>
      </w:pPr>
    </w:p>
    <w:p w:rsidR="00F30F5D" w:rsidRDefault="00F30F5D" w:rsidP="00647539">
      <w:pPr>
        <w:jc w:val="both"/>
      </w:pPr>
      <w:r>
        <w:t>8. Экономьте электроэнергию! Не оставляйте включённым электрическое освещение помещений без надобности при отсутствии в них людей, а также бытовую электронную технику (телевизоры, компьютеры и др.) в так называемом «режиме ожидания».</w:t>
      </w:r>
    </w:p>
    <w:p w:rsidR="00F30F5D" w:rsidRDefault="00F30F5D" w:rsidP="00647539">
      <w:pPr>
        <w:jc w:val="both"/>
      </w:pPr>
    </w:p>
    <w:p w:rsidR="00F30F5D" w:rsidRDefault="00F30F5D" w:rsidP="00647539">
      <w:pPr>
        <w:jc w:val="both"/>
      </w:pPr>
      <w:r>
        <w:t>9. Используйте в местах общего пользования (коридоры, кухни, прихожие, лестничные клетки и т.д.) энергосберегающие лампы, ведь они при той же освещённости тратят в 5 раз меньше энергии.</w:t>
      </w:r>
    </w:p>
    <w:p w:rsidR="00F30F5D" w:rsidRDefault="00F30F5D" w:rsidP="00647539">
      <w:pPr>
        <w:jc w:val="both"/>
      </w:pPr>
    </w:p>
    <w:p w:rsidR="00F30F5D" w:rsidRDefault="00F30F5D" w:rsidP="00647539">
      <w:pPr>
        <w:jc w:val="both"/>
      </w:pPr>
      <w:r>
        <w:t xml:space="preserve">10. Выбирая бытовые приборы, поинтересуйтесь уровнем потребления энергии и расходом воды в стиральных машинах. Самый энергоэффективный – это класс «А». </w:t>
      </w:r>
    </w:p>
    <w:p w:rsidR="00F30F5D" w:rsidRDefault="00F30F5D" w:rsidP="00647539">
      <w:pPr>
        <w:jc w:val="both"/>
      </w:pPr>
    </w:p>
    <w:p w:rsidR="00F30F5D" w:rsidRDefault="00F30F5D" w:rsidP="00647539">
      <w:pPr>
        <w:jc w:val="both"/>
      </w:pPr>
      <w:r>
        <w:t>Помните! Разумно экономя тепловую и электрическую энергию Вы не только экономите свои деньги, но и вносите посильный вклад в формирование здоровой среды обитания, тем самым помогаете решать общегосударственную задачу экономии топливно-энергетических ресурсов.</w:t>
      </w:r>
    </w:p>
    <w:p w:rsidR="00F30F5D" w:rsidRDefault="00F30F5D" w:rsidP="00647539">
      <w:pPr>
        <w:jc w:val="both"/>
      </w:pPr>
    </w:p>
    <w:p w:rsidR="00F30F5D" w:rsidRDefault="00F30F5D" w:rsidP="00647539">
      <w:pPr>
        <w:jc w:val="both"/>
      </w:pPr>
      <w:r>
        <w:t>Учимся быть бережливыми!!!!</w:t>
      </w:r>
    </w:p>
    <w:p w:rsidR="00F30F5D" w:rsidRDefault="00F30F5D" w:rsidP="00647539">
      <w:pPr>
        <w:jc w:val="both"/>
      </w:pPr>
    </w:p>
    <w:p w:rsidR="00F30F5D" w:rsidRPr="007B71B2" w:rsidRDefault="00F30F5D" w:rsidP="00647539">
      <w:pPr>
        <w:jc w:val="both"/>
        <w:rPr>
          <w:color w:val="FF0000"/>
        </w:rPr>
      </w:pPr>
      <w:r w:rsidRPr="006A7FF6">
        <w:rPr>
          <w:b/>
          <w:i/>
          <w:color w:val="7030A0"/>
        </w:rPr>
        <w:t>Вопрос:</w:t>
      </w:r>
      <w:r>
        <w:rPr>
          <w:color w:val="FF0000"/>
        </w:rPr>
        <w:t xml:space="preserve"> </w:t>
      </w:r>
      <w:r w:rsidRPr="007B71B2">
        <w:rPr>
          <w:color w:val="FF0000"/>
        </w:rPr>
        <w:t>Соседи снизу постоянно курят на балконе. Скажите, разрешено ли курение на балконе белорусскими законами?</w:t>
      </w:r>
    </w:p>
    <w:p w:rsidR="00F30F5D" w:rsidRDefault="00F30F5D" w:rsidP="00647539">
      <w:pPr>
        <w:jc w:val="both"/>
      </w:pPr>
    </w:p>
    <w:p w:rsidR="00F30F5D" w:rsidRDefault="00F30F5D" w:rsidP="00647539">
      <w:pPr>
        <w:jc w:val="both"/>
      </w:pPr>
      <w:r w:rsidRPr="006A7FF6">
        <w:rPr>
          <w:b/>
          <w:i/>
          <w:color w:val="7030A0"/>
        </w:rPr>
        <w:t>Ответ:</w:t>
      </w:r>
      <w:r>
        <w:t xml:space="preserve"> Согласно п.6.3 «Правилам пользования жилыми помещениями…» № 177 от 07.12.1999 не допускается курение в подсобных помещениях квартиры, где проживают несколько нанимателей или собственников, а также во вспомогательных помещениях жилого дома. Таким образом, если на нижних этажах Вашего подъезда (дома) в квартире проживают в квартире несколько человек – курение запрещено. Если проживает один человек – можно. Курение на общих балконах запрещено. Штраф – до 4 базовых единиц.</w:t>
      </w:r>
    </w:p>
    <w:p w:rsidR="00F30F5D" w:rsidRDefault="00F30F5D" w:rsidP="00647539">
      <w:pPr>
        <w:jc w:val="both"/>
      </w:pPr>
    </w:p>
    <w:p w:rsidR="00F30F5D" w:rsidRDefault="00F30F5D" w:rsidP="00647539">
      <w:pPr>
        <w:jc w:val="both"/>
        <w:rPr>
          <w:color w:val="FF0000"/>
        </w:rPr>
      </w:pPr>
      <w:r w:rsidRPr="006A7FF6">
        <w:rPr>
          <w:b/>
          <w:i/>
          <w:color w:val="7030A0"/>
        </w:rPr>
        <w:t>Вопрос:</w:t>
      </w:r>
      <w:r>
        <w:rPr>
          <w:color w:val="FF0000"/>
        </w:rPr>
        <w:t xml:space="preserve"> </w:t>
      </w:r>
      <w:r w:rsidRPr="007B71B2">
        <w:rPr>
          <w:color w:val="FF0000"/>
        </w:rPr>
        <w:t>Со</w:t>
      </w:r>
      <w:r>
        <w:rPr>
          <w:color w:val="FF0000"/>
        </w:rPr>
        <w:t>седи хранят на общем коридоре (в т</w:t>
      </w:r>
      <w:r w:rsidRPr="007B71B2">
        <w:rPr>
          <w:color w:val="FF0000"/>
        </w:rPr>
        <w:t>амбуре)</w:t>
      </w:r>
      <w:r>
        <w:rPr>
          <w:color w:val="FF0000"/>
        </w:rPr>
        <w:t xml:space="preserve"> </w:t>
      </w:r>
      <w:r w:rsidRPr="007B71B2">
        <w:rPr>
          <w:color w:val="FF0000"/>
        </w:rPr>
        <w:t>велосипед,</w:t>
      </w:r>
      <w:r>
        <w:rPr>
          <w:color w:val="FF0000"/>
        </w:rPr>
        <w:t xml:space="preserve"> </w:t>
      </w:r>
      <w:r w:rsidRPr="007B71B2">
        <w:rPr>
          <w:color w:val="FF0000"/>
        </w:rPr>
        <w:t>санки,</w:t>
      </w:r>
      <w:r>
        <w:rPr>
          <w:color w:val="FF0000"/>
        </w:rPr>
        <w:t xml:space="preserve"> </w:t>
      </w:r>
      <w:r w:rsidRPr="007B71B2">
        <w:rPr>
          <w:color w:val="FF0000"/>
        </w:rPr>
        <w:t>обувь,</w:t>
      </w:r>
      <w:r>
        <w:rPr>
          <w:color w:val="FF0000"/>
        </w:rPr>
        <w:t xml:space="preserve"> картошку в мешке. </w:t>
      </w:r>
      <w:r w:rsidRPr="007B71B2">
        <w:rPr>
          <w:color w:val="FF0000"/>
        </w:rPr>
        <w:t>Правомерно это или нет?</w:t>
      </w:r>
    </w:p>
    <w:p w:rsidR="00F30F5D" w:rsidRPr="007B71B2" w:rsidRDefault="00F30F5D" w:rsidP="00647539">
      <w:pPr>
        <w:jc w:val="both"/>
        <w:rPr>
          <w:color w:val="FF0000"/>
        </w:rPr>
      </w:pPr>
    </w:p>
    <w:p w:rsidR="00F30F5D" w:rsidRDefault="00F30F5D" w:rsidP="00647539">
      <w:pPr>
        <w:jc w:val="both"/>
      </w:pPr>
      <w:r w:rsidRPr="006A7FF6">
        <w:rPr>
          <w:b/>
          <w:i/>
          <w:color w:val="7030A0"/>
        </w:rPr>
        <w:t>Ответ:</w:t>
      </w:r>
      <w:r>
        <w:t xml:space="preserve"> В соответствии с Правилами пожарной безопасности 2.13-2002 пункт 13.1, 13.5 (не допускать хранения личного и иного имущества в местах общественного пользования, а на балконах и лоджиях......) и «Правилами пользования жилыми помещениями, содержания жилых и вспомогательных помещений жилого дома» пункт 12.4  ваши соседи не имеют право ставить в общем коридоре (тамбуре) ничего.</w:t>
      </w:r>
    </w:p>
    <w:p w:rsidR="00F30F5D" w:rsidRDefault="00F30F5D" w:rsidP="00647539">
      <w:pPr>
        <w:jc w:val="both"/>
      </w:pPr>
    </w:p>
    <w:p w:rsidR="00F30F5D" w:rsidRDefault="00F30F5D" w:rsidP="00647539">
      <w:pPr>
        <w:jc w:val="both"/>
        <w:rPr>
          <w:color w:val="FF0000"/>
        </w:rPr>
      </w:pPr>
      <w:r w:rsidRPr="000C141E">
        <w:rPr>
          <w:color w:val="FF0000"/>
        </w:rPr>
        <w:t>Отчисления на капитальный ремонт</w:t>
      </w:r>
      <w:r>
        <w:rPr>
          <w:color w:val="FF0000"/>
        </w:rPr>
        <w:t>.</w:t>
      </w:r>
    </w:p>
    <w:p w:rsidR="00F30F5D" w:rsidRPr="000C141E" w:rsidRDefault="00F30F5D" w:rsidP="00647539">
      <w:pPr>
        <w:jc w:val="both"/>
        <w:rPr>
          <w:color w:val="FF0000"/>
        </w:rPr>
      </w:pPr>
    </w:p>
    <w:p w:rsidR="00F30F5D" w:rsidRDefault="00F30F5D" w:rsidP="00647539">
      <w:pPr>
        <w:jc w:val="both"/>
      </w:pPr>
      <w:r>
        <w:t xml:space="preserve">В последнее время возникает много вопросов по отчислениям на капитальный ремонт: собирать или не собирать. Некоторые товарищества собственников по решению общего собрания не делают эти отчисления, полагая, что гораздо проще будет собрать деньги на тот момент, когда они будут необходимы. Однако существует ряд трудностей, с которыми придется столкнуться товариществу, когда придет этот самый момент капитального ремонта. Во-первых, не все жильцы смогут быстро собрать достаточную сумму сразу, так как социальный статус у всех разный: не всегда в одном доме проживают люди с одинаковым достатком. Во-вторых, некоторые жильцы покупают квартиры, что называется, про запас и, как правило, там не проживают. Часто такие собственники проживают за границей нашего государства и достать их практически невозможно. Соответственно, разъяснить им предоставленную смету для необходимого ремонта очень сложно, что может вызвать задолженность по данному платежу, а ведь сумма ремонта будет точно распределена по площади квартир, без учета возможных неплательщиков. Придется до выяснения обстоятельств либо недокупить материалы, либо приостановить выполнение работ, что совершенно нецелесообразно. Так обязаны жильцы производить отчисления на капитальный ремонт или нет? Обратимся к законодательству Республики Беларусь. Жилищный кодекс РБ. Статья 51. Обязанности нанимателей, собственников жилых помещений, членов организации граждан-застройщиков по обеспечению сохранности жилых помещений Наниматели, собственники жилых помещений, члены организации граждан-застройщиков обязаны ежемесячно участвовать в финансировании в многоквартирных жилых домах доли затрат по фактическим расходам, связанных с эксплуатацией и ремонтом вспомогательных помещений, конструктивных элементов, инженерных систем жилых домов, содержанием придомовых территорий, соразмерно занимаемой ими общей площади жилых помещений в этих домах. Отчисление средств на капитальный ремонт вспомогательных помещений, конструктивных элементов, инженерных систем многоквартирного жилого дома осуществляется ежемесячно в порядке, установленном Советом Министров Республики Беларусь. Условия и порядок проведения ремонта определяются законодательством Республики Беларусь. ПОСТАНОВЛЕНИЕ СОВЕТА МИНИСТРОВ РЕСПУБЛИКИ БЕЛАРУСЬ 25 августа 1999 г. N 1332 ОБ УПОРЯДОЧЕНИИ РАСЧЕТОВ НАСЕЛЕНИЯ ЗА ПОЛЬЗОВАНИЕ ЖИЛЫМИ ПОМЕЩЕНИЯМИ И КОММУНАЛЬНЫМИ УСЛУГАМИ 1.5. наниматели, собственники жилых помещений, члены организации граждан-застройщиков производят обязательные ежемесячные отчисления на капитальный ремонт жилых домов в размере 100 процентов от суммы платы за техническое обслуживание жилых помещений, осуществляемой по ставкам (тарифам), устанавливаемым в соответствии с законодательством в расчете на 1 кв. метр общей площади жилых помещений(в ред. постановления Совмина от 28.06.2004 N 767): в пределах 20 кв. метров общей площади на каждого проживающего (зарегистрированного по месту жительства) в жилом помещении члена семьи нанимателя, собственника, члена организации граждан-застройщиков, в том числе временно отсутствующего по основаниям, предусмотренным в подпункте 1.7 настоящего пункта, и 10 кв. метров общей площади на всю семью, а также полученной в соответствии с законодательством дополнительной площади жилых помещений в размере до 20 кв. метров. Плата за техническое обслуживание соразмерно остальной площади жилых помещений взимается по нормативной себестоимости, утверждаемой облисполкомами, Минским горисполкомом (в ред. постановления Совмина от 27.11.2007 N 1615). Размер платы за техническое обслуживание в домах, в которых отсутствуют горячее, холодное водоснабжение, центральное отопление может по решению облисполкомов, Минского горисполкома уменьшаться на 10 процентов за каждый отсутствующий вид инженерного обустройства; При наличии у гражданина в собственности и (или) по договору найма одного или нескольких жилых помещений и отсутствии в них (в одном из них) проживающих (зарегистрированных по месту жительства или месту пребывания) собственника или нанимателя и членов их семей плата за техническое обслуживание и центральное отопление этих помещений осуществляется по нормативной себестоимости, утверждаемой облисполкомами, Минским горисполкомом; (в ред. постановления Совмина от 27.11.2007 N 1615) Некоторые категории жильцов имеют льготы по квартплате и соответственно задаются вопросом о предоставлении льгот и по отчислениям на капитальный ремонт. По данному вопросу существует определенный ответ. ПИСЬМО МИНИСТЕРСТВА ЖИЛИЩНО-КОММУНАЛЬНОГО ХОЗЯЙСТВА РЕСПУБЛИКИ БЕЛАРУСЬ 9 декабря 2004 г. N 06/26-301 О ПРЕДОСТАВЛЕНИИ ЛЬГОТ ПО ОТЧИСЛЕНИЯМ НА КАПИТАЛЬНЫЙ РЕМОНТ ДОМА В связи с поступающими запросами по вопросу предоставления льгот по отчислениям на капитальный ремонт министерство сообщает следующее. Законами Республики Беларусь "О ветеранах", "О социальной защите инвалидов в Республике Беларусь", "О статусе Героев Советского Союза, Героев Социалистического труда, полных кавалеров Ордена Славы, трудовой Славы", "О социальной защите граждан, пострадавших от катастрофы на Чернобыльской АЭС" не предусмотрено для нанимателей, собственников жилых помещений, членов организации граждан-застройщиков предоставление льгот по отчислениям средств на капитальный ремонт дома. Наниматели, собственники жилых помещений, члены организации граждан-застройщиков согласно статье 51 Жилищного кодекса Республики Беларусь обязаны производить отчисления средств на капитальный ремонт вспомогательных помещений, конструктивных элементов, инженерных систем многоквартирного жилого дома в порядке, установленном Советом Министров Республики Беларусь. В настоящее время порядок отчислений на капитальный ремонт жилых домов регламентирован подпунктом 1.5 пункта 1 постановления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 основании вышеизложенного, наниматели, собственники жилых помещений, члены организации граждан-застройщиков должны производить обязательные ежемесячные отчисления на капитальный ремонт жилых домов в размере 100 процентов от суммы платы за техническое обслуживание жилых помещений без учета льгот. Одновременно сообщаем, что пункт 1 разъяснения Минжилкомхоза от 18.11.1999 г. N 06/03-2-546 в части определения отчислений на капитальный ремонт жилого дома не действует. </w:t>
      </w:r>
    </w:p>
    <w:p w:rsidR="00F30F5D" w:rsidRDefault="00F30F5D" w:rsidP="003F7D5F">
      <w:pPr>
        <w:jc w:val="both"/>
        <w:rPr>
          <w:b/>
          <w:i/>
          <w:color w:val="7030A0"/>
        </w:rPr>
      </w:pPr>
    </w:p>
    <w:p w:rsidR="00F30F5D" w:rsidRPr="00C21E94" w:rsidRDefault="00F30F5D" w:rsidP="003F7D5F">
      <w:pPr>
        <w:jc w:val="both"/>
        <w:rPr>
          <w:color w:val="FF0000"/>
        </w:rPr>
      </w:pPr>
      <w:r w:rsidRPr="006A7FF6">
        <w:rPr>
          <w:b/>
          <w:i/>
          <w:color w:val="7030A0"/>
        </w:rPr>
        <w:t>Вопрос:</w:t>
      </w:r>
      <w:r>
        <w:rPr>
          <w:color w:val="FF0000"/>
        </w:rPr>
        <w:t xml:space="preserve"> </w:t>
      </w:r>
      <w:r w:rsidRPr="00C21E94">
        <w:rPr>
          <w:color w:val="FF0000"/>
        </w:rPr>
        <w:t>Что выгоднее - оплата воды по нормативу или по показаниям счетчика?</w:t>
      </w:r>
    </w:p>
    <w:p w:rsidR="00F30F5D" w:rsidRDefault="00F30F5D" w:rsidP="003F7D5F">
      <w:pPr>
        <w:jc w:val="both"/>
      </w:pPr>
    </w:p>
    <w:p w:rsidR="00F30F5D" w:rsidRDefault="00F30F5D" w:rsidP="003F7D5F">
      <w:pPr>
        <w:jc w:val="both"/>
      </w:pPr>
      <w:r w:rsidRPr="006A7FF6">
        <w:rPr>
          <w:b/>
          <w:i/>
          <w:color w:val="7030A0"/>
        </w:rPr>
        <w:t>Ответ:</w:t>
      </w:r>
      <w:r>
        <w:t xml:space="preserve"> В каждом рассматриваемом случае - индивидуально. Статистика показывает, что выгодно оплачивать услуги водоснабжения и канализации по индивидуальным приборам учёта при рациональном использовании воды. Водопотребление по индивидуальным приборам учёта можно сократить на 30-40% и оплата пропорционально уменьшится до 40%.</w:t>
      </w:r>
    </w:p>
    <w:p w:rsidR="00F30F5D" w:rsidRDefault="00F30F5D" w:rsidP="003F7D5F">
      <w:pPr>
        <w:jc w:val="both"/>
      </w:pPr>
    </w:p>
    <w:p w:rsidR="00F30F5D" w:rsidRDefault="00F30F5D" w:rsidP="003F7D5F">
      <w:pPr>
        <w:jc w:val="both"/>
      </w:pPr>
      <w:r>
        <w:t>И самый главный совет - берегите воду, независимо от того, как Вы за неё платите!</w:t>
      </w:r>
    </w:p>
    <w:p w:rsidR="00F30F5D" w:rsidRDefault="00F30F5D" w:rsidP="003F7D5F">
      <w:pPr>
        <w:jc w:val="both"/>
      </w:pPr>
    </w:p>
    <w:p w:rsidR="00F30F5D" w:rsidRDefault="00F30F5D" w:rsidP="003F7D5F">
      <w:pPr>
        <w:jc w:val="both"/>
      </w:pPr>
    </w:p>
    <w:p w:rsidR="00F30F5D" w:rsidRPr="00C21E94" w:rsidRDefault="00F30F5D" w:rsidP="003F7D5F">
      <w:pPr>
        <w:jc w:val="both"/>
        <w:rPr>
          <w:color w:val="FF0000"/>
        </w:rPr>
      </w:pPr>
      <w:r w:rsidRPr="006A7FF6">
        <w:rPr>
          <w:b/>
          <w:i/>
          <w:color w:val="7030A0"/>
        </w:rPr>
        <w:t>Вопрос:</w:t>
      </w:r>
      <w:r>
        <w:rPr>
          <w:color w:val="FF0000"/>
        </w:rPr>
        <w:t xml:space="preserve"> </w:t>
      </w:r>
      <w:r w:rsidRPr="00C21E94">
        <w:rPr>
          <w:color w:val="FF0000"/>
        </w:rPr>
        <w:t>Как следует поступить для дальнейшего перерасчёта оплаты за воду, в случае нашего отъезда из города на несколько месяцев?</w:t>
      </w:r>
    </w:p>
    <w:p w:rsidR="00F30F5D" w:rsidRDefault="00F30F5D" w:rsidP="003F7D5F">
      <w:pPr>
        <w:jc w:val="both"/>
      </w:pPr>
    </w:p>
    <w:p w:rsidR="00F30F5D" w:rsidRDefault="00F30F5D" w:rsidP="003F7D5F">
      <w:pPr>
        <w:jc w:val="both"/>
      </w:pPr>
      <w:r w:rsidRPr="006A7FF6">
        <w:rPr>
          <w:b/>
          <w:i/>
          <w:color w:val="7030A0"/>
        </w:rPr>
        <w:t>Ответ:</w:t>
      </w:r>
      <w:r>
        <w:t xml:space="preserve"> В данном случае, Вам лучше всего оформить отключение воды на период отсутствия. Это снимет необходимость перерасчёта вообще, так как плата за этот период начисляться не будет.</w:t>
      </w:r>
    </w:p>
    <w:p w:rsidR="00F30F5D" w:rsidRDefault="00F30F5D" w:rsidP="003F7D5F">
      <w:pPr>
        <w:jc w:val="both"/>
      </w:pPr>
    </w:p>
    <w:p w:rsidR="00F30F5D" w:rsidRDefault="00F30F5D" w:rsidP="003F7D5F">
      <w:pPr>
        <w:jc w:val="both"/>
      </w:pPr>
      <w:r>
        <w:t>В иных ситуациях, при выезде с места проживания необходимо оформить заявление в ОАО «Слонимский водоканал»  с указанием времени отсутствия, а после возвращения, не позднее 7 дней, подтвердить документально своё отсутствие.</w:t>
      </w:r>
    </w:p>
    <w:p w:rsidR="00F30F5D" w:rsidRDefault="00F30F5D" w:rsidP="003F7D5F">
      <w:pPr>
        <w:jc w:val="both"/>
      </w:pPr>
    </w:p>
    <w:p w:rsidR="00F30F5D" w:rsidRDefault="00F30F5D" w:rsidP="003F7D5F">
      <w:pPr>
        <w:jc w:val="both"/>
      </w:pPr>
    </w:p>
    <w:p w:rsidR="00F30F5D" w:rsidRPr="00C21E94" w:rsidRDefault="00F30F5D" w:rsidP="003F7D5F">
      <w:pPr>
        <w:jc w:val="both"/>
        <w:rPr>
          <w:color w:val="FF0000"/>
        </w:rPr>
      </w:pPr>
      <w:r w:rsidRPr="006A7FF6">
        <w:rPr>
          <w:b/>
          <w:i/>
          <w:color w:val="7030A0"/>
        </w:rPr>
        <w:t>Вопрос:</w:t>
      </w:r>
      <w:r>
        <w:rPr>
          <w:color w:val="FF0000"/>
        </w:rPr>
        <w:t xml:space="preserve"> </w:t>
      </w:r>
      <w:r w:rsidRPr="00C21E94">
        <w:rPr>
          <w:color w:val="FF0000"/>
        </w:rPr>
        <w:t>К кому можно обратиться за информацией по подключению своего дома к водопроводу?</w:t>
      </w:r>
    </w:p>
    <w:p w:rsidR="00F30F5D" w:rsidRDefault="00F30F5D" w:rsidP="003F7D5F">
      <w:pPr>
        <w:jc w:val="both"/>
      </w:pPr>
    </w:p>
    <w:p w:rsidR="00F30F5D" w:rsidRPr="008A23B9" w:rsidRDefault="00F30F5D" w:rsidP="003F7D5F">
      <w:pPr>
        <w:jc w:val="both"/>
        <w:rPr>
          <w:color w:val="FF0000"/>
        </w:rPr>
      </w:pPr>
      <w:r w:rsidRPr="006A7FF6">
        <w:rPr>
          <w:b/>
          <w:i/>
          <w:color w:val="7030A0"/>
        </w:rPr>
        <w:t>Ответ:</w:t>
      </w:r>
      <w:r>
        <w:t xml:space="preserve"> На все вопросы по подключению индивидуального жилого дома к сетям водопровода и канализации следует обращаться в производственно-технический отдел ОАО «Слонимский водоканал» по адресу: ул. Пушкина, 120. Телефон: (01562)  </w:t>
      </w:r>
      <w:r>
        <w:rPr>
          <w:color w:val="FF0000"/>
        </w:rPr>
        <w:t>6-64-43</w:t>
      </w:r>
    </w:p>
    <w:p w:rsidR="00F30F5D" w:rsidRDefault="00F30F5D" w:rsidP="003F7D5F">
      <w:pPr>
        <w:jc w:val="both"/>
      </w:pPr>
    </w:p>
    <w:p w:rsidR="00F30F5D" w:rsidRPr="008A23B9" w:rsidRDefault="00F30F5D" w:rsidP="003F7D5F">
      <w:pPr>
        <w:jc w:val="both"/>
        <w:rPr>
          <w:color w:val="FF0000"/>
        </w:rPr>
      </w:pPr>
      <w:r w:rsidRPr="006A7FF6">
        <w:rPr>
          <w:b/>
          <w:i/>
          <w:color w:val="7030A0"/>
        </w:rPr>
        <w:t>Вопрос:</w:t>
      </w:r>
      <w:r>
        <w:rPr>
          <w:color w:val="FF0000"/>
        </w:rPr>
        <w:t xml:space="preserve"> </w:t>
      </w:r>
      <w:r w:rsidRPr="008A23B9">
        <w:rPr>
          <w:color w:val="FF0000"/>
        </w:rPr>
        <w:t>Когда и где следует проводить поверку водомера?</w:t>
      </w:r>
    </w:p>
    <w:p w:rsidR="00F30F5D" w:rsidRDefault="00F30F5D" w:rsidP="003F7D5F">
      <w:pPr>
        <w:jc w:val="both"/>
      </w:pPr>
    </w:p>
    <w:p w:rsidR="00F30F5D" w:rsidRDefault="00F30F5D" w:rsidP="003F7D5F">
      <w:pPr>
        <w:jc w:val="both"/>
      </w:pPr>
      <w:r>
        <w:t>Предприятие-изготовитель устанавливает на водомерный счётчик срок эксплуатации, который ведёт отсчёт с момента первой поверки на заводе. Все эти данные находятся в техническом паспорте изделия. Межповерочный интервал индивидуальных приборов учёта воды - от 2 до 5 лет в зависимости от марки прибора.</w:t>
      </w:r>
    </w:p>
    <w:p w:rsidR="00F30F5D" w:rsidRDefault="00F30F5D" w:rsidP="003F7D5F">
      <w:pPr>
        <w:jc w:val="both"/>
      </w:pPr>
    </w:p>
    <w:p w:rsidR="00F30F5D" w:rsidRDefault="00F30F5D" w:rsidP="003F7D5F">
      <w:pPr>
        <w:jc w:val="both"/>
      </w:pPr>
      <w:r>
        <w:t>Поверку проводят в водомерной мастерской, которая лицензирована Центром стандартизации и метрологии. Прибор, который не прошёл очередную поверку, необходимо заменить на новый или исправный.</w:t>
      </w:r>
    </w:p>
    <w:p w:rsidR="00F30F5D" w:rsidRDefault="00F30F5D" w:rsidP="003F7D5F">
      <w:pPr>
        <w:jc w:val="both"/>
      </w:pPr>
    </w:p>
    <w:p w:rsidR="00F30F5D" w:rsidRDefault="00F30F5D" w:rsidP="003F7D5F">
      <w:pPr>
        <w:jc w:val="both"/>
      </w:pPr>
      <w:r>
        <w:t xml:space="preserve">Водомерная мастерская ОАО «Слонимский водоканал» (тел.6-62-13)  осуществляет приём водомеров по адресу: ул.Пушкина, 120 в  будние дни с 08:00 до 17:00 часов (обед с 13:00 до 14:00).  </w:t>
      </w:r>
    </w:p>
    <w:p w:rsidR="00F30F5D" w:rsidRDefault="00F30F5D" w:rsidP="003F7D5F">
      <w:pPr>
        <w:jc w:val="both"/>
      </w:pPr>
    </w:p>
    <w:p w:rsidR="00F30F5D" w:rsidRPr="008A23B9" w:rsidRDefault="00F30F5D" w:rsidP="003F7D5F">
      <w:pPr>
        <w:jc w:val="both"/>
        <w:rPr>
          <w:color w:val="FF0000"/>
        </w:rPr>
      </w:pPr>
      <w:r w:rsidRPr="006A7FF6">
        <w:rPr>
          <w:b/>
          <w:i/>
          <w:color w:val="7030A0"/>
        </w:rPr>
        <w:t>Вопрос:</w:t>
      </w:r>
      <w:r>
        <w:rPr>
          <w:color w:val="FF0000"/>
        </w:rPr>
        <w:t xml:space="preserve"> </w:t>
      </w:r>
      <w:r w:rsidRPr="008A23B9">
        <w:rPr>
          <w:color w:val="FF0000"/>
        </w:rPr>
        <w:t>Необходимо ли производить какие-то операции с водомером после аварии, если счётчик снимался?</w:t>
      </w:r>
    </w:p>
    <w:p w:rsidR="00F30F5D" w:rsidRDefault="00F30F5D" w:rsidP="003F7D5F">
      <w:pPr>
        <w:jc w:val="both"/>
      </w:pPr>
    </w:p>
    <w:p w:rsidR="00F30F5D" w:rsidRDefault="00F30F5D" w:rsidP="003F7D5F">
      <w:pPr>
        <w:jc w:val="both"/>
      </w:pPr>
      <w:r w:rsidRPr="006A7FF6">
        <w:rPr>
          <w:b/>
          <w:i/>
          <w:color w:val="7030A0"/>
        </w:rPr>
        <w:t>Ответ:</w:t>
      </w:r>
      <w:r>
        <w:t xml:space="preserve"> Если, в результате аварии, водоизмерительный счётчик был снят, то необходимо произвести замену пломбы контролёром абонентской службы Водоканала с составлением двустороннего акта.</w:t>
      </w:r>
    </w:p>
    <w:p w:rsidR="00F30F5D" w:rsidRDefault="00F30F5D" w:rsidP="003F7D5F">
      <w:pPr>
        <w:jc w:val="both"/>
      </w:pPr>
    </w:p>
    <w:p w:rsidR="00F30F5D" w:rsidRPr="008A23B9" w:rsidRDefault="00F30F5D" w:rsidP="003F7D5F">
      <w:pPr>
        <w:jc w:val="both"/>
        <w:rPr>
          <w:color w:val="FF0000"/>
        </w:rPr>
      </w:pPr>
      <w:r w:rsidRPr="006A7FF6">
        <w:rPr>
          <w:b/>
          <w:i/>
          <w:color w:val="7030A0"/>
        </w:rPr>
        <w:t>Вопрос:</w:t>
      </w:r>
      <w:r>
        <w:rPr>
          <w:color w:val="FF0000"/>
        </w:rPr>
        <w:t xml:space="preserve"> </w:t>
      </w:r>
      <w:r w:rsidRPr="008A23B9">
        <w:rPr>
          <w:color w:val="FF0000"/>
        </w:rPr>
        <w:t>Что следует делать при наличии переплаты за услуги водоснабжения?</w:t>
      </w:r>
    </w:p>
    <w:p w:rsidR="00F30F5D" w:rsidRPr="008A23B9" w:rsidRDefault="00F30F5D" w:rsidP="003F7D5F">
      <w:pPr>
        <w:jc w:val="both"/>
        <w:rPr>
          <w:color w:val="FF0000"/>
        </w:rPr>
      </w:pPr>
    </w:p>
    <w:p w:rsidR="00F30F5D" w:rsidRDefault="00F30F5D" w:rsidP="003F7D5F">
      <w:pPr>
        <w:jc w:val="both"/>
      </w:pPr>
      <w:r>
        <w:t>Переплата физического лица за услуги водоснабжения при наличии индивидуального счётчика по состоянию на 1-ое число месяца, следующего за расчётным, может быть зачтена для оплаты в следующем месяце (для этого необходимо, в последний день текущего месяца сообщить показания водомера в абонентную службу ОАО «Слонимский водоканал»  по телефону  6-60-27;6-64-99;6-67-92.</w:t>
      </w:r>
    </w:p>
    <w:p w:rsidR="00F30F5D" w:rsidRDefault="00F30F5D" w:rsidP="003F7D5F">
      <w:pPr>
        <w:jc w:val="both"/>
      </w:pPr>
    </w:p>
    <w:p w:rsidR="00F30F5D" w:rsidRDefault="00F30F5D" w:rsidP="003F7D5F">
      <w:pPr>
        <w:jc w:val="both"/>
      </w:pPr>
      <w:r>
        <w:t xml:space="preserve">При переплате большой суммы, деньги будут возвращены абоненту. Для этого необходимо лично подать заявление в абонентную службу ОАО «Слонимский водоканал»  по адресу: ул.Пушкина, 120 (тел. 6-64-85). </w:t>
      </w:r>
    </w:p>
    <w:p w:rsidR="00F30F5D" w:rsidRDefault="00F30F5D" w:rsidP="003F7D5F">
      <w:pPr>
        <w:jc w:val="both"/>
      </w:pPr>
    </w:p>
    <w:p w:rsidR="00F30F5D" w:rsidRPr="00003485" w:rsidRDefault="00F30F5D" w:rsidP="003F7D5F">
      <w:pPr>
        <w:jc w:val="both"/>
        <w:rPr>
          <w:color w:val="FF0000"/>
        </w:rPr>
      </w:pPr>
      <w:r w:rsidRPr="006A7FF6">
        <w:rPr>
          <w:b/>
          <w:i/>
          <w:color w:val="7030A0"/>
        </w:rPr>
        <w:t>Вопрос:</w:t>
      </w:r>
      <w:r>
        <w:rPr>
          <w:color w:val="FF0000"/>
        </w:rPr>
        <w:t xml:space="preserve"> </w:t>
      </w:r>
      <w:r w:rsidRPr="00003485">
        <w:rPr>
          <w:color w:val="FF0000"/>
        </w:rPr>
        <w:t>Производите ли вы ликвидацию повреждений на сетях водопровода и канализации, не находящихся на балансе предприятия?</w:t>
      </w:r>
    </w:p>
    <w:p w:rsidR="00F30F5D" w:rsidRDefault="00F30F5D" w:rsidP="003F7D5F">
      <w:pPr>
        <w:jc w:val="both"/>
      </w:pPr>
    </w:p>
    <w:p w:rsidR="00F30F5D" w:rsidRDefault="00F30F5D" w:rsidP="003F7D5F">
      <w:pPr>
        <w:jc w:val="both"/>
      </w:pPr>
      <w:r w:rsidRPr="006A7FF6">
        <w:rPr>
          <w:b/>
          <w:i/>
          <w:color w:val="7030A0"/>
        </w:rPr>
        <w:t>Ответ:</w:t>
      </w:r>
      <w:r>
        <w:t xml:space="preserve"> ОАО «Слонимский водоканал»   оказывает платные услуги по ликвидации повреждений на сетях водопровода и канализации организациям города, домам ЖСК и частному жилому фонду по письменному заявлению.</w:t>
      </w:r>
    </w:p>
    <w:p w:rsidR="00F30F5D" w:rsidRDefault="00F30F5D" w:rsidP="003F7D5F">
      <w:pPr>
        <w:jc w:val="both"/>
        <w:rPr>
          <w:b/>
          <w:i/>
          <w:color w:val="7030A0"/>
        </w:rPr>
      </w:pPr>
    </w:p>
    <w:p w:rsidR="00F30F5D" w:rsidRPr="00003485" w:rsidRDefault="00F30F5D" w:rsidP="003F7D5F">
      <w:pPr>
        <w:jc w:val="both"/>
        <w:rPr>
          <w:color w:val="FF0000"/>
        </w:rPr>
      </w:pPr>
      <w:r w:rsidRPr="006A7FF6">
        <w:rPr>
          <w:b/>
          <w:i/>
          <w:color w:val="7030A0"/>
        </w:rPr>
        <w:t>Вопрос:</w:t>
      </w:r>
      <w:r>
        <w:rPr>
          <w:color w:val="FF0000"/>
        </w:rPr>
        <w:t xml:space="preserve"> </w:t>
      </w:r>
      <w:r w:rsidRPr="00003485">
        <w:rPr>
          <w:color w:val="FF0000"/>
        </w:rPr>
        <w:t>Во сколько обойдётся прокладка одного метра водопровода?</w:t>
      </w:r>
    </w:p>
    <w:p w:rsidR="00F30F5D" w:rsidRDefault="00F30F5D" w:rsidP="003F7D5F">
      <w:pPr>
        <w:jc w:val="both"/>
      </w:pPr>
    </w:p>
    <w:p w:rsidR="00F30F5D" w:rsidRDefault="00F30F5D" w:rsidP="003F7D5F">
      <w:pPr>
        <w:jc w:val="both"/>
      </w:pPr>
      <w:r w:rsidRPr="006A7FF6">
        <w:rPr>
          <w:b/>
          <w:i/>
          <w:color w:val="7030A0"/>
        </w:rPr>
        <w:t>Ответ:</w:t>
      </w:r>
      <w:r>
        <w:t xml:space="preserve"> Строительство водопровода ведётся согласно проектно-сметной документации, в каждом отдельном случае стоимость прокладки водопровода меняется, согласно утверждённому перечню платных услуг оказываемых населению. Конкретная цена на прокладку 1-го метра водопроводной сети отсутствует, так как строительство сети состоит из набора работ: земляные работы ручным способом и механизированным, установка колодца, врезки различных типов; установка кранов шаровых, хомутов, муфт; установка гребёнок, тройников, крестовин; установка футляров; установка пожарных гидрантов и т.п. Все эти составляющие влияют на конечную стоимость прокладки водопровода.</w:t>
      </w:r>
    </w:p>
    <w:p w:rsidR="00F30F5D" w:rsidRDefault="00F30F5D" w:rsidP="003F7D5F">
      <w:pPr>
        <w:jc w:val="both"/>
      </w:pPr>
    </w:p>
    <w:p w:rsidR="00F30F5D" w:rsidRPr="00003485" w:rsidRDefault="00F30F5D" w:rsidP="003F7D5F">
      <w:pPr>
        <w:jc w:val="both"/>
        <w:rPr>
          <w:color w:val="FF0000"/>
        </w:rPr>
      </w:pPr>
      <w:r w:rsidRPr="006A7FF6">
        <w:rPr>
          <w:b/>
          <w:i/>
          <w:color w:val="7030A0"/>
        </w:rPr>
        <w:t>Вопрос:</w:t>
      </w:r>
      <w:r>
        <w:rPr>
          <w:color w:val="FF0000"/>
        </w:rPr>
        <w:t xml:space="preserve"> </w:t>
      </w:r>
      <w:r w:rsidRPr="00003485">
        <w:rPr>
          <w:color w:val="FF0000"/>
        </w:rPr>
        <w:t>Можно ли пить воду из-под крана?</w:t>
      </w:r>
    </w:p>
    <w:p w:rsidR="00F30F5D" w:rsidRDefault="00F30F5D" w:rsidP="003F7D5F">
      <w:pPr>
        <w:jc w:val="both"/>
      </w:pPr>
    </w:p>
    <w:p w:rsidR="00F30F5D" w:rsidRDefault="00F30F5D" w:rsidP="003F7D5F">
      <w:pPr>
        <w:jc w:val="both"/>
      </w:pPr>
      <w:r w:rsidRPr="006A7FF6">
        <w:rPr>
          <w:b/>
          <w:i/>
          <w:color w:val="7030A0"/>
        </w:rPr>
        <w:t>Ответ:</w:t>
      </w:r>
      <w:r>
        <w:t xml:space="preserve"> Водопроводная вода по своему составу полностью полноценна и безопасна для употребления в пищу, а также соответствует предъявляемым к ней требованиям. Пейте на здоровье!</w:t>
      </w:r>
    </w:p>
    <w:p w:rsidR="00F30F5D" w:rsidRDefault="00F30F5D" w:rsidP="003F7D5F">
      <w:pPr>
        <w:jc w:val="both"/>
      </w:pPr>
    </w:p>
    <w:p w:rsidR="00F30F5D" w:rsidRDefault="00F30F5D" w:rsidP="003F7D5F">
      <w:pPr>
        <w:jc w:val="both"/>
      </w:pPr>
    </w:p>
    <w:p w:rsidR="00F30F5D" w:rsidRPr="00003485" w:rsidRDefault="00F30F5D" w:rsidP="003F7D5F">
      <w:pPr>
        <w:jc w:val="both"/>
        <w:rPr>
          <w:color w:val="FF0000"/>
        </w:rPr>
      </w:pPr>
      <w:r w:rsidRPr="006A7FF6">
        <w:rPr>
          <w:b/>
          <w:i/>
          <w:color w:val="7030A0"/>
        </w:rPr>
        <w:t>Вопрос:</w:t>
      </w:r>
      <w:r>
        <w:rPr>
          <w:color w:val="FF0000"/>
        </w:rPr>
        <w:t xml:space="preserve"> </w:t>
      </w:r>
      <w:r w:rsidRPr="00003485">
        <w:rPr>
          <w:color w:val="FF0000"/>
        </w:rPr>
        <w:t>Кто должен заниматься обслуживанием и ремонтом сетей водопровода и канализации?</w:t>
      </w:r>
    </w:p>
    <w:p w:rsidR="00F30F5D" w:rsidRDefault="00F30F5D" w:rsidP="003F7D5F">
      <w:pPr>
        <w:jc w:val="both"/>
      </w:pPr>
    </w:p>
    <w:p w:rsidR="00F30F5D" w:rsidRDefault="00F30F5D" w:rsidP="003F7D5F">
      <w:pPr>
        <w:jc w:val="both"/>
      </w:pPr>
      <w:r w:rsidRPr="006A7FF6">
        <w:rPr>
          <w:b/>
          <w:i/>
          <w:color w:val="7030A0"/>
        </w:rPr>
        <w:t>Ответ:</w:t>
      </w:r>
      <w:r>
        <w:t xml:space="preserve"> Предприятие  ОАО «Слонимский водоканал»   обслуживает те уличные, квартальные и дворовые водопроводные и канализационные сети, которые находятся на его балансе.</w:t>
      </w:r>
    </w:p>
    <w:p w:rsidR="00F30F5D" w:rsidRDefault="00F30F5D" w:rsidP="003F7D5F">
      <w:pPr>
        <w:jc w:val="both"/>
      </w:pPr>
    </w:p>
    <w:p w:rsidR="00F30F5D" w:rsidRDefault="00F30F5D" w:rsidP="003F7D5F">
      <w:pPr>
        <w:jc w:val="both"/>
      </w:pPr>
      <w:r>
        <w:t>Обслуживание и ремонт сетей водопровода и канализации, находящихся на балансе других предприятий и организаций, а также индивидуальных застройщиков является обязанностью владельцев. ОАО «Слонимский водоканал»    может выполнять работу по обслуживанию и ремонту сетей водопровода и канализации, находящихся на балансе других собственников за счет их средств, при наличии письменного заявления.</w:t>
      </w:r>
    </w:p>
    <w:p w:rsidR="00F30F5D" w:rsidRDefault="00F30F5D" w:rsidP="003F7D5F">
      <w:pPr>
        <w:jc w:val="both"/>
      </w:pPr>
    </w:p>
    <w:p w:rsidR="00F30F5D" w:rsidRPr="007B71B2" w:rsidRDefault="00F30F5D" w:rsidP="003F7D5F">
      <w:pPr>
        <w:jc w:val="both"/>
        <w:rPr>
          <w:color w:val="FF0000"/>
        </w:rPr>
      </w:pPr>
      <w:r w:rsidRPr="006A7FF6">
        <w:rPr>
          <w:b/>
          <w:i/>
          <w:color w:val="7030A0"/>
        </w:rPr>
        <w:t>Вопрос:</w:t>
      </w:r>
      <w:r>
        <w:rPr>
          <w:color w:val="FF0000"/>
        </w:rPr>
        <w:t xml:space="preserve"> </w:t>
      </w:r>
      <w:r w:rsidRPr="007B71B2">
        <w:rPr>
          <w:color w:val="FF0000"/>
        </w:rPr>
        <w:t>Необходимо ли производить оплату за поверку счётчиков воды? Какой срок водомеры должны находиться в мастерской, и как при этом производится оплата за воду?</w:t>
      </w:r>
    </w:p>
    <w:p w:rsidR="00F30F5D" w:rsidRDefault="00F30F5D" w:rsidP="003F7D5F">
      <w:pPr>
        <w:jc w:val="both"/>
      </w:pPr>
    </w:p>
    <w:p w:rsidR="00F30F5D" w:rsidRPr="00B377B0" w:rsidRDefault="00F30F5D" w:rsidP="003F7D5F">
      <w:pPr>
        <w:spacing w:before="100" w:beforeAutospacing="1" w:after="100" w:afterAutospacing="1"/>
        <w:jc w:val="both"/>
        <w:rPr>
          <w:color w:val="000000"/>
          <w:sz w:val="28"/>
          <w:szCs w:val="28"/>
          <w:lang w:eastAsia="ru-RU"/>
        </w:rPr>
      </w:pPr>
      <w:r w:rsidRPr="006A7FF6">
        <w:rPr>
          <w:b/>
          <w:i/>
          <w:color w:val="7030A0"/>
        </w:rPr>
        <w:t>Ответ</w:t>
      </w:r>
      <w:r>
        <w:rPr>
          <w:b/>
          <w:i/>
          <w:color w:val="7030A0"/>
        </w:rPr>
        <w:t xml:space="preserve">: </w:t>
      </w:r>
      <w:r w:rsidRPr="00B377B0">
        <w:t xml:space="preserve"> </w:t>
      </w:r>
      <w:r>
        <w:t>Расходы</w:t>
      </w:r>
      <w:r>
        <w:rPr>
          <w:b/>
          <w:i/>
          <w:color w:val="7030A0"/>
        </w:rPr>
        <w:t xml:space="preserve"> </w:t>
      </w:r>
      <w:r>
        <w:t xml:space="preserve"> </w:t>
      </w:r>
      <w:r w:rsidRPr="00B377B0">
        <w:rPr>
          <w:sz w:val="28"/>
          <w:szCs w:val="28"/>
          <w:lang w:eastAsia="ru-RU"/>
        </w:rPr>
        <w:t xml:space="preserve">по эксплуатации, обслуживанию, </w:t>
      </w:r>
      <w:r>
        <w:t xml:space="preserve">плановой </w:t>
      </w:r>
      <w:r w:rsidRPr="00B377B0">
        <w:rPr>
          <w:sz w:val="28"/>
          <w:szCs w:val="28"/>
          <w:lang w:eastAsia="ru-RU"/>
        </w:rPr>
        <w:t xml:space="preserve">поверке и ремонту, а также замене неисправных и с истекшим сроком эксплуатации групповых и индивидуальных приборов учета расхода воды </w:t>
      </w:r>
      <w:r w:rsidRPr="00B377B0">
        <w:rPr>
          <w:color w:val="000000"/>
          <w:sz w:val="28"/>
          <w:szCs w:val="28"/>
          <w:lang w:eastAsia="ru-RU"/>
        </w:rPr>
        <w:t xml:space="preserve">(за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w:t>
      </w:r>
      <w:r>
        <w:rPr>
          <w:color w:val="000000"/>
          <w:sz w:val="28"/>
          <w:szCs w:val="28"/>
          <w:lang w:eastAsia="ru-RU"/>
        </w:rPr>
        <w:t xml:space="preserve">воды, а не из подменного фонда), </w:t>
      </w:r>
      <w:r>
        <w:t xml:space="preserve">осуществляются за счёт предприятия ОАО «Слонимский водоканал». </w:t>
      </w:r>
    </w:p>
    <w:p w:rsidR="00F30F5D" w:rsidRDefault="00F30F5D" w:rsidP="003F7D5F">
      <w:pPr>
        <w:jc w:val="both"/>
      </w:pPr>
    </w:p>
    <w:p w:rsidR="00F30F5D" w:rsidRPr="007B71B2" w:rsidRDefault="00F30F5D" w:rsidP="003F7D5F">
      <w:pPr>
        <w:jc w:val="both"/>
        <w:rPr>
          <w:color w:val="FF0000"/>
        </w:rPr>
      </w:pPr>
    </w:p>
    <w:p w:rsidR="00F30F5D" w:rsidRPr="007B71B2" w:rsidRDefault="00F30F5D" w:rsidP="003F7D5F">
      <w:pPr>
        <w:jc w:val="both"/>
        <w:rPr>
          <w:color w:val="FF0000"/>
        </w:rPr>
      </w:pPr>
      <w:r w:rsidRPr="006A7FF6">
        <w:rPr>
          <w:b/>
          <w:i/>
          <w:color w:val="7030A0"/>
        </w:rPr>
        <w:t>Вопрос:</w:t>
      </w:r>
      <w:r>
        <w:rPr>
          <w:color w:val="FF0000"/>
        </w:rPr>
        <w:t xml:space="preserve"> </w:t>
      </w:r>
      <w:r w:rsidRPr="007B71B2">
        <w:rPr>
          <w:color w:val="FF0000"/>
        </w:rPr>
        <w:t>Возможен ли демонтаж счётчиков воды? Сколько это стоит? Куда обращаться? Какие документы нужны?</w:t>
      </w:r>
    </w:p>
    <w:p w:rsidR="00F30F5D" w:rsidRDefault="00F30F5D" w:rsidP="003F7D5F">
      <w:pPr>
        <w:jc w:val="both"/>
      </w:pPr>
    </w:p>
    <w:p w:rsidR="00F30F5D" w:rsidRDefault="00F30F5D" w:rsidP="003F7D5F">
      <w:pPr>
        <w:jc w:val="both"/>
      </w:pPr>
      <w:r w:rsidRPr="006A7FF6">
        <w:rPr>
          <w:b/>
          <w:i/>
          <w:color w:val="7030A0"/>
        </w:rPr>
        <w:t>Ответ:</w:t>
      </w:r>
      <w:r>
        <w:t xml:space="preserve"> В соответствии с Указом Президента Республики Беларусь от 06.10.2006 г. № 604 проведена кампания по 100% оснащению всего жилищного фонда индивидуальными приборами учёта воды.</w:t>
      </w:r>
    </w:p>
    <w:p w:rsidR="00F30F5D" w:rsidRDefault="00F30F5D" w:rsidP="003F7D5F">
      <w:pPr>
        <w:jc w:val="both"/>
      </w:pPr>
      <w:r>
        <w:t xml:space="preserve">После установки водомеров, каждая квартира (частный дом) рассчитываются за фактически потреблённые объёмы холодной воды. </w:t>
      </w:r>
    </w:p>
    <w:p w:rsidR="00F30F5D" w:rsidRDefault="00F30F5D" w:rsidP="003F7D5F">
      <w:pPr>
        <w:jc w:val="both"/>
      </w:pPr>
      <w:r>
        <w:t>В соответствии с «Правилами пользования централизованными системами водоснабжения ,  водоотведения в населённых пунктах» утверждённых 30.09.2016 № 788 , оказание услуги водоснабжения потребителям осуществляется при организации ими приборного учёта потребляемой холодной и горячей воды.</w:t>
      </w:r>
    </w:p>
    <w:p w:rsidR="00F30F5D" w:rsidRDefault="00F30F5D" w:rsidP="003F7D5F">
      <w:pPr>
        <w:jc w:val="both"/>
      </w:pPr>
      <w:r>
        <w:t>По всем вопросам, связанным в расчётами за воду и канализацию, а также по работе водомеров - обращайтесь в ОАО «Слонимский водоканал»  по телефонам: (01562) 6-60-27;6-64-99;6-67-92.</w:t>
      </w:r>
    </w:p>
    <w:p w:rsidR="00F30F5D" w:rsidRPr="003F7D5F" w:rsidRDefault="00F30F5D" w:rsidP="003F7D5F"/>
    <w:sectPr w:rsidR="00F30F5D" w:rsidRPr="003F7D5F" w:rsidSect="00D33A6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539"/>
    <w:rsid w:val="00003485"/>
    <w:rsid w:val="000C141E"/>
    <w:rsid w:val="000C468A"/>
    <w:rsid w:val="002D4486"/>
    <w:rsid w:val="003870BB"/>
    <w:rsid w:val="003F401E"/>
    <w:rsid w:val="003F7D5F"/>
    <w:rsid w:val="00647539"/>
    <w:rsid w:val="006A7FF6"/>
    <w:rsid w:val="007B71B2"/>
    <w:rsid w:val="008A23B9"/>
    <w:rsid w:val="00B377B0"/>
    <w:rsid w:val="00C21E94"/>
    <w:rsid w:val="00C957A2"/>
    <w:rsid w:val="00D33A6A"/>
    <w:rsid w:val="00D75E1E"/>
    <w:rsid w:val="00E07DCC"/>
    <w:rsid w:val="00F30F5D"/>
    <w:rsid w:val="00FC37BF"/>
    <w:rsid w:val="00FF41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39"/>
    <w:rPr>
      <w:rFonts w:ascii="Times New Roman" w:hAnsi="Times New Roman"/>
      <w:sz w:val="30"/>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12</Pages>
  <Words>3718</Words>
  <Characters>21194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Сайгак Ирина Николаевна</dc:creator>
  <cp:keywords/>
  <dc:description/>
  <cp:lastModifiedBy>User623</cp:lastModifiedBy>
  <cp:revision>4</cp:revision>
  <dcterms:created xsi:type="dcterms:W3CDTF">2018-06-05T12:53:00Z</dcterms:created>
  <dcterms:modified xsi:type="dcterms:W3CDTF">2018-06-15T14:58:00Z</dcterms:modified>
</cp:coreProperties>
</file>