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A69" w:rsidRDefault="00604A69" w:rsidP="00822C32">
      <w:pPr>
        <w:spacing w:line="240" w:lineRule="auto"/>
        <w:ind w:firstLine="567"/>
        <w:jc w:val="center"/>
        <w:rPr>
          <w:rFonts w:ascii="Times New Roman" w:hAnsi="Times New Roman" w:cs="Times New Roman"/>
          <w:sz w:val="30"/>
          <w:szCs w:val="30"/>
        </w:rPr>
      </w:pPr>
      <w:r>
        <w:rPr>
          <w:rFonts w:ascii="Times New Roman" w:hAnsi="Times New Roman" w:cs="Times New Roman"/>
          <w:sz w:val="30"/>
          <w:szCs w:val="30"/>
        </w:rPr>
        <w:t>Тема: «СЛОНИМСКОМУ РАЙОНУ – 80 ЛЕТ!»</w:t>
      </w:r>
    </w:p>
    <w:p w:rsidR="00822C32" w:rsidRDefault="00822C32" w:rsidP="00822C32">
      <w:pPr>
        <w:spacing w:line="240" w:lineRule="auto"/>
        <w:ind w:firstLine="567"/>
        <w:jc w:val="center"/>
        <w:rPr>
          <w:rFonts w:ascii="Times New Roman" w:hAnsi="Times New Roman" w:cs="Times New Roman"/>
          <w:sz w:val="30"/>
          <w:szCs w:val="30"/>
        </w:rPr>
      </w:pPr>
    </w:p>
    <w:p w:rsidR="007B0B10" w:rsidRDefault="00822C32" w:rsidP="007B0B10">
      <w:pPr>
        <w:spacing w:after="0" w:line="240" w:lineRule="auto"/>
        <w:ind w:firstLine="708"/>
        <w:jc w:val="both"/>
        <w:rPr>
          <w:rFonts w:ascii="Times New Roman" w:hAnsi="Times New Roman" w:cs="Times New Roman"/>
          <w:sz w:val="30"/>
          <w:szCs w:val="30"/>
        </w:rPr>
      </w:pPr>
      <w:r w:rsidRPr="00822C32">
        <w:rPr>
          <w:rFonts w:ascii="Times New Roman" w:eastAsia="Times New Roman" w:hAnsi="Times New Roman" w:cs="Times New Roman"/>
          <w:i/>
          <w:sz w:val="30"/>
          <w:szCs w:val="30"/>
          <w:shd w:val="clear" w:color="auto" w:fill="FFFFFF"/>
        </w:rPr>
        <w:t xml:space="preserve">2019 год </w:t>
      </w:r>
      <w:r>
        <w:rPr>
          <w:rFonts w:ascii="Times New Roman" w:eastAsia="Times New Roman" w:hAnsi="Times New Roman" w:cs="Times New Roman"/>
          <w:i/>
          <w:sz w:val="30"/>
          <w:szCs w:val="30"/>
          <w:shd w:val="clear" w:color="auto" w:fill="FFFFFF"/>
        </w:rPr>
        <w:t xml:space="preserve">для Слонимской земли </w:t>
      </w:r>
      <w:r w:rsidRPr="00822C32">
        <w:rPr>
          <w:rFonts w:ascii="Times New Roman" w:eastAsia="Times New Roman" w:hAnsi="Times New Roman" w:cs="Times New Roman"/>
          <w:i/>
          <w:sz w:val="30"/>
          <w:szCs w:val="30"/>
          <w:shd w:val="clear" w:color="auto" w:fill="FFFFFF"/>
        </w:rPr>
        <w:t>был богатым  на значимые события</w:t>
      </w:r>
      <w:r w:rsidR="007B0B10">
        <w:rPr>
          <w:rFonts w:ascii="Times New Roman" w:eastAsia="Times New Roman" w:hAnsi="Times New Roman" w:cs="Times New Roman"/>
          <w:i/>
          <w:sz w:val="30"/>
          <w:szCs w:val="30"/>
          <w:shd w:val="clear" w:color="auto" w:fill="FFFFFF"/>
        </w:rPr>
        <w:t>, даты и юбилеи</w:t>
      </w:r>
      <w:r w:rsidRPr="00822C32">
        <w:rPr>
          <w:rFonts w:ascii="Times New Roman" w:eastAsia="Times New Roman" w:hAnsi="Times New Roman" w:cs="Times New Roman"/>
          <w:i/>
          <w:sz w:val="30"/>
          <w:szCs w:val="30"/>
          <w:shd w:val="clear" w:color="auto" w:fill="FFFFFF"/>
        </w:rPr>
        <w:t xml:space="preserve">,  2020 год обещает быть не менее </w:t>
      </w:r>
      <w:r w:rsidR="00EE5BFC">
        <w:rPr>
          <w:rFonts w:ascii="Times New Roman" w:eastAsia="Times New Roman" w:hAnsi="Times New Roman" w:cs="Times New Roman"/>
          <w:i/>
          <w:sz w:val="30"/>
          <w:szCs w:val="30"/>
          <w:shd w:val="clear" w:color="auto" w:fill="FFFFFF"/>
        </w:rPr>
        <w:t>знаменательным</w:t>
      </w:r>
      <w:r w:rsidRPr="00822C32">
        <w:rPr>
          <w:rFonts w:ascii="Times New Roman" w:eastAsia="Times New Roman" w:hAnsi="Times New Roman" w:cs="Times New Roman"/>
          <w:i/>
          <w:sz w:val="30"/>
          <w:szCs w:val="30"/>
          <w:shd w:val="clear" w:color="auto" w:fill="FFFFFF"/>
        </w:rPr>
        <w:t xml:space="preserve">. 15 января </w:t>
      </w:r>
      <w:r>
        <w:rPr>
          <w:rFonts w:ascii="Times New Roman" w:eastAsia="Times New Roman" w:hAnsi="Times New Roman" w:cs="Times New Roman"/>
          <w:i/>
          <w:sz w:val="30"/>
          <w:szCs w:val="30"/>
          <w:shd w:val="clear" w:color="auto" w:fill="FFFFFF"/>
        </w:rPr>
        <w:t xml:space="preserve">Слонимскому </w:t>
      </w:r>
      <w:r w:rsidR="007B0B10">
        <w:rPr>
          <w:rFonts w:ascii="Times New Roman" w:eastAsia="Times New Roman" w:hAnsi="Times New Roman" w:cs="Times New Roman"/>
          <w:i/>
          <w:sz w:val="30"/>
          <w:szCs w:val="30"/>
          <w:shd w:val="clear" w:color="auto" w:fill="FFFFFF"/>
        </w:rPr>
        <w:t>району исполн</w:t>
      </w:r>
      <w:r w:rsidR="00EE5BFC">
        <w:rPr>
          <w:rFonts w:ascii="Times New Roman" w:eastAsia="Times New Roman" w:hAnsi="Times New Roman" w:cs="Times New Roman"/>
          <w:i/>
          <w:sz w:val="30"/>
          <w:szCs w:val="30"/>
          <w:shd w:val="clear" w:color="auto" w:fill="FFFFFF"/>
        </w:rPr>
        <w:t>илось</w:t>
      </w:r>
      <w:r w:rsidR="007B0B10">
        <w:rPr>
          <w:rFonts w:ascii="Times New Roman" w:eastAsia="Times New Roman" w:hAnsi="Times New Roman" w:cs="Times New Roman"/>
          <w:i/>
          <w:sz w:val="30"/>
          <w:szCs w:val="30"/>
          <w:shd w:val="clear" w:color="auto" w:fill="FFFFFF"/>
        </w:rPr>
        <w:t xml:space="preserve"> 80 лет.</w:t>
      </w:r>
      <w:r w:rsidR="007B0B10" w:rsidRPr="007B0B10">
        <w:rPr>
          <w:rFonts w:ascii="Times New Roman" w:hAnsi="Times New Roman" w:cs="Times New Roman"/>
          <w:sz w:val="30"/>
          <w:szCs w:val="30"/>
        </w:rPr>
        <w:t xml:space="preserve"> </w:t>
      </w:r>
    </w:p>
    <w:p w:rsidR="007B0B10" w:rsidRPr="007B0B10" w:rsidRDefault="007B0B10" w:rsidP="007B0B10">
      <w:pPr>
        <w:spacing w:after="0" w:line="240" w:lineRule="auto"/>
        <w:ind w:firstLine="708"/>
        <w:jc w:val="both"/>
        <w:rPr>
          <w:rFonts w:ascii="Times New Roman" w:hAnsi="Times New Roman" w:cs="Times New Roman"/>
          <w:i/>
          <w:sz w:val="30"/>
          <w:szCs w:val="30"/>
        </w:rPr>
      </w:pPr>
      <w:r w:rsidRPr="007B0B10">
        <w:rPr>
          <w:rFonts w:ascii="Times New Roman" w:hAnsi="Times New Roman" w:cs="Times New Roman"/>
          <w:i/>
          <w:sz w:val="30"/>
          <w:szCs w:val="30"/>
        </w:rPr>
        <w:t>Уникальность Слонимской земли – в ее особой, ни с чем не сравнимой  духовной атмосфере, призванной   дарить людям веру и  благословение.</w:t>
      </w:r>
    </w:p>
    <w:p w:rsidR="007B0B10" w:rsidRPr="007B0B10" w:rsidRDefault="007B0B10" w:rsidP="007B0B10">
      <w:pPr>
        <w:pStyle w:val="a8"/>
        <w:spacing w:after="0"/>
        <w:ind w:firstLine="374"/>
        <w:jc w:val="both"/>
        <w:rPr>
          <w:i/>
        </w:rPr>
      </w:pPr>
      <w:r w:rsidRPr="007B0B10">
        <w:rPr>
          <w:i/>
        </w:rPr>
        <w:t xml:space="preserve"> Далеко за пределами Беларуси  известен Свято-Успенский Жировичский монастырь  - настоящий оплот православия и центр  духовно-нравственной жизни и культуры нашего народа. В нем находится древняя чудотворная святыня -  Жировичский образ Божьей Матери, который входит в число  100 самых значимых православных икон мира. В 2020 году будет отмечать свой 500-летний юбилей  Свято-Успенский Жировичский монастырь и 550-летие явления Икона Жировичской Божьей Матери.</w:t>
      </w:r>
    </w:p>
    <w:p w:rsidR="007B0B10" w:rsidRDefault="007B0B10" w:rsidP="00EE5BFC">
      <w:pPr>
        <w:pStyle w:val="a8"/>
        <w:spacing w:after="0"/>
        <w:ind w:firstLine="374"/>
        <w:jc w:val="both"/>
        <w:rPr>
          <w:i/>
        </w:rPr>
      </w:pPr>
      <w:r w:rsidRPr="007B0B10">
        <w:rPr>
          <w:i/>
        </w:rPr>
        <w:t>И, конечно же, священная дата – 75-летие Победы советского района в Великой Отечественной войне. Грозные годы Великой Отечественной войны стали самым  суровым испытанием для слонимчан. Прах более 49 тысяч воинов, партизан и мирных жителей, погибших в годы Великой Отечественной войны покоится на Слонимской земле.</w:t>
      </w:r>
    </w:p>
    <w:p w:rsidR="008256A9" w:rsidRPr="00EE5BFC" w:rsidRDefault="007B0B10" w:rsidP="00F906A1">
      <w:pPr>
        <w:pStyle w:val="a8"/>
        <w:spacing w:after="0"/>
        <w:ind w:firstLine="374"/>
        <w:jc w:val="both"/>
        <w:rPr>
          <w:b/>
          <w:bCs/>
          <w:color w:val="000000"/>
          <w:shd w:val="clear" w:color="auto" w:fill="FFFFFF"/>
        </w:rPr>
      </w:pPr>
      <w:r w:rsidRPr="00F906A1">
        <w:rPr>
          <w:bCs/>
          <w:color w:val="000000"/>
          <w:shd w:val="clear" w:color="auto" w:fill="FFFFFF"/>
        </w:rPr>
        <w:t>За 80 лет Слонимский район пережил немало радостных и трагических событий. Се</w:t>
      </w:r>
      <w:r w:rsidR="00EE5BFC" w:rsidRPr="00F906A1">
        <w:rPr>
          <w:bCs/>
          <w:color w:val="000000"/>
          <w:shd w:val="clear" w:color="auto" w:fill="FFFFFF"/>
        </w:rPr>
        <w:t>годня</w:t>
      </w:r>
      <w:r w:rsidRPr="00F906A1">
        <w:rPr>
          <w:bCs/>
          <w:color w:val="000000"/>
          <w:shd w:val="clear" w:color="auto" w:fill="FFFFFF"/>
        </w:rPr>
        <w:t xml:space="preserve"> наш регион — значимая для страны административно-территориальная единица.</w:t>
      </w:r>
      <w:r w:rsidR="00EE5BFC">
        <w:rPr>
          <w:b/>
          <w:bCs/>
          <w:color w:val="000000"/>
          <w:shd w:val="clear" w:color="auto" w:fill="FFFFFF"/>
        </w:rPr>
        <w:t xml:space="preserve"> </w:t>
      </w:r>
      <w:r w:rsidR="006D6777" w:rsidRPr="00C4486B">
        <w:t xml:space="preserve">Слонимский район всегда заметен и узнаваем: и по удивительному историческому прошлому, и </w:t>
      </w:r>
      <w:r w:rsidR="006D6777" w:rsidRPr="00812612">
        <w:rPr>
          <w:b/>
          <w:i/>
          <w:u w:val="single"/>
        </w:rPr>
        <w:t>по социально-экономическим достижениям</w:t>
      </w:r>
      <w:r w:rsidR="006D6777" w:rsidRPr="00C4486B">
        <w:t xml:space="preserve"> наших дней, и по особому духовному климату.</w:t>
      </w:r>
      <w:r w:rsidR="006D6777">
        <w:t xml:space="preserve"> </w:t>
      </w:r>
      <w:r w:rsidR="006D6777" w:rsidRPr="00C4486B">
        <w:rPr>
          <w:color w:val="000000"/>
        </w:rPr>
        <w:t xml:space="preserve">Он был образован в 1940 году первоначально в составе Барановичской области, а в 1954 году вошел в состав Гродненской. </w:t>
      </w:r>
      <w:r w:rsidR="006D6777" w:rsidRPr="00C4486B">
        <w:t>Слоним один из наиболее древних  и колоритных городов Гродненщины, вызывающий восхищение сочетанием в своем облике старины и современности.</w:t>
      </w:r>
      <w:r w:rsidR="006D6777">
        <w:t xml:space="preserve"> </w:t>
      </w:r>
      <w:r w:rsidR="006D6777" w:rsidRPr="00C4486B">
        <w:t>Отличительная черта района – трудолюбивые и гостеприимные люди, преисполненные искренним желанием сделать свою жизнь достойнее, а город краше и уютнее.</w:t>
      </w:r>
      <w:r w:rsidR="006D6777">
        <w:t xml:space="preserve"> </w:t>
      </w:r>
      <w:r w:rsidR="006D6777" w:rsidRPr="00C4486B">
        <w:rPr>
          <w:rFonts w:eastAsia="Calibri"/>
        </w:rPr>
        <w:t xml:space="preserve">Слонимщина по праву гордится прославленными именами всех своих земляков: государственных и исторических деятелей, представителей ученой и творческой интеллигенции, спортсменов и рядовых тружеников.  </w:t>
      </w:r>
      <w:r w:rsidR="006D6777">
        <w:rPr>
          <w:rFonts w:eastAsia="Calibri"/>
        </w:rPr>
        <w:t xml:space="preserve">Более 600 слонимчан награждены государственными наградами. </w:t>
      </w:r>
    </w:p>
    <w:p w:rsidR="008256A9" w:rsidRDefault="006D6777" w:rsidP="00B37CA5">
      <w:pPr>
        <w:spacing w:after="0" w:line="240" w:lineRule="auto"/>
        <w:ind w:firstLine="567"/>
        <w:jc w:val="both"/>
        <w:rPr>
          <w:rFonts w:ascii="Times New Roman" w:hAnsi="Times New Roman" w:cs="Times New Roman"/>
          <w:sz w:val="30"/>
          <w:szCs w:val="30"/>
        </w:rPr>
      </w:pPr>
      <w:r>
        <w:rPr>
          <w:rFonts w:ascii="Times New Roman" w:eastAsia="Calibri" w:hAnsi="Times New Roman" w:cs="Times New Roman"/>
          <w:sz w:val="30"/>
          <w:szCs w:val="30"/>
        </w:rPr>
        <w:t xml:space="preserve">Среди </w:t>
      </w:r>
      <w:r w:rsidR="008256A9">
        <w:rPr>
          <w:rFonts w:ascii="Times New Roman" w:eastAsia="Calibri" w:hAnsi="Times New Roman" w:cs="Times New Roman"/>
          <w:sz w:val="30"/>
          <w:szCs w:val="30"/>
        </w:rPr>
        <w:t>них</w:t>
      </w:r>
      <w:r>
        <w:rPr>
          <w:rFonts w:ascii="Times New Roman" w:eastAsia="Calibri" w:hAnsi="Times New Roman" w:cs="Times New Roman"/>
          <w:sz w:val="30"/>
          <w:szCs w:val="30"/>
        </w:rPr>
        <w:t xml:space="preserve"> полный кавалер </w:t>
      </w:r>
      <w:r>
        <w:rPr>
          <w:rFonts w:ascii="Times New Roman" w:hAnsi="Times New Roman" w:cs="Times New Roman"/>
          <w:sz w:val="30"/>
          <w:szCs w:val="30"/>
          <w:shd w:val="clear" w:color="auto" w:fill="FFFFFF"/>
        </w:rPr>
        <w:t>ордена</w:t>
      </w:r>
      <w:r w:rsidRPr="00C4486B">
        <w:rPr>
          <w:rFonts w:ascii="Times New Roman" w:hAnsi="Times New Roman" w:cs="Times New Roman"/>
          <w:sz w:val="30"/>
          <w:szCs w:val="30"/>
          <w:shd w:val="clear" w:color="auto" w:fill="FFFFFF"/>
        </w:rPr>
        <w:t xml:space="preserve"> Трудовой славы трех степеней</w:t>
      </w:r>
      <w:r>
        <w:rPr>
          <w:rFonts w:ascii="Times New Roman" w:hAnsi="Times New Roman" w:cs="Times New Roman"/>
          <w:sz w:val="30"/>
          <w:szCs w:val="30"/>
          <w:shd w:val="clear" w:color="auto" w:fill="FFFFFF"/>
        </w:rPr>
        <w:t>-</w:t>
      </w:r>
      <w:r w:rsidRPr="00C4486B">
        <w:rPr>
          <w:rFonts w:ascii="Times New Roman" w:hAnsi="Times New Roman" w:cs="Times New Roman"/>
          <w:b/>
          <w:sz w:val="30"/>
          <w:szCs w:val="30"/>
          <w:shd w:val="clear" w:color="auto" w:fill="FFFFFF"/>
        </w:rPr>
        <w:t>Козловская Любовь Петровна</w:t>
      </w:r>
      <w:r>
        <w:rPr>
          <w:rFonts w:ascii="Times New Roman" w:hAnsi="Times New Roman" w:cs="Times New Roman"/>
          <w:b/>
          <w:sz w:val="30"/>
          <w:szCs w:val="30"/>
          <w:shd w:val="clear" w:color="auto" w:fill="FFFFFF"/>
        </w:rPr>
        <w:t>;</w:t>
      </w:r>
    </w:p>
    <w:p w:rsidR="006D6777" w:rsidRPr="008256A9" w:rsidRDefault="006D6777" w:rsidP="00B37CA5">
      <w:pPr>
        <w:spacing w:after="0" w:line="240" w:lineRule="auto"/>
        <w:ind w:firstLine="567"/>
        <w:jc w:val="both"/>
        <w:rPr>
          <w:rFonts w:ascii="Times New Roman" w:hAnsi="Times New Roman" w:cs="Times New Roman"/>
          <w:sz w:val="30"/>
          <w:szCs w:val="30"/>
        </w:rPr>
      </w:pPr>
      <w:r w:rsidRPr="003C41CB">
        <w:rPr>
          <w:rFonts w:ascii="Times New Roman" w:hAnsi="Times New Roman" w:cs="Times New Roman"/>
          <w:sz w:val="30"/>
          <w:szCs w:val="30"/>
        </w:rPr>
        <w:lastRenderedPageBreak/>
        <w:t>Заслуженный работник торговли и общественного питания БССР</w:t>
      </w:r>
      <w:r>
        <w:rPr>
          <w:rFonts w:ascii="Times New Roman" w:hAnsi="Times New Roman" w:cs="Times New Roman"/>
          <w:sz w:val="30"/>
          <w:szCs w:val="30"/>
        </w:rPr>
        <w:t>-</w:t>
      </w:r>
      <w:r w:rsidRPr="003C41CB">
        <w:rPr>
          <w:rFonts w:ascii="Times New Roman" w:hAnsi="Times New Roman" w:cs="Times New Roman"/>
          <w:b/>
          <w:sz w:val="30"/>
          <w:szCs w:val="30"/>
        </w:rPr>
        <w:t>Потройная Надежда Григорьевна</w:t>
      </w:r>
      <w:r>
        <w:rPr>
          <w:rFonts w:ascii="Times New Roman" w:hAnsi="Times New Roman" w:cs="Times New Roman"/>
          <w:b/>
          <w:sz w:val="30"/>
          <w:szCs w:val="30"/>
        </w:rPr>
        <w:t>;</w:t>
      </w:r>
    </w:p>
    <w:p w:rsidR="006D6777" w:rsidRDefault="006D6777" w:rsidP="00B37CA5">
      <w:pPr>
        <w:spacing w:after="0" w:line="240" w:lineRule="auto"/>
        <w:ind w:firstLine="567"/>
        <w:jc w:val="both"/>
        <w:rPr>
          <w:rFonts w:ascii="Times New Roman" w:hAnsi="Times New Roman" w:cs="Times New Roman"/>
          <w:b/>
          <w:sz w:val="30"/>
          <w:szCs w:val="30"/>
        </w:rPr>
      </w:pPr>
      <w:r w:rsidRPr="003C41CB">
        <w:rPr>
          <w:rFonts w:ascii="Times New Roman" w:hAnsi="Times New Roman" w:cs="Times New Roman"/>
          <w:sz w:val="30"/>
          <w:szCs w:val="30"/>
        </w:rPr>
        <w:t>Заслуженный работник охраны здоровья БССР</w:t>
      </w:r>
      <w:r>
        <w:rPr>
          <w:rFonts w:ascii="Times New Roman" w:hAnsi="Times New Roman" w:cs="Times New Roman"/>
          <w:sz w:val="30"/>
          <w:szCs w:val="30"/>
        </w:rPr>
        <w:t>-</w:t>
      </w:r>
      <w:r w:rsidRPr="003C41CB">
        <w:rPr>
          <w:rFonts w:ascii="Times New Roman" w:hAnsi="Times New Roman" w:cs="Times New Roman"/>
          <w:b/>
          <w:sz w:val="30"/>
          <w:szCs w:val="30"/>
        </w:rPr>
        <w:t>Окулик Надежда Михайловна</w:t>
      </w:r>
      <w:r>
        <w:rPr>
          <w:rFonts w:ascii="Times New Roman" w:hAnsi="Times New Roman" w:cs="Times New Roman"/>
          <w:b/>
          <w:sz w:val="30"/>
          <w:szCs w:val="30"/>
        </w:rPr>
        <w:t>;</w:t>
      </w:r>
    </w:p>
    <w:p w:rsidR="006D6777" w:rsidRDefault="006D6777" w:rsidP="00B37CA5">
      <w:pPr>
        <w:spacing w:after="0" w:line="240" w:lineRule="auto"/>
        <w:ind w:firstLine="567"/>
        <w:jc w:val="both"/>
        <w:rPr>
          <w:rFonts w:ascii="Times New Roman" w:hAnsi="Times New Roman" w:cs="Times New Roman"/>
          <w:b/>
          <w:sz w:val="30"/>
          <w:szCs w:val="30"/>
        </w:rPr>
      </w:pPr>
      <w:r w:rsidRPr="003C41CB">
        <w:rPr>
          <w:rFonts w:ascii="Times New Roman" w:hAnsi="Times New Roman" w:cs="Times New Roman"/>
          <w:sz w:val="30"/>
          <w:szCs w:val="30"/>
        </w:rPr>
        <w:t>Заслуженный работник промышленности</w:t>
      </w:r>
      <w:r>
        <w:rPr>
          <w:rFonts w:ascii="Times New Roman" w:hAnsi="Times New Roman" w:cs="Times New Roman"/>
          <w:sz w:val="30"/>
          <w:szCs w:val="30"/>
        </w:rPr>
        <w:t xml:space="preserve"> Республики Беларусь-</w:t>
      </w:r>
      <w:r>
        <w:rPr>
          <w:rFonts w:ascii="Times New Roman" w:hAnsi="Times New Roman" w:cs="Times New Roman"/>
          <w:b/>
          <w:sz w:val="30"/>
          <w:szCs w:val="30"/>
        </w:rPr>
        <w:t>Жук Анатолий Константинович;</w:t>
      </w:r>
    </w:p>
    <w:p w:rsidR="008256A9" w:rsidRPr="00B37CA5" w:rsidRDefault="006D6777" w:rsidP="00B37CA5">
      <w:pPr>
        <w:spacing w:after="0" w:line="240" w:lineRule="auto"/>
        <w:ind w:firstLine="567"/>
        <w:jc w:val="both"/>
        <w:rPr>
          <w:rFonts w:ascii="Times New Roman" w:hAnsi="Times New Roman" w:cs="Times New Roman"/>
          <w:b/>
          <w:sz w:val="30"/>
          <w:szCs w:val="30"/>
        </w:rPr>
      </w:pPr>
      <w:r w:rsidRPr="003C41CB">
        <w:rPr>
          <w:rFonts w:ascii="Times New Roman" w:hAnsi="Times New Roman" w:cs="Times New Roman"/>
          <w:sz w:val="30"/>
          <w:szCs w:val="30"/>
        </w:rPr>
        <w:t xml:space="preserve">Заслуженный рационализатор </w:t>
      </w:r>
      <w:r>
        <w:rPr>
          <w:rFonts w:ascii="Times New Roman" w:hAnsi="Times New Roman" w:cs="Times New Roman"/>
          <w:sz w:val="30"/>
          <w:szCs w:val="30"/>
        </w:rPr>
        <w:t>Республики Беларусь-</w:t>
      </w:r>
      <w:r w:rsidRPr="003C41CB">
        <w:rPr>
          <w:rFonts w:ascii="Times New Roman" w:hAnsi="Times New Roman" w:cs="Times New Roman"/>
          <w:b/>
          <w:sz w:val="30"/>
          <w:szCs w:val="30"/>
        </w:rPr>
        <w:t>Голубовский Вячеслав Иосифович</w:t>
      </w:r>
      <w:r>
        <w:rPr>
          <w:rFonts w:ascii="Times New Roman" w:hAnsi="Times New Roman" w:cs="Times New Roman"/>
          <w:b/>
          <w:sz w:val="30"/>
          <w:szCs w:val="30"/>
        </w:rPr>
        <w:t>.</w:t>
      </w:r>
    </w:p>
    <w:p w:rsidR="006D6777" w:rsidRPr="00B37CA5" w:rsidRDefault="008256A9" w:rsidP="00B37CA5">
      <w:pPr>
        <w:spacing w:after="0" w:line="240" w:lineRule="auto"/>
        <w:ind w:firstLine="567"/>
        <w:jc w:val="both"/>
        <w:rPr>
          <w:rFonts w:ascii="Times New Roman" w:hAnsi="Times New Roman" w:cs="Times New Roman"/>
          <w:b/>
          <w:sz w:val="36"/>
          <w:szCs w:val="36"/>
          <w:shd w:val="clear" w:color="auto" w:fill="FFFFFF"/>
        </w:rPr>
      </w:pPr>
      <w:r w:rsidRPr="00B37CA5">
        <w:rPr>
          <w:rFonts w:ascii="Times New Roman" w:hAnsi="Times New Roman" w:cs="Times New Roman"/>
          <w:b/>
          <w:i/>
          <w:sz w:val="30"/>
          <w:szCs w:val="30"/>
          <w:shd w:val="clear" w:color="auto" w:fill="FFFFFF"/>
        </w:rPr>
        <w:t>К</w:t>
      </w:r>
      <w:r w:rsidR="006D6777" w:rsidRPr="00B37CA5">
        <w:rPr>
          <w:rFonts w:ascii="Times New Roman" w:hAnsi="Times New Roman" w:cs="Times New Roman"/>
          <w:b/>
          <w:i/>
          <w:sz w:val="30"/>
          <w:szCs w:val="30"/>
          <w:shd w:val="clear" w:color="auto" w:fill="FFFFFF"/>
        </w:rPr>
        <w:t>авалеры  2-х орденов различных уровней</w:t>
      </w:r>
      <w:r w:rsidR="006D6777" w:rsidRPr="00B37CA5">
        <w:rPr>
          <w:rFonts w:ascii="Times New Roman" w:hAnsi="Times New Roman" w:cs="Times New Roman"/>
          <w:b/>
          <w:sz w:val="30"/>
          <w:szCs w:val="30"/>
          <w:shd w:val="clear" w:color="auto" w:fill="FFFFFF"/>
        </w:rPr>
        <w:t>:</w:t>
      </w:r>
    </w:p>
    <w:p w:rsidR="006D6777" w:rsidRPr="00EA6A93" w:rsidRDefault="006D6777" w:rsidP="00B37CA5">
      <w:pPr>
        <w:spacing w:after="0" w:line="240" w:lineRule="auto"/>
        <w:ind w:firstLine="567"/>
        <w:jc w:val="both"/>
        <w:rPr>
          <w:rFonts w:ascii="Times New Roman" w:hAnsi="Times New Roman" w:cs="Times New Roman"/>
          <w:sz w:val="30"/>
          <w:szCs w:val="30"/>
        </w:rPr>
      </w:pPr>
      <w:r w:rsidRPr="00EA6A93">
        <w:rPr>
          <w:rFonts w:ascii="Times New Roman" w:hAnsi="Times New Roman" w:cs="Times New Roman"/>
          <w:b/>
          <w:sz w:val="30"/>
          <w:szCs w:val="30"/>
        </w:rPr>
        <w:t>Рожнов Владимир Александрович</w:t>
      </w:r>
      <w:r>
        <w:rPr>
          <w:rFonts w:ascii="Times New Roman" w:hAnsi="Times New Roman" w:cs="Times New Roman"/>
          <w:b/>
          <w:sz w:val="30"/>
          <w:szCs w:val="30"/>
        </w:rPr>
        <w:t xml:space="preserve">, </w:t>
      </w:r>
      <w:r w:rsidRPr="00EA6A93">
        <w:rPr>
          <w:rFonts w:ascii="Times New Roman" w:hAnsi="Times New Roman" w:cs="Times New Roman"/>
          <w:sz w:val="30"/>
          <w:szCs w:val="30"/>
        </w:rPr>
        <w:t>награжден Орден</w:t>
      </w:r>
      <w:r>
        <w:rPr>
          <w:rFonts w:ascii="Times New Roman" w:hAnsi="Times New Roman" w:cs="Times New Roman"/>
          <w:sz w:val="30"/>
          <w:szCs w:val="30"/>
        </w:rPr>
        <w:t>ом</w:t>
      </w:r>
      <w:r w:rsidRPr="00EA6A93">
        <w:rPr>
          <w:rFonts w:ascii="Times New Roman" w:hAnsi="Times New Roman" w:cs="Times New Roman"/>
          <w:sz w:val="30"/>
          <w:szCs w:val="30"/>
        </w:rPr>
        <w:t xml:space="preserve"> Ленина и орден</w:t>
      </w:r>
      <w:r>
        <w:rPr>
          <w:rFonts w:ascii="Times New Roman" w:hAnsi="Times New Roman" w:cs="Times New Roman"/>
          <w:sz w:val="30"/>
          <w:szCs w:val="30"/>
        </w:rPr>
        <w:t>ом Трудового</w:t>
      </w:r>
      <w:r w:rsidRPr="00EA6A93">
        <w:rPr>
          <w:rFonts w:ascii="Times New Roman" w:hAnsi="Times New Roman" w:cs="Times New Roman"/>
          <w:sz w:val="30"/>
          <w:szCs w:val="30"/>
        </w:rPr>
        <w:t xml:space="preserve"> Красного знамени</w:t>
      </w:r>
      <w:r>
        <w:rPr>
          <w:rFonts w:ascii="Times New Roman" w:hAnsi="Times New Roman" w:cs="Times New Roman"/>
          <w:sz w:val="30"/>
          <w:szCs w:val="30"/>
        </w:rPr>
        <w:t>;</w:t>
      </w:r>
    </w:p>
    <w:p w:rsidR="006D6777" w:rsidRPr="00EA6A93" w:rsidRDefault="006D6777" w:rsidP="00B37CA5">
      <w:pPr>
        <w:spacing w:after="0" w:line="240" w:lineRule="auto"/>
        <w:ind w:firstLine="567"/>
        <w:jc w:val="both"/>
        <w:rPr>
          <w:rFonts w:ascii="Times New Roman" w:hAnsi="Times New Roman" w:cs="Times New Roman"/>
          <w:sz w:val="30"/>
          <w:szCs w:val="30"/>
        </w:rPr>
      </w:pPr>
      <w:r w:rsidRPr="00EA6A93">
        <w:rPr>
          <w:rFonts w:ascii="Times New Roman" w:hAnsi="Times New Roman" w:cs="Times New Roman"/>
          <w:b/>
          <w:sz w:val="30"/>
          <w:szCs w:val="30"/>
        </w:rPr>
        <w:t>Булыга Мария Ивановна</w:t>
      </w:r>
      <w:r>
        <w:rPr>
          <w:rFonts w:ascii="Times New Roman" w:hAnsi="Times New Roman" w:cs="Times New Roman"/>
          <w:b/>
          <w:sz w:val="30"/>
          <w:szCs w:val="30"/>
        </w:rPr>
        <w:t xml:space="preserve">, </w:t>
      </w:r>
      <w:r w:rsidRPr="00EA6A93">
        <w:rPr>
          <w:rFonts w:ascii="Times New Roman" w:hAnsi="Times New Roman" w:cs="Times New Roman"/>
          <w:sz w:val="30"/>
          <w:szCs w:val="30"/>
        </w:rPr>
        <w:t>награждена Орден</w:t>
      </w:r>
      <w:r>
        <w:rPr>
          <w:rFonts w:ascii="Times New Roman" w:hAnsi="Times New Roman" w:cs="Times New Roman"/>
          <w:sz w:val="30"/>
          <w:szCs w:val="30"/>
        </w:rPr>
        <w:t>ом</w:t>
      </w:r>
      <w:r w:rsidRPr="00EA6A93">
        <w:rPr>
          <w:rFonts w:ascii="Times New Roman" w:hAnsi="Times New Roman" w:cs="Times New Roman"/>
          <w:sz w:val="30"/>
          <w:szCs w:val="30"/>
        </w:rPr>
        <w:t xml:space="preserve"> Трудового Красного знамени и орден</w:t>
      </w:r>
      <w:r>
        <w:rPr>
          <w:rFonts w:ascii="Times New Roman" w:hAnsi="Times New Roman" w:cs="Times New Roman"/>
          <w:sz w:val="30"/>
          <w:szCs w:val="30"/>
        </w:rPr>
        <w:t>ом</w:t>
      </w:r>
      <w:r w:rsidRPr="00EA6A93">
        <w:rPr>
          <w:rFonts w:ascii="Times New Roman" w:hAnsi="Times New Roman" w:cs="Times New Roman"/>
          <w:sz w:val="30"/>
          <w:szCs w:val="30"/>
        </w:rPr>
        <w:t xml:space="preserve"> Знак Почёта</w:t>
      </w:r>
      <w:r>
        <w:rPr>
          <w:rFonts w:ascii="Times New Roman" w:hAnsi="Times New Roman" w:cs="Times New Roman"/>
          <w:sz w:val="30"/>
          <w:szCs w:val="30"/>
        </w:rPr>
        <w:t>;</w:t>
      </w:r>
    </w:p>
    <w:p w:rsidR="006D6777" w:rsidRPr="00EA6A93" w:rsidRDefault="006D6777" w:rsidP="00B37CA5">
      <w:pPr>
        <w:spacing w:after="0" w:line="240" w:lineRule="auto"/>
        <w:ind w:firstLine="567"/>
        <w:jc w:val="both"/>
        <w:rPr>
          <w:rFonts w:ascii="Times New Roman" w:hAnsi="Times New Roman" w:cs="Times New Roman"/>
          <w:sz w:val="30"/>
          <w:szCs w:val="30"/>
        </w:rPr>
      </w:pPr>
      <w:r w:rsidRPr="00EA6A93">
        <w:rPr>
          <w:rFonts w:ascii="Times New Roman" w:hAnsi="Times New Roman" w:cs="Times New Roman"/>
          <w:b/>
          <w:sz w:val="30"/>
          <w:szCs w:val="30"/>
        </w:rPr>
        <w:t>Мисюк Александра Иосифовна</w:t>
      </w:r>
      <w:r>
        <w:rPr>
          <w:rFonts w:ascii="Times New Roman" w:hAnsi="Times New Roman" w:cs="Times New Roman"/>
          <w:b/>
          <w:sz w:val="30"/>
          <w:szCs w:val="30"/>
        </w:rPr>
        <w:t xml:space="preserve">, </w:t>
      </w:r>
      <w:r w:rsidRPr="00EA6A93">
        <w:rPr>
          <w:rFonts w:ascii="Times New Roman" w:hAnsi="Times New Roman" w:cs="Times New Roman"/>
          <w:sz w:val="30"/>
          <w:szCs w:val="30"/>
        </w:rPr>
        <w:t>награждена Орден</w:t>
      </w:r>
      <w:r>
        <w:rPr>
          <w:rFonts w:ascii="Times New Roman" w:hAnsi="Times New Roman" w:cs="Times New Roman"/>
          <w:sz w:val="30"/>
          <w:szCs w:val="30"/>
        </w:rPr>
        <w:t>ом Трудового Красного знамени и О</w:t>
      </w:r>
      <w:r w:rsidRPr="00EA6A93">
        <w:rPr>
          <w:rFonts w:ascii="Times New Roman" w:hAnsi="Times New Roman" w:cs="Times New Roman"/>
          <w:sz w:val="30"/>
          <w:szCs w:val="30"/>
        </w:rPr>
        <w:t>рден</w:t>
      </w:r>
      <w:r>
        <w:rPr>
          <w:rFonts w:ascii="Times New Roman" w:hAnsi="Times New Roman" w:cs="Times New Roman"/>
          <w:sz w:val="30"/>
          <w:szCs w:val="30"/>
        </w:rPr>
        <w:t>ом</w:t>
      </w:r>
      <w:r w:rsidRPr="00EA6A93">
        <w:rPr>
          <w:rFonts w:ascii="Times New Roman" w:hAnsi="Times New Roman" w:cs="Times New Roman"/>
          <w:sz w:val="30"/>
          <w:szCs w:val="30"/>
        </w:rPr>
        <w:t xml:space="preserve"> Знак Почёта</w:t>
      </w:r>
      <w:r>
        <w:rPr>
          <w:rFonts w:ascii="Times New Roman" w:hAnsi="Times New Roman" w:cs="Times New Roman"/>
          <w:sz w:val="30"/>
          <w:szCs w:val="30"/>
        </w:rPr>
        <w:t>;</w:t>
      </w:r>
    </w:p>
    <w:p w:rsidR="006D6777" w:rsidRDefault="006D6777" w:rsidP="00B37CA5">
      <w:pPr>
        <w:spacing w:after="0" w:line="240" w:lineRule="auto"/>
        <w:ind w:firstLine="567"/>
        <w:jc w:val="both"/>
        <w:rPr>
          <w:rFonts w:ascii="Times New Roman" w:hAnsi="Times New Roman" w:cs="Times New Roman"/>
          <w:sz w:val="30"/>
          <w:szCs w:val="30"/>
        </w:rPr>
      </w:pPr>
      <w:r w:rsidRPr="00EA6A93">
        <w:rPr>
          <w:rFonts w:ascii="Times New Roman" w:hAnsi="Times New Roman" w:cs="Times New Roman"/>
          <w:b/>
          <w:sz w:val="30"/>
          <w:szCs w:val="30"/>
        </w:rPr>
        <w:t>Захаро Иван Константинович</w:t>
      </w:r>
      <w:r>
        <w:rPr>
          <w:rFonts w:ascii="Times New Roman" w:hAnsi="Times New Roman" w:cs="Times New Roman"/>
          <w:sz w:val="30"/>
          <w:szCs w:val="30"/>
        </w:rPr>
        <w:t>, награжден</w:t>
      </w:r>
      <w:r w:rsidRPr="00EA6A93">
        <w:rPr>
          <w:rFonts w:ascii="Times New Roman" w:hAnsi="Times New Roman" w:cs="Times New Roman"/>
          <w:sz w:val="30"/>
          <w:szCs w:val="30"/>
        </w:rPr>
        <w:t xml:space="preserve"> Орден</w:t>
      </w:r>
      <w:r>
        <w:rPr>
          <w:rFonts w:ascii="Times New Roman" w:hAnsi="Times New Roman" w:cs="Times New Roman"/>
          <w:sz w:val="30"/>
          <w:szCs w:val="30"/>
        </w:rPr>
        <w:t>ом</w:t>
      </w:r>
      <w:r w:rsidRPr="00EA6A93">
        <w:rPr>
          <w:rFonts w:ascii="Times New Roman" w:hAnsi="Times New Roman" w:cs="Times New Roman"/>
          <w:sz w:val="30"/>
          <w:szCs w:val="30"/>
        </w:rPr>
        <w:t xml:space="preserve"> Трудового Красного знамени и Орден</w:t>
      </w:r>
      <w:r>
        <w:rPr>
          <w:rFonts w:ascii="Times New Roman" w:hAnsi="Times New Roman" w:cs="Times New Roman"/>
          <w:sz w:val="30"/>
          <w:szCs w:val="30"/>
        </w:rPr>
        <w:t>ом</w:t>
      </w:r>
      <w:r w:rsidRPr="00EA6A93">
        <w:rPr>
          <w:rFonts w:ascii="Times New Roman" w:hAnsi="Times New Roman" w:cs="Times New Roman"/>
          <w:sz w:val="30"/>
          <w:szCs w:val="30"/>
        </w:rPr>
        <w:t xml:space="preserve"> Октябрьской революции</w:t>
      </w:r>
      <w:r>
        <w:rPr>
          <w:rFonts w:ascii="Times New Roman" w:hAnsi="Times New Roman" w:cs="Times New Roman"/>
          <w:sz w:val="30"/>
          <w:szCs w:val="30"/>
        </w:rPr>
        <w:t>;</w:t>
      </w:r>
    </w:p>
    <w:p w:rsidR="006D6777" w:rsidRPr="00EA6A93" w:rsidRDefault="006D6777" w:rsidP="00B37CA5">
      <w:pPr>
        <w:spacing w:after="0" w:line="240" w:lineRule="auto"/>
        <w:ind w:firstLine="567"/>
        <w:jc w:val="both"/>
        <w:rPr>
          <w:rFonts w:ascii="Times New Roman" w:hAnsi="Times New Roman" w:cs="Times New Roman"/>
          <w:sz w:val="30"/>
          <w:szCs w:val="30"/>
        </w:rPr>
      </w:pPr>
      <w:r w:rsidRPr="00025C37">
        <w:rPr>
          <w:rFonts w:ascii="Times New Roman" w:hAnsi="Times New Roman" w:cs="Times New Roman"/>
          <w:b/>
          <w:sz w:val="30"/>
          <w:szCs w:val="30"/>
        </w:rPr>
        <w:t>Скок Вера Игнатьевна,</w:t>
      </w:r>
      <w:r>
        <w:rPr>
          <w:rFonts w:ascii="Times New Roman" w:hAnsi="Times New Roman" w:cs="Times New Roman"/>
          <w:sz w:val="30"/>
          <w:szCs w:val="30"/>
        </w:rPr>
        <w:t xml:space="preserve"> награждена</w:t>
      </w:r>
      <w:r w:rsidRPr="00EA6A93">
        <w:rPr>
          <w:rFonts w:ascii="Times New Roman" w:hAnsi="Times New Roman" w:cs="Times New Roman"/>
          <w:sz w:val="30"/>
          <w:szCs w:val="30"/>
        </w:rPr>
        <w:t xml:space="preserve"> Орден</w:t>
      </w:r>
      <w:r>
        <w:rPr>
          <w:rFonts w:ascii="Times New Roman" w:hAnsi="Times New Roman" w:cs="Times New Roman"/>
          <w:sz w:val="30"/>
          <w:szCs w:val="30"/>
        </w:rPr>
        <w:t>ом</w:t>
      </w:r>
      <w:r w:rsidRPr="00EA6A93">
        <w:rPr>
          <w:rFonts w:ascii="Times New Roman" w:hAnsi="Times New Roman" w:cs="Times New Roman"/>
          <w:sz w:val="30"/>
          <w:szCs w:val="30"/>
        </w:rPr>
        <w:t xml:space="preserve"> Октябрьской революции</w:t>
      </w:r>
      <w:r>
        <w:rPr>
          <w:rFonts w:ascii="Times New Roman" w:hAnsi="Times New Roman" w:cs="Times New Roman"/>
          <w:sz w:val="30"/>
          <w:szCs w:val="30"/>
        </w:rPr>
        <w:t xml:space="preserve"> и О</w:t>
      </w:r>
      <w:r w:rsidRPr="00EA6A93">
        <w:rPr>
          <w:rFonts w:ascii="Times New Roman" w:hAnsi="Times New Roman" w:cs="Times New Roman"/>
          <w:sz w:val="30"/>
          <w:szCs w:val="30"/>
        </w:rPr>
        <w:t>рден</w:t>
      </w:r>
      <w:r>
        <w:rPr>
          <w:rFonts w:ascii="Times New Roman" w:hAnsi="Times New Roman" w:cs="Times New Roman"/>
          <w:sz w:val="30"/>
          <w:szCs w:val="30"/>
        </w:rPr>
        <w:t>ом</w:t>
      </w:r>
      <w:r w:rsidRPr="00EA6A93">
        <w:rPr>
          <w:rFonts w:ascii="Times New Roman" w:hAnsi="Times New Roman" w:cs="Times New Roman"/>
          <w:sz w:val="30"/>
          <w:szCs w:val="30"/>
        </w:rPr>
        <w:t xml:space="preserve"> Знак Почёта</w:t>
      </w:r>
      <w:r>
        <w:rPr>
          <w:rFonts w:ascii="Times New Roman" w:hAnsi="Times New Roman" w:cs="Times New Roman"/>
          <w:sz w:val="30"/>
          <w:szCs w:val="30"/>
        </w:rPr>
        <w:t>;</w:t>
      </w:r>
    </w:p>
    <w:p w:rsidR="006D6777" w:rsidRDefault="006D6777" w:rsidP="00B37CA5">
      <w:pPr>
        <w:spacing w:after="0" w:line="240" w:lineRule="auto"/>
        <w:ind w:firstLine="567"/>
        <w:jc w:val="both"/>
        <w:rPr>
          <w:rFonts w:ascii="Times New Roman" w:hAnsi="Times New Roman" w:cs="Times New Roman"/>
          <w:sz w:val="30"/>
          <w:szCs w:val="30"/>
        </w:rPr>
      </w:pPr>
      <w:r w:rsidRPr="00EA6A93">
        <w:rPr>
          <w:rFonts w:ascii="Times New Roman" w:hAnsi="Times New Roman" w:cs="Times New Roman"/>
          <w:b/>
          <w:sz w:val="30"/>
          <w:szCs w:val="30"/>
        </w:rPr>
        <w:t>Соломевич  Нина Степановна</w:t>
      </w:r>
      <w:r>
        <w:rPr>
          <w:rFonts w:ascii="Times New Roman" w:hAnsi="Times New Roman" w:cs="Times New Roman"/>
          <w:sz w:val="30"/>
          <w:szCs w:val="30"/>
        </w:rPr>
        <w:t>, награждена</w:t>
      </w:r>
      <w:r w:rsidRPr="00EA6A93">
        <w:rPr>
          <w:rFonts w:ascii="Times New Roman" w:hAnsi="Times New Roman" w:cs="Times New Roman"/>
          <w:sz w:val="30"/>
          <w:szCs w:val="30"/>
        </w:rPr>
        <w:t xml:space="preserve"> Орден</w:t>
      </w:r>
      <w:r>
        <w:rPr>
          <w:rFonts w:ascii="Times New Roman" w:hAnsi="Times New Roman" w:cs="Times New Roman"/>
          <w:sz w:val="30"/>
          <w:szCs w:val="30"/>
        </w:rPr>
        <w:t>ом</w:t>
      </w:r>
      <w:r w:rsidRPr="00EA6A93">
        <w:rPr>
          <w:rFonts w:ascii="Times New Roman" w:hAnsi="Times New Roman" w:cs="Times New Roman"/>
          <w:sz w:val="30"/>
          <w:szCs w:val="30"/>
        </w:rPr>
        <w:t xml:space="preserve"> Трудового Красного знамени и Орден</w:t>
      </w:r>
      <w:r>
        <w:rPr>
          <w:rFonts w:ascii="Times New Roman" w:hAnsi="Times New Roman" w:cs="Times New Roman"/>
          <w:sz w:val="30"/>
          <w:szCs w:val="30"/>
        </w:rPr>
        <w:t>ом</w:t>
      </w:r>
      <w:r w:rsidRPr="00EA6A93">
        <w:rPr>
          <w:rFonts w:ascii="Times New Roman" w:hAnsi="Times New Roman" w:cs="Times New Roman"/>
          <w:sz w:val="30"/>
          <w:szCs w:val="30"/>
        </w:rPr>
        <w:t xml:space="preserve"> Октябрьской революции</w:t>
      </w:r>
      <w:r>
        <w:rPr>
          <w:rFonts w:ascii="Times New Roman" w:hAnsi="Times New Roman" w:cs="Times New Roman"/>
          <w:sz w:val="30"/>
          <w:szCs w:val="30"/>
        </w:rPr>
        <w:t>;</w:t>
      </w:r>
    </w:p>
    <w:p w:rsidR="006D6777" w:rsidRPr="00EA6A93" w:rsidRDefault="006D6777" w:rsidP="00B37CA5">
      <w:pPr>
        <w:spacing w:after="0" w:line="240" w:lineRule="auto"/>
        <w:ind w:firstLine="567"/>
        <w:jc w:val="both"/>
        <w:rPr>
          <w:rFonts w:ascii="Times New Roman" w:hAnsi="Times New Roman" w:cs="Times New Roman"/>
          <w:sz w:val="30"/>
          <w:szCs w:val="30"/>
        </w:rPr>
      </w:pPr>
      <w:r w:rsidRPr="00025C37">
        <w:rPr>
          <w:rFonts w:ascii="Times New Roman" w:hAnsi="Times New Roman" w:cs="Times New Roman"/>
          <w:b/>
          <w:sz w:val="30"/>
          <w:szCs w:val="30"/>
        </w:rPr>
        <w:t>Вербицкая Раиса Ивановна</w:t>
      </w:r>
      <w:r>
        <w:rPr>
          <w:rFonts w:ascii="Times New Roman" w:hAnsi="Times New Roman" w:cs="Times New Roman"/>
          <w:sz w:val="30"/>
          <w:szCs w:val="30"/>
        </w:rPr>
        <w:t xml:space="preserve">, </w:t>
      </w:r>
      <w:r w:rsidRPr="00EA6A93">
        <w:rPr>
          <w:rFonts w:ascii="Times New Roman" w:hAnsi="Times New Roman" w:cs="Times New Roman"/>
          <w:sz w:val="30"/>
          <w:szCs w:val="30"/>
        </w:rPr>
        <w:t>награждена Орден</w:t>
      </w:r>
      <w:r>
        <w:rPr>
          <w:rFonts w:ascii="Times New Roman" w:hAnsi="Times New Roman" w:cs="Times New Roman"/>
          <w:sz w:val="30"/>
          <w:szCs w:val="30"/>
        </w:rPr>
        <w:t>ом</w:t>
      </w:r>
      <w:r w:rsidRPr="00EA6A93">
        <w:rPr>
          <w:rFonts w:ascii="Times New Roman" w:hAnsi="Times New Roman" w:cs="Times New Roman"/>
          <w:sz w:val="30"/>
          <w:szCs w:val="30"/>
        </w:rPr>
        <w:t xml:space="preserve"> Трудовой славы 3</w:t>
      </w:r>
      <w:r>
        <w:rPr>
          <w:rFonts w:ascii="Times New Roman" w:hAnsi="Times New Roman" w:cs="Times New Roman"/>
          <w:sz w:val="30"/>
          <w:szCs w:val="30"/>
        </w:rPr>
        <w:t>-ей степени и О</w:t>
      </w:r>
      <w:r w:rsidRPr="00EA6A93">
        <w:rPr>
          <w:rFonts w:ascii="Times New Roman" w:hAnsi="Times New Roman" w:cs="Times New Roman"/>
          <w:sz w:val="30"/>
          <w:szCs w:val="30"/>
        </w:rPr>
        <w:t>рден</w:t>
      </w:r>
      <w:r>
        <w:rPr>
          <w:rFonts w:ascii="Times New Roman" w:hAnsi="Times New Roman" w:cs="Times New Roman"/>
          <w:sz w:val="30"/>
          <w:szCs w:val="30"/>
        </w:rPr>
        <w:t>ом</w:t>
      </w:r>
      <w:r w:rsidRPr="00EA6A93">
        <w:rPr>
          <w:rFonts w:ascii="Times New Roman" w:hAnsi="Times New Roman" w:cs="Times New Roman"/>
          <w:sz w:val="30"/>
          <w:szCs w:val="30"/>
        </w:rPr>
        <w:t xml:space="preserve"> Знак Почёта</w:t>
      </w:r>
      <w:r>
        <w:rPr>
          <w:rFonts w:ascii="Times New Roman" w:hAnsi="Times New Roman" w:cs="Times New Roman"/>
          <w:sz w:val="30"/>
          <w:szCs w:val="30"/>
        </w:rPr>
        <w:t>;</w:t>
      </w:r>
    </w:p>
    <w:p w:rsidR="006D6777" w:rsidRPr="00EA6A93" w:rsidRDefault="006D6777" w:rsidP="00B37CA5">
      <w:pPr>
        <w:spacing w:after="0" w:line="240" w:lineRule="auto"/>
        <w:ind w:firstLine="567"/>
        <w:jc w:val="both"/>
        <w:rPr>
          <w:rFonts w:ascii="Times New Roman" w:hAnsi="Times New Roman" w:cs="Times New Roman"/>
          <w:sz w:val="30"/>
          <w:szCs w:val="30"/>
        </w:rPr>
      </w:pPr>
      <w:r w:rsidRPr="00EA6A93">
        <w:rPr>
          <w:rFonts w:ascii="Times New Roman" w:hAnsi="Times New Roman" w:cs="Times New Roman"/>
          <w:b/>
          <w:sz w:val="30"/>
          <w:szCs w:val="30"/>
        </w:rPr>
        <w:t>Левончик Станислава Владимировна</w:t>
      </w:r>
      <w:r>
        <w:rPr>
          <w:rFonts w:ascii="Times New Roman" w:hAnsi="Times New Roman" w:cs="Times New Roman"/>
          <w:sz w:val="30"/>
          <w:szCs w:val="30"/>
        </w:rPr>
        <w:t xml:space="preserve">, награждена </w:t>
      </w:r>
      <w:r w:rsidRPr="00EA6A93">
        <w:rPr>
          <w:rFonts w:ascii="Times New Roman" w:hAnsi="Times New Roman" w:cs="Times New Roman"/>
          <w:sz w:val="30"/>
          <w:szCs w:val="30"/>
        </w:rPr>
        <w:t>Орден</w:t>
      </w:r>
      <w:r>
        <w:rPr>
          <w:rFonts w:ascii="Times New Roman" w:hAnsi="Times New Roman" w:cs="Times New Roman"/>
          <w:sz w:val="30"/>
          <w:szCs w:val="30"/>
        </w:rPr>
        <w:t>ом</w:t>
      </w:r>
      <w:r w:rsidRPr="00EA6A93">
        <w:rPr>
          <w:rFonts w:ascii="Times New Roman" w:hAnsi="Times New Roman" w:cs="Times New Roman"/>
          <w:sz w:val="30"/>
          <w:szCs w:val="30"/>
        </w:rPr>
        <w:t xml:space="preserve"> Трудовой славы 2</w:t>
      </w:r>
      <w:r>
        <w:rPr>
          <w:rFonts w:ascii="Times New Roman" w:hAnsi="Times New Roman" w:cs="Times New Roman"/>
          <w:sz w:val="30"/>
          <w:szCs w:val="30"/>
        </w:rPr>
        <w:t xml:space="preserve">-ой </w:t>
      </w:r>
      <w:r w:rsidRPr="00EA6A93">
        <w:rPr>
          <w:rFonts w:ascii="Times New Roman" w:hAnsi="Times New Roman" w:cs="Times New Roman"/>
          <w:sz w:val="30"/>
          <w:szCs w:val="30"/>
        </w:rPr>
        <w:t xml:space="preserve"> и 3</w:t>
      </w:r>
      <w:r>
        <w:rPr>
          <w:rFonts w:ascii="Times New Roman" w:hAnsi="Times New Roman" w:cs="Times New Roman"/>
          <w:sz w:val="30"/>
          <w:szCs w:val="30"/>
        </w:rPr>
        <w:t>-ей</w:t>
      </w:r>
      <w:r w:rsidRPr="00EA6A93">
        <w:rPr>
          <w:rFonts w:ascii="Times New Roman" w:hAnsi="Times New Roman" w:cs="Times New Roman"/>
          <w:sz w:val="30"/>
          <w:szCs w:val="30"/>
        </w:rPr>
        <w:t xml:space="preserve"> степеней</w:t>
      </w:r>
      <w:r>
        <w:rPr>
          <w:rFonts w:ascii="Times New Roman" w:hAnsi="Times New Roman" w:cs="Times New Roman"/>
          <w:sz w:val="30"/>
          <w:szCs w:val="30"/>
        </w:rPr>
        <w:t>;</w:t>
      </w:r>
    </w:p>
    <w:p w:rsidR="006D6777" w:rsidRDefault="006D6777" w:rsidP="00B37CA5">
      <w:pPr>
        <w:spacing w:after="0" w:line="240" w:lineRule="auto"/>
        <w:ind w:firstLine="567"/>
        <w:jc w:val="both"/>
        <w:rPr>
          <w:rFonts w:ascii="Times New Roman" w:hAnsi="Times New Roman" w:cs="Times New Roman"/>
          <w:sz w:val="30"/>
          <w:szCs w:val="30"/>
        </w:rPr>
      </w:pPr>
      <w:r w:rsidRPr="00EA6A93">
        <w:rPr>
          <w:rFonts w:ascii="Times New Roman" w:hAnsi="Times New Roman" w:cs="Times New Roman"/>
          <w:b/>
          <w:sz w:val="30"/>
          <w:szCs w:val="30"/>
        </w:rPr>
        <w:t>Цуприк София Ильинична</w:t>
      </w:r>
      <w:r>
        <w:rPr>
          <w:rFonts w:ascii="Times New Roman" w:hAnsi="Times New Roman" w:cs="Times New Roman"/>
          <w:sz w:val="30"/>
          <w:szCs w:val="30"/>
        </w:rPr>
        <w:t>, награждена</w:t>
      </w:r>
      <w:r w:rsidRPr="00EA6A93">
        <w:rPr>
          <w:rFonts w:ascii="Times New Roman" w:hAnsi="Times New Roman" w:cs="Times New Roman"/>
          <w:sz w:val="30"/>
          <w:szCs w:val="30"/>
        </w:rPr>
        <w:t xml:space="preserve"> Орден</w:t>
      </w:r>
      <w:r>
        <w:rPr>
          <w:rFonts w:ascii="Times New Roman" w:hAnsi="Times New Roman" w:cs="Times New Roman"/>
          <w:sz w:val="30"/>
          <w:szCs w:val="30"/>
        </w:rPr>
        <w:t>ом</w:t>
      </w:r>
      <w:r w:rsidRPr="00EA6A93">
        <w:rPr>
          <w:rFonts w:ascii="Times New Roman" w:hAnsi="Times New Roman" w:cs="Times New Roman"/>
          <w:sz w:val="30"/>
          <w:szCs w:val="30"/>
        </w:rPr>
        <w:t xml:space="preserve"> Трудовой славы 2</w:t>
      </w:r>
      <w:r>
        <w:rPr>
          <w:rFonts w:ascii="Times New Roman" w:hAnsi="Times New Roman" w:cs="Times New Roman"/>
          <w:sz w:val="30"/>
          <w:szCs w:val="30"/>
        </w:rPr>
        <w:t xml:space="preserve">-ой </w:t>
      </w:r>
      <w:r w:rsidRPr="00EA6A93">
        <w:rPr>
          <w:rFonts w:ascii="Times New Roman" w:hAnsi="Times New Roman" w:cs="Times New Roman"/>
          <w:sz w:val="30"/>
          <w:szCs w:val="30"/>
        </w:rPr>
        <w:t xml:space="preserve"> и 3</w:t>
      </w:r>
      <w:r>
        <w:rPr>
          <w:rFonts w:ascii="Times New Roman" w:hAnsi="Times New Roman" w:cs="Times New Roman"/>
          <w:sz w:val="30"/>
          <w:szCs w:val="30"/>
        </w:rPr>
        <w:t>-ей</w:t>
      </w:r>
      <w:r w:rsidRPr="00EA6A93">
        <w:rPr>
          <w:rFonts w:ascii="Times New Roman" w:hAnsi="Times New Roman" w:cs="Times New Roman"/>
          <w:sz w:val="30"/>
          <w:szCs w:val="30"/>
        </w:rPr>
        <w:t>степеней</w:t>
      </w:r>
      <w:r>
        <w:rPr>
          <w:rFonts w:ascii="Times New Roman" w:hAnsi="Times New Roman" w:cs="Times New Roman"/>
          <w:sz w:val="30"/>
          <w:szCs w:val="30"/>
        </w:rPr>
        <w:t>;</w:t>
      </w:r>
    </w:p>
    <w:p w:rsidR="006D6777" w:rsidRDefault="006D6777" w:rsidP="00B37CA5">
      <w:pPr>
        <w:spacing w:after="0" w:line="240" w:lineRule="auto"/>
        <w:ind w:firstLine="567"/>
        <w:jc w:val="both"/>
        <w:rPr>
          <w:rFonts w:ascii="Times New Roman" w:hAnsi="Times New Roman" w:cs="Times New Roman"/>
          <w:sz w:val="30"/>
          <w:szCs w:val="30"/>
        </w:rPr>
      </w:pPr>
      <w:r w:rsidRPr="00025C37">
        <w:rPr>
          <w:rFonts w:ascii="Times New Roman" w:hAnsi="Times New Roman" w:cs="Times New Roman"/>
          <w:b/>
          <w:sz w:val="30"/>
          <w:szCs w:val="30"/>
        </w:rPr>
        <w:t>Мастерко Виктор Федорович</w:t>
      </w:r>
      <w:r>
        <w:rPr>
          <w:rFonts w:ascii="Times New Roman" w:hAnsi="Times New Roman" w:cs="Times New Roman"/>
          <w:sz w:val="30"/>
          <w:szCs w:val="30"/>
        </w:rPr>
        <w:t>, награжден</w:t>
      </w:r>
      <w:r w:rsidRPr="00EA6A93">
        <w:rPr>
          <w:rFonts w:ascii="Times New Roman" w:hAnsi="Times New Roman" w:cs="Times New Roman"/>
          <w:sz w:val="30"/>
          <w:szCs w:val="30"/>
        </w:rPr>
        <w:t xml:space="preserve"> Орден</w:t>
      </w:r>
      <w:r>
        <w:rPr>
          <w:rFonts w:ascii="Times New Roman" w:hAnsi="Times New Roman" w:cs="Times New Roman"/>
          <w:sz w:val="30"/>
          <w:szCs w:val="30"/>
        </w:rPr>
        <w:t>ом</w:t>
      </w:r>
      <w:r w:rsidRPr="00EA6A93">
        <w:rPr>
          <w:rFonts w:ascii="Times New Roman" w:hAnsi="Times New Roman" w:cs="Times New Roman"/>
          <w:sz w:val="30"/>
          <w:szCs w:val="30"/>
        </w:rPr>
        <w:t xml:space="preserve"> Трудовой славы 2</w:t>
      </w:r>
      <w:r>
        <w:rPr>
          <w:rFonts w:ascii="Times New Roman" w:hAnsi="Times New Roman" w:cs="Times New Roman"/>
          <w:sz w:val="30"/>
          <w:szCs w:val="30"/>
        </w:rPr>
        <w:t xml:space="preserve">-ой </w:t>
      </w:r>
      <w:r w:rsidRPr="00EA6A93">
        <w:rPr>
          <w:rFonts w:ascii="Times New Roman" w:hAnsi="Times New Roman" w:cs="Times New Roman"/>
          <w:sz w:val="30"/>
          <w:szCs w:val="30"/>
        </w:rPr>
        <w:t xml:space="preserve"> и 3</w:t>
      </w:r>
      <w:r>
        <w:rPr>
          <w:rFonts w:ascii="Times New Roman" w:hAnsi="Times New Roman" w:cs="Times New Roman"/>
          <w:sz w:val="30"/>
          <w:szCs w:val="30"/>
        </w:rPr>
        <w:t>-ей</w:t>
      </w:r>
      <w:r w:rsidRPr="00EA6A93">
        <w:rPr>
          <w:rFonts w:ascii="Times New Roman" w:hAnsi="Times New Roman" w:cs="Times New Roman"/>
          <w:sz w:val="30"/>
          <w:szCs w:val="30"/>
        </w:rPr>
        <w:t xml:space="preserve"> степеней</w:t>
      </w:r>
      <w:r>
        <w:rPr>
          <w:rFonts w:ascii="Times New Roman" w:hAnsi="Times New Roman" w:cs="Times New Roman"/>
          <w:sz w:val="30"/>
          <w:szCs w:val="30"/>
        </w:rPr>
        <w:t>.</w:t>
      </w:r>
    </w:p>
    <w:p w:rsidR="006D6777" w:rsidRDefault="006D6777" w:rsidP="00B37CA5">
      <w:pPr>
        <w:spacing w:after="0" w:line="240" w:lineRule="auto"/>
        <w:ind w:firstLine="567"/>
        <w:jc w:val="both"/>
        <w:rPr>
          <w:rFonts w:ascii="Times New Roman" w:hAnsi="Times New Roman" w:cs="Times New Roman"/>
          <w:sz w:val="30"/>
          <w:szCs w:val="30"/>
        </w:rPr>
      </w:pPr>
      <w:r w:rsidRPr="006B4CE4">
        <w:rPr>
          <w:rFonts w:ascii="Times New Roman" w:hAnsi="Times New Roman" w:cs="Times New Roman"/>
          <w:sz w:val="30"/>
          <w:szCs w:val="30"/>
        </w:rPr>
        <w:t xml:space="preserve">Золотыми буквами вписаны в историю Слонимщины имена земляков – </w:t>
      </w:r>
      <w:r w:rsidRPr="00B37CA5">
        <w:rPr>
          <w:rFonts w:ascii="Times New Roman" w:hAnsi="Times New Roman" w:cs="Times New Roman"/>
          <w:b/>
          <w:i/>
          <w:sz w:val="30"/>
          <w:szCs w:val="30"/>
        </w:rPr>
        <w:t>ветеранов Великой Отечественной войны</w:t>
      </w:r>
      <w:r w:rsidRPr="00B37CA5">
        <w:rPr>
          <w:rFonts w:ascii="Times New Roman" w:hAnsi="Times New Roman" w:cs="Times New Roman"/>
          <w:i/>
          <w:sz w:val="30"/>
          <w:szCs w:val="30"/>
        </w:rPr>
        <w:t>,</w:t>
      </w:r>
      <w:r w:rsidRPr="006B4CE4">
        <w:rPr>
          <w:rFonts w:ascii="Times New Roman" w:hAnsi="Times New Roman" w:cs="Times New Roman"/>
          <w:sz w:val="30"/>
          <w:szCs w:val="30"/>
        </w:rPr>
        <w:t xml:space="preserve"> которые вынесли на своих плечах тяготы войны и послевоенных лет, возродили район из руин и пепла. </w:t>
      </w:r>
    </w:p>
    <w:p w:rsidR="00604A69" w:rsidRPr="006B4CE4" w:rsidRDefault="006D6777" w:rsidP="00B37CA5">
      <w:pPr>
        <w:spacing w:after="0" w:line="240" w:lineRule="auto"/>
        <w:ind w:firstLine="567"/>
        <w:jc w:val="both"/>
        <w:rPr>
          <w:rFonts w:ascii="Times New Roman" w:hAnsi="Times New Roman" w:cs="Times New Roman"/>
          <w:sz w:val="30"/>
          <w:szCs w:val="30"/>
        </w:rPr>
      </w:pPr>
      <w:r w:rsidRPr="006B4CE4">
        <w:rPr>
          <w:rFonts w:ascii="Times New Roman" w:hAnsi="Times New Roman" w:cs="Times New Roman"/>
          <w:sz w:val="30"/>
          <w:szCs w:val="30"/>
        </w:rPr>
        <w:t xml:space="preserve">Мы низко кланяемся </w:t>
      </w:r>
      <w:r w:rsidR="008256A9">
        <w:rPr>
          <w:rFonts w:ascii="Times New Roman" w:hAnsi="Times New Roman" w:cs="Times New Roman"/>
          <w:sz w:val="30"/>
          <w:szCs w:val="30"/>
        </w:rPr>
        <w:t>им</w:t>
      </w:r>
      <w:r w:rsidRPr="006B4CE4">
        <w:rPr>
          <w:rFonts w:ascii="Times New Roman" w:hAnsi="Times New Roman" w:cs="Times New Roman"/>
          <w:sz w:val="30"/>
          <w:szCs w:val="30"/>
        </w:rPr>
        <w:t xml:space="preserve"> за великий беспримерный подвиг и скорбим о тех, кто пал в боях за нашу жизнь и свободу.</w:t>
      </w:r>
    </w:p>
    <w:p w:rsidR="00FB61F7" w:rsidRDefault="00604A69" w:rsidP="00B37CA5">
      <w:pPr>
        <w:spacing w:after="0"/>
        <w:ind w:firstLine="567"/>
        <w:jc w:val="both"/>
        <w:rPr>
          <w:rFonts w:ascii="Times New Roman" w:hAnsi="Times New Roman" w:cs="Times New Roman"/>
          <w:sz w:val="30"/>
          <w:szCs w:val="30"/>
        </w:rPr>
      </w:pPr>
      <w:r w:rsidRPr="008B1754">
        <w:rPr>
          <w:rFonts w:ascii="Times New Roman" w:hAnsi="Times New Roman" w:cs="Times New Roman"/>
          <w:sz w:val="30"/>
          <w:szCs w:val="30"/>
        </w:rPr>
        <w:t>Много есть стран в мире, но только под небом Отечества ты можешь найти свое место, в  полной мере раскрыть свои творческие способности, принести пользу обществу и ощутить себя по-настоящему счастливым.</w:t>
      </w:r>
      <w:r w:rsidR="00FB61F7">
        <w:rPr>
          <w:rFonts w:ascii="Times New Roman" w:hAnsi="Times New Roman" w:cs="Times New Roman"/>
          <w:sz w:val="30"/>
          <w:szCs w:val="30"/>
        </w:rPr>
        <w:t xml:space="preserve"> </w:t>
      </w:r>
      <w:r w:rsidRPr="008B1754">
        <w:rPr>
          <w:rFonts w:ascii="Times New Roman" w:hAnsi="Times New Roman" w:cs="Times New Roman"/>
          <w:sz w:val="30"/>
          <w:szCs w:val="30"/>
        </w:rPr>
        <w:t>Пронизанный музыкой прошлых столетий Слоним по праву считается колыбелью театрального  и музыкального искусства, хранителем народных традиций.</w:t>
      </w:r>
    </w:p>
    <w:p w:rsidR="00604A69" w:rsidRPr="00FB61F7" w:rsidRDefault="00604A69" w:rsidP="00FB61F7">
      <w:pPr>
        <w:ind w:firstLine="567"/>
        <w:jc w:val="both"/>
        <w:rPr>
          <w:rFonts w:ascii="Times New Roman" w:hAnsi="Times New Roman" w:cs="Times New Roman"/>
          <w:sz w:val="30"/>
          <w:szCs w:val="30"/>
        </w:rPr>
      </w:pPr>
      <w:r w:rsidRPr="008B1754">
        <w:rPr>
          <w:rFonts w:ascii="Times New Roman" w:hAnsi="Times New Roman" w:cs="Times New Roman"/>
          <w:sz w:val="30"/>
          <w:szCs w:val="30"/>
        </w:rPr>
        <w:lastRenderedPageBreak/>
        <w:t xml:space="preserve">Слонимский район богат </w:t>
      </w:r>
      <w:r w:rsidRPr="00812612">
        <w:rPr>
          <w:rFonts w:ascii="Times New Roman" w:hAnsi="Times New Roman" w:cs="Times New Roman"/>
          <w:b/>
          <w:i/>
          <w:sz w:val="30"/>
          <w:szCs w:val="30"/>
          <w:u w:val="single"/>
        </w:rPr>
        <w:t>культурной жизнью</w:t>
      </w:r>
      <w:r w:rsidRPr="008B1754">
        <w:rPr>
          <w:rFonts w:ascii="Times New Roman" w:hAnsi="Times New Roman" w:cs="Times New Roman"/>
          <w:sz w:val="30"/>
          <w:szCs w:val="30"/>
        </w:rPr>
        <w:t xml:space="preserve"> и творческими  людьми.</w:t>
      </w:r>
      <w:r w:rsidR="00FB61F7">
        <w:rPr>
          <w:rFonts w:ascii="Times New Roman" w:hAnsi="Times New Roman" w:cs="Times New Roman"/>
          <w:sz w:val="30"/>
          <w:szCs w:val="30"/>
        </w:rPr>
        <w:t xml:space="preserve"> </w:t>
      </w:r>
      <w:r w:rsidRPr="008B1754">
        <w:rPr>
          <w:rFonts w:ascii="Times New Roman" w:hAnsi="Times New Roman" w:cs="Times New Roman"/>
          <w:sz w:val="30"/>
          <w:szCs w:val="30"/>
        </w:rPr>
        <w:t>Мы гордимся выпускниками музыкальной школы, которые связали свою жизнь с музыкой и работают в различных городах Беларуси, ближнем и дальнем зарубежье.</w:t>
      </w:r>
      <w:r w:rsidR="00FB61F7">
        <w:rPr>
          <w:rFonts w:ascii="Times New Roman" w:hAnsi="Times New Roman" w:cs="Times New Roman"/>
          <w:sz w:val="30"/>
          <w:szCs w:val="30"/>
        </w:rPr>
        <w:t xml:space="preserve"> </w:t>
      </w:r>
      <w:r w:rsidRPr="00FB61F7">
        <w:rPr>
          <w:rFonts w:ascii="Times New Roman" w:eastAsia="Calibri" w:hAnsi="Times New Roman" w:cs="Times New Roman"/>
          <w:b/>
          <w:sz w:val="30"/>
          <w:szCs w:val="30"/>
        </w:rPr>
        <w:t>Александр Макаров</w:t>
      </w:r>
      <w:r w:rsidRPr="008B1754">
        <w:rPr>
          <w:rFonts w:ascii="Times New Roman" w:eastAsia="Calibri" w:hAnsi="Times New Roman" w:cs="Times New Roman"/>
          <w:sz w:val="30"/>
          <w:szCs w:val="30"/>
        </w:rPr>
        <w:t xml:space="preserve"> – профессор Санкт-Петербургской консерватории; </w:t>
      </w:r>
      <w:r w:rsidRPr="00FB61F7">
        <w:rPr>
          <w:rFonts w:ascii="Times New Roman" w:eastAsia="Calibri" w:hAnsi="Times New Roman" w:cs="Times New Roman"/>
          <w:b/>
          <w:sz w:val="30"/>
          <w:szCs w:val="30"/>
        </w:rPr>
        <w:t>Людмила Илларионова</w:t>
      </w:r>
      <w:r w:rsidRPr="008B1754">
        <w:rPr>
          <w:rFonts w:ascii="Times New Roman" w:eastAsia="Calibri" w:hAnsi="Times New Roman" w:cs="Times New Roman"/>
          <w:sz w:val="30"/>
          <w:szCs w:val="30"/>
        </w:rPr>
        <w:t xml:space="preserve"> – солистка Московской филармонии; </w:t>
      </w:r>
      <w:r w:rsidRPr="00FB61F7">
        <w:rPr>
          <w:rFonts w:ascii="Times New Roman" w:eastAsia="Calibri" w:hAnsi="Times New Roman" w:cs="Times New Roman"/>
          <w:b/>
          <w:sz w:val="30"/>
          <w:szCs w:val="30"/>
        </w:rPr>
        <w:t>Анатолий Грецкий</w:t>
      </w:r>
      <w:r w:rsidRPr="008B1754">
        <w:rPr>
          <w:rFonts w:ascii="Times New Roman" w:eastAsia="Calibri" w:hAnsi="Times New Roman" w:cs="Times New Roman"/>
          <w:sz w:val="30"/>
          <w:szCs w:val="30"/>
        </w:rPr>
        <w:t xml:space="preserve"> – директор Витебского музыкального колледжа; </w:t>
      </w:r>
      <w:r w:rsidRPr="00FB61F7">
        <w:rPr>
          <w:rFonts w:ascii="Times New Roman" w:eastAsia="Calibri" w:hAnsi="Times New Roman" w:cs="Times New Roman"/>
          <w:b/>
          <w:sz w:val="30"/>
          <w:szCs w:val="30"/>
        </w:rPr>
        <w:t>Секацкий Руслан</w:t>
      </w:r>
      <w:r w:rsidRPr="008B1754">
        <w:rPr>
          <w:rFonts w:ascii="Times New Roman" w:eastAsia="Calibri" w:hAnsi="Times New Roman" w:cs="Times New Roman"/>
          <w:sz w:val="30"/>
          <w:szCs w:val="30"/>
        </w:rPr>
        <w:t xml:space="preserve"> – артист Белорусского государственного академического музыкального театра; </w:t>
      </w:r>
      <w:r w:rsidRPr="00FB61F7">
        <w:rPr>
          <w:rFonts w:ascii="Times New Roman" w:eastAsia="Calibri" w:hAnsi="Times New Roman" w:cs="Times New Roman"/>
          <w:b/>
          <w:sz w:val="30"/>
          <w:szCs w:val="30"/>
        </w:rPr>
        <w:t>Слаута Ильяс</w:t>
      </w:r>
      <w:r w:rsidRPr="008B1754">
        <w:rPr>
          <w:rFonts w:ascii="Times New Roman" w:eastAsia="Calibri" w:hAnsi="Times New Roman" w:cs="Times New Roman"/>
          <w:sz w:val="30"/>
          <w:szCs w:val="30"/>
        </w:rPr>
        <w:t xml:space="preserve"> – артист Филадельфийского филармонического оркестра; </w:t>
      </w:r>
      <w:r w:rsidRPr="00FB61F7">
        <w:rPr>
          <w:rFonts w:ascii="Times New Roman" w:eastAsia="Calibri" w:hAnsi="Times New Roman" w:cs="Times New Roman"/>
          <w:b/>
          <w:sz w:val="30"/>
          <w:szCs w:val="30"/>
        </w:rPr>
        <w:t>Чурило Елена</w:t>
      </w:r>
      <w:r w:rsidRPr="008B1754">
        <w:rPr>
          <w:rFonts w:ascii="Times New Roman" w:eastAsia="Calibri" w:hAnsi="Times New Roman" w:cs="Times New Roman"/>
          <w:sz w:val="30"/>
          <w:szCs w:val="30"/>
        </w:rPr>
        <w:t xml:space="preserve"> – солистка симфоническог</w:t>
      </w:r>
      <w:r w:rsidR="00FB61F7">
        <w:rPr>
          <w:rFonts w:ascii="Times New Roman" w:eastAsia="Calibri" w:hAnsi="Times New Roman" w:cs="Times New Roman"/>
          <w:sz w:val="30"/>
          <w:szCs w:val="30"/>
        </w:rPr>
        <w:t xml:space="preserve">о оркестра Тверской филармонии; </w:t>
      </w:r>
      <w:r w:rsidRPr="00FB61F7">
        <w:rPr>
          <w:rFonts w:ascii="Times New Roman" w:eastAsia="Calibri" w:hAnsi="Times New Roman" w:cs="Times New Roman"/>
          <w:b/>
          <w:sz w:val="30"/>
          <w:szCs w:val="30"/>
        </w:rPr>
        <w:t>Воронкова Светлана</w:t>
      </w:r>
      <w:r w:rsidRPr="008B1754">
        <w:rPr>
          <w:rFonts w:ascii="Times New Roman" w:eastAsia="Calibri" w:hAnsi="Times New Roman" w:cs="Times New Roman"/>
          <w:sz w:val="30"/>
          <w:szCs w:val="30"/>
        </w:rPr>
        <w:t xml:space="preserve"> – артистка камерного оркестра  Гродненской областной филармонии; </w:t>
      </w:r>
      <w:r w:rsidRPr="00FB61F7">
        <w:rPr>
          <w:rFonts w:ascii="Times New Roman" w:eastAsia="Calibri" w:hAnsi="Times New Roman" w:cs="Times New Roman"/>
          <w:b/>
          <w:sz w:val="30"/>
          <w:szCs w:val="30"/>
        </w:rPr>
        <w:t>Данильчик Надежда</w:t>
      </w:r>
      <w:r w:rsidRPr="008B1754">
        <w:rPr>
          <w:rFonts w:ascii="Times New Roman" w:eastAsia="Calibri" w:hAnsi="Times New Roman" w:cs="Times New Roman"/>
          <w:sz w:val="30"/>
          <w:szCs w:val="30"/>
        </w:rPr>
        <w:t xml:space="preserve"> – артистка симфонического оркестра Белгостелерадио; </w:t>
      </w:r>
      <w:r w:rsidRPr="00FB61F7">
        <w:rPr>
          <w:rFonts w:ascii="Times New Roman" w:eastAsia="Calibri" w:hAnsi="Times New Roman" w:cs="Times New Roman"/>
          <w:b/>
          <w:sz w:val="30"/>
          <w:szCs w:val="30"/>
        </w:rPr>
        <w:t>Петько Вячеслав</w:t>
      </w:r>
      <w:r w:rsidRPr="008B1754">
        <w:rPr>
          <w:rFonts w:ascii="Times New Roman" w:eastAsia="Calibri" w:hAnsi="Times New Roman" w:cs="Times New Roman"/>
          <w:sz w:val="30"/>
          <w:szCs w:val="30"/>
        </w:rPr>
        <w:t xml:space="preserve"> – композитор.   </w:t>
      </w:r>
    </w:p>
    <w:p w:rsidR="00604A69" w:rsidRPr="008B1754" w:rsidRDefault="00604A69" w:rsidP="00FB61F7">
      <w:pPr>
        <w:shd w:val="clear" w:color="auto" w:fill="FFFFFF"/>
        <w:spacing w:after="0" w:line="240" w:lineRule="auto"/>
        <w:ind w:firstLine="567"/>
        <w:jc w:val="both"/>
        <w:rPr>
          <w:rFonts w:ascii="Times New Roman" w:eastAsia="Times New Roman" w:hAnsi="Times New Roman" w:cs="Times New Roman"/>
          <w:sz w:val="30"/>
          <w:szCs w:val="30"/>
          <w:lang w:val="be-BY"/>
        </w:rPr>
      </w:pPr>
      <w:r w:rsidRPr="00211E5C">
        <w:rPr>
          <w:rFonts w:ascii="Times New Roman" w:eastAsia="Times New Roman" w:hAnsi="Times New Roman" w:cs="Times New Roman"/>
          <w:sz w:val="30"/>
          <w:szCs w:val="30"/>
          <w:lang w:val="be-BY"/>
        </w:rPr>
        <w:t xml:space="preserve">Слонимский районный краеведческий музей – один из старейших музеев Беларуси, уже отметил своё 90-летие, носит имя основателя Иосифа Иосифовича Стабровского. Посмотреть на уникальные экспонаты приезжают гости из ближнего и дальнего зарубежья. </w:t>
      </w:r>
    </w:p>
    <w:p w:rsidR="00604A69" w:rsidRPr="008B1754" w:rsidRDefault="00604A69" w:rsidP="00FB61F7">
      <w:pPr>
        <w:shd w:val="clear" w:color="auto" w:fill="FFFFFF"/>
        <w:spacing w:after="0" w:line="240" w:lineRule="auto"/>
        <w:ind w:firstLine="567"/>
        <w:jc w:val="both"/>
        <w:rPr>
          <w:rFonts w:ascii="Times New Roman" w:eastAsia="Times New Roman" w:hAnsi="Times New Roman" w:cs="Times New Roman"/>
          <w:sz w:val="30"/>
          <w:szCs w:val="30"/>
          <w:lang w:val="be-BY"/>
        </w:rPr>
      </w:pPr>
      <w:r w:rsidRPr="00211E5C">
        <w:rPr>
          <w:rFonts w:ascii="Times New Roman" w:eastAsia="Times New Roman" w:hAnsi="Times New Roman" w:cs="Times New Roman"/>
          <w:sz w:val="30"/>
          <w:szCs w:val="30"/>
          <w:lang w:val="be-BY"/>
        </w:rPr>
        <w:t>Среди таких экспонатов – старославянский идол Х века, бюст Наполеона Бонапарта, Статут Великого княжества Литовского, клад польско-литовских монет, часть деревянного водопровода, доспехи и многое другое. Музей ежегодно принимает более 16 тысяч посетителей, организует разноплановые выставки, проводит экскурсии, краеведческие гостиные, зянятия и культурно-образовательные мероприятия, одним из наиболее ярких является “Ночь музеев”.</w:t>
      </w:r>
      <w:r w:rsidRPr="008B1754">
        <w:rPr>
          <w:rFonts w:ascii="Times New Roman" w:eastAsia="Times New Roman" w:hAnsi="Times New Roman" w:cs="Times New Roman"/>
          <w:sz w:val="30"/>
          <w:szCs w:val="30"/>
          <w:lang w:val="be-BY"/>
        </w:rPr>
        <w:t>Музей неоднократно получал высокие награды, одной из самых значимых является Диплом о прсуждении специальной премии Президента Республики Беларусь.</w:t>
      </w:r>
    </w:p>
    <w:p w:rsidR="00FB61F7" w:rsidRPr="008B1754" w:rsidRDefault="00604A69" w:rsidP="00701B14">
      <w:pPr>
        <w:spacing w:after="0"/>
        <w:ind w:firstLine="567"/>
        <w:jc w:val="both"/>
        <w:rPr>
          <w:rFonts w:ascii="Times New Roman" w:hAnsi="Times New Roman" w:cs="Times New Roman"/>
          <w:sz w:val="30"/>
          <w:szCs w:val="30"/>
        </w:rPr>
      </w:pPr>
      <w:r w:rsidRPr="008B1754">
        <w:rPr>
          <w:rFonts w:ascii="Times New Roman" w:hAnsi="Times New Roman" w:cs="Times New Roman"/>
          <w:sz w:val="30"/>
          <w:szCs w:val="30"/>
        </w:rPr>
        <w:t xml:space="preserve">Слонимский районный центр культуры, народного творчества и ремесел - это светоч культуры слонимской глубинки, целое созвездие ярких творческих людей, несущих свет культуры в самые отдаленные уголки нашего края и развивающих традиционные белорусские ремесла. Гордость учреждения –народный коллектив </w:t>
      </w:r>
      <w:r w:rsidRPr="00FB61F7">
        <w:rPr>
          <w:rFonts w:ascii="Times New Roman" w:hAnsi="Times New Roman" w:cs="Times New Roman"/>
          <w:b/>
          <w:sz w:val="30"/>
          <w:szCs w:val="30"/>
        </w:rPr>
        <w:t>«Чара</w:t>
      </w:r>
      <w:r w:rsidRPr="00FB61F7">
        <w:rPr>
          <w:rFonts w:ascii="Times New Roman" w:hAnsi="Times New Roman" w:cs="Times New Roman"/>
          <w:b/>
          <w:sz w:val="30"/>
          <w:szCs w:val="30"/>
          <w:lang w:val="be-BY"/>
        </w:rPr>
        <w:t>ўніцы-каравайніцы</w:t>
      </w:r>
      <w:r w:rsidRPr="00FB61F7">
        <w:rPr>
          <w:rFonts w:ascii="Times New Roman" w:hAnsi="Times New Roman" w:cs="Times New Roman"/>
          <w:b/>
          <w:sz w:val="30"/>
          <w:szCs w:val="30"/>
        </w:rPr>
        <w:t>»</w:t>
      </w:r>
      <w:r w:rsidRPr="008B1754">
        <w:rPr>
          <w:rFonts w:ascii="Times New Roman" w:hAnsi="Times New Roman" w:cs="Times New Roman"/>
          <w:sz w:val="30"/>
          <w:szCs w:val="30"/>
        </w:rPr>
        <w:t xml:space="preserve">  и их неповторимые Павловские караваи, которые прославили Слонимщину далеко за ее пределами.</w:t>
      </w:r>
      <w:r w:rsidRPr="008B1754">
        <w:rPr>
          <w:rFonts w:ascii="Times New Roman" w:hAnsi="Times New Roman" w:cs="Times New Roman"/>
          <w:sz w:val="30"/>
          <w:szCs w:val="30"/>
          <w:lang w:val="be-BY"/>
        </w:rPr>
        <w:t>В  2016 году</w:t>
      </w:r>
      <w:r w:rsidRPr="008B1754">
        <w:rPr>
          <w:rFonts w:ascii="Times New Roman" w:hAnsi="Times New Roman" w:cs="Times New Roman"/>
          <w:sz w:val="30"/>
          <w:szCs w:val="30"/>
        </w:rPr>
        <w:t>традиция  выпечки караваев на Слонимщине внесена в список нематериального культурного наследия Республики Беларусь.</w:t>
      </w:r>
      <w:r w:rsidR="00FB61F7">
        <w:rPr>
          <w:rFonts w:ascii="Times New Roman" w:hAnsi="Times New Roman" w:cs="Times New Roman"/>
          <w:sz w:val="30"/>
          <w:szCs w:val="30"/>
        </w:rPr>
        <w:t xml:space="preserve"> </w:t>
      </w:r>
      <w:r w:rsidRPr="008B1754">
        <w:rPr>
          <w:rFonts w:ascii="Times New Roman" w:eastAsia="Calibri" w:hAnsi="Times New Roman" w:cs="Times New Roman"/>
          <w:sz w:val="30"/>
          <w:szCs w:val="30"/>
        </w:rPr>
        <w:t xml:space="preserve">Организацией </w:t>
      </w:r>
      <w:r w:rsidRPr="008B1754">
        <w:rPr>
          <w:rFonts w:ascii="Times New Roman" w:eastAsia="Calibri" w:hAnsi="Times New Roman" w:cs="Times New Roman"/>
          <w:sz w:val="30"/>
          <w:szCs w:val="30"/>
        </w:rPr>
        <w:lastRenderedPageBreak/>
        <w:t xml:space="preserve">обслуживания населения Слонимского района занимается 19 библиотек. </w:t>
      </w:r>
      <w:r w:rsidRPr="008B1754">
        <w:rPr>
          <w:rFonts w:ascii="Times New Roman" w:hAnsi="Times New Roman" w:cs="Times New Roman"/>
          <w:sz w:val="30"/>
          <w:szCs w:val="30"/>
        </w:rPr>
        <w:t>Не остаются без внимания жители малонаселенных и отдаленных деревень, которые обслуживаются передвижной библиотекой.</w:t>
      </w:r>
      <w:r w:rsidR="00FB61F7">
        <w:rPr>
          <w:rFonts w:ascii="Times New Roman" w:hAnsi="Times New Roman" w:cs="Times New Roman"/>
          <w:sz w:val="30"/>
          <w:szCs w:val="30"/>
        </w:rPr>
        <w:t xml:space="preserve"> </w:t>
      </w:r>
      <w:r w:rsidRPr="008B1754">
        <w:rPr>
          <w:rFonts w:ascii="Times New Roman" w:hAnsi="Times New Roman" w:cs="Times New Roman"/>
          <w:sz w:val="30"/>
          <w:szCs w:val="30"/>
        </w:rPr>
        <w:t xml:space="preserve">В библиотеках учреждения проходят интересные встречи с писателями-земляками Василием Афанасиком, Сергеем Чигриным, Владимиром Яговдиком,  членами литературного объединения имени Анатолия Иверса, который возглавляет Ирина Антоновна Войтко. Большой интерес вызывают экскурсии в музей белорусской книги и музейную комнату Олега Лойко. На протяжении многих лет библиотека поддерживает тесную связь с наследниками Якуба Коласа – невесткой Алевтиной Тимофеевной и внучками Верой Даниловной и Марией Михайловной  Мицкевичами. </w:t>
      </w:r>
    </w:p>
    <w:p w:rsidR="00604A69" w:rsidRPr="008B1754" w:rsidRDefault="00604A69" w:rsidP="00FB61F7">
      <w:pPr>
        <w:pStyle w:val="a4"/>
        <w:ind w:firstLine="567"/>
        <w:jc w:val="both"/>
        <w:rPr>
          <w:rFonts w:ascii="Times New Roman" w:hAnsi="Times New Roman" w:cs="Times New Roman"/>
          <w:sz w:val="30"/>
          <w:szCs w:val="30"/>
        </w:rPr>
      </w:pPr>
      <w:r w:rsidRPr="008B1754">
        <w:rPr>
          <w:rFonts w:ascii="Times New Roman" w:hAnsi="Times New Roman" w:cs="Times New Roman"/>
          <w:sz w:val="30"/>
          <w:szCs w:val="30"/>
        </w:rPr>
        <w:t>В 2019 году Слонимская районная библиотека им. Якуба Коласа отметила 75-летний юбилей.</w:t>
      </w:r>
    </w:p>
    <w:p w:rsidR="00604A69" w:rsidRPr="008B1754" w:rsidRDefault="00604A69" w:rsidP="00FB61F7">
      <w:pPr>
        <w:pStyle w:val="a4"/>
        <w:jc w:val="both"/>
        <w:rPr>
          <w:rFonts w:ascii="Times New Roman" w:hAnsi="Times New Roman" w:cs="Times New Roman"/>
          <w:sz w:val="30"/>
          <w:szCs w:val="30"/>
        </w:rPr>
      </w:pPr>
      <w:r w:rsidRPr="008B1754">
        <w:rPr>
          <w:rFonts w:ascii="Times New Roman" w:hAnsi="Times New Roman" w:cs="Times New Roman"/>
          <w:sz w:val="30"/>
          <w:szCs w:val="30"/>
        </w:rPr>
        <w:tab/>
        <w:t>История районного Дома культуры начинается с первых послевоенных лет. Дом культуры размещался в то время в здании бывшего народного дома, построенного в 1900 г.</w:t>
      </w:r>
      <w:r w:rsidR="00FB61F7">
        <w:rPr>
          <w:rFonts w:ascii="Times New Roman" w:hAnsi="Times New Roman" w:cs="Times New Roman"/>
          <w:sz w:val="30"/>
          <w:szCs w:val="30"/>
        </w:rPr>
        <w:t xml:space="preserve"> </w:t>
      </w:r>
      <w:r w:rsidRPr="008B1754">
        <w:rPr>
          <w:rFonts w:ascii="Times New Roman" w:hAnsi="Times New Roman" w:cs="Times New Roman"/>
          <w:sz w:val="30"/>
          <w:szCs w:val="30"/>
        </w:rPr>
        <w:t>Становление и творчество коллектива связано с именами заслуженного деятеля культуры БССР М.И.Фридмана, Никола</w:t>
      </w:r>
      <w:r w:rsidR="00FB61F7">
        <w:rPr>
          <w:rFonts w:ascii="Times New Roman" w:hAnsi="Times New Roman" w:cs="Times New Roman"/>
          <w:sz w:val="30"/>
          <w:szCs w:val="30"/>
        </w:rPr>
        <w:t>я</w:t>
      </w:r>
      <w:r w:rsidRPr="008B1754">
        <w:rPr>
          <w:rFonts w:ascii="Times New Roman" w:hAnsi="Times New Roman" w:cs="Times New Roman"/>
          <w:sz w:val="30"/>
          <w:szCs w:val="30"/>
        </w:rPr>
        <w:t xml:space="preserve"> Федоровича Варвашевича, Марата Алексеевича Маликова.</w:t>
      </w:r>
      <w:r w:rsidR="00FB61F7">
        <w:rPr>
          <w:rFonts w:ascii="Times New Roman" w:hAnsi="Times New Roman" w:cs="Times New Roman"/>
          <w:sz w:val="30"/>
          <w:szCs w:val="30"/>
        </w:rPr>
        <w:t xml:space="preserve"> </w:t>
      </w:r>
      <w:r w:rsidRPr="008B1754">
        <w:rPr>
          <w:rFonts w:ascii="Times New Roman" w:hAnsi="Times New Roman" w:cs="Times New Roman"/>
          <w:sz w:val="30"/>
          <w:szCs w:val="30"/>
        </w:rPr>
        <w:t>Помнит старое здание Дома культуры и созданную в 1962 году любительскую киностудию. Руководил ей Альфред Павлович Голоднев.</w:t>
      </w:r>
      <w:r w:rsidR="00FB61F7">
        <w:rPr>
          <w:rFonts w:ascii="Times New Roman" w:hAnsi="Times New Roman" w:cs="Times New Roman"/>
          <w:sz w:val="30"/>
          <w:szCs w:val="30"/>
        </w:rPr>
        <w:t xml:space="preserve"> </w:t>
      </w:r>
      <w:r w:rsidRPr="008B1754">
        <w:rPr>
          <w:rFonts w:ascii="Times New Roman" w:hAnsi="Times New Roman" w:cs="Times New Roman"/>
          <w:sz w:val="30"/>
          <w:szCs w:val="30"/>
        </w:rPr>
        <w:t>Яркие современные страницы в культурное наследие города вписывает сегодняшний творческий коллектив ГУК «Слонимский центр культуры и отдыха». Творческие коллективы принимают активное участие в конкурсах и фестивалях различного уровня.</w:t>
      </w:r>
    </w:p>
    <w:p w:rsidR="00604A69" w:rsidRPr="008B1754" w:rsidRDefault="00604A69" w:rsidP="00FB61F7">
      <w:pPr>
        <w:pStyle w:val="a4"/>
        <w:ind w:firstLine="708"/>
        <w:jc w:val="both"/>
        <w:rPr>
          <w:rFonts w:ascii="Times New Roman" w:hAnsi="Times New Roman" w:cs="Times New Roman"/>
          <w:sz w:val="30"/>
          <w:szCs w:val="30"/>
        </w:rPr>
      </w:pPr>
      <w:r w:rsidRPr="008B1754">
        <w:rPr>
          <w:rFonts w:ascii="Times New Roman" w:hAnsi="Times New Roman" w:cs="Times New Roman"/>
          <w:sz w:val="30"/>
          <w:szCs w:val="30"/>
        </w:rPr>
        <w:t>Образцовый театр эстрадно-спортивного танца «</w:t>
      </w:r>
      <w:r w:rsidRPr="00FB61F7">
        <w:rPr>
          <w:rFonts w:ascii="Times New Roman" w:hAnsi="Times New Roman" w:cs="Times New Roman"/>
          <w:b/>
          <w:sz w:val="30"/>
          <w:szCs w:val="30"/>
        </w:rPr>
        <w:t>Каскад</w:t>
      </w:r>
      <w:r w:rsidRPr="008B1754">
        <w:rPr>
          <w:rFonts w:ascii="Times New Roman" w:hAnsi="Times New Roman" w:cs="Times New Roman"/>
          <w:sz w:val="30"/>
          <w:szCs w:val="30"/>
        </w:rPr>
        <w:t>» и образцовый ансамбль современного танца «</w:t>
      </w:r>
      <w:r w:rsidRPr="00FB61F7">
        <w:rPr>
          <w:rFonts w:ascii="Times New Roman" w:hAnsi="Times New Roman" w:cs="Times New Roman"/>
          <w:b/>
          <w:sz w:val="30"/>
          <w:szCs w:val="30"/>
        </w:rPr>
        <w:t>Атланта</w:t>
      </w:r>
      <w:r w:rsidRPr="008B1754">
        <w:rPr>
          <w:rFonts w:ascii="Times New Roman" w:hAnsi="Times New Roman" w:cs="Times New Roman"/>
          <w:sz w:val="30"/>
          <w:szCs w:val="30"/>
        </w:rPr>
        <w:t>» неоднократно становились лауреатами областных и международных фестивалей. Народный хор ветеранов «</w:t>
      </w:r>
      <w:r w:rsidRPr="00FB61F7">
        <w:rPr>
          <w:rFonts w:ascii="Times New Roman" w:hAnsi="Times New Roman" w:cs="Times New Roman"/>
          <w:b/>
          <w:sz w:val="30"/>
          <w:szCs w:val="30"/>
        </w:rPr>
        <w:t>Память</w:t>
      </w:r>
      <w:r w:rsidRPr="008B1754">
        <w:rPr>
          <w:rFonts w:ascii="Times New Roman" w:hAnsi="Times New Roman" w:cs="Times New Roman"/>
          <w:sz w:val="30"/>
          <w:szCs w:val="30"/>
        </w:rPr>
        <w:t>»  - лауреат областных и республиканских фестивалей «Не стареют душой ветераны».</w:t>
      </w:r>
    </w:p>
    <w:p w:rsidR="00604A69" w:rsidRPr="008B1754" w:rsidRDefault="00604A69" w:rsidP="00FB61F7">
      <w:pPr>
        <w:pStyle w:val="a4"/>
        <w:ind w:firstLine="708"/>
        <w:jc w:val="both"/>
        <w:rPr>
          <w:rFonts w:ascii="Times New Roman" w:hAnsi="Times New Roman" w:cs="Times New Roman"/>
          <w:sz w:val="30"/>
          <w:szCs w:val="30"/>
        </w:rPr>
      </w:pPr>
      <w:r w:rsidRPr="008B1754">
        <w:rPr>
          <w:rFonts w:ascii="Times New Roman" w:hAnsi="Times New Roman" w:cs="Times New Roman"/>
          <w:sz w:val="30"/>
          <w:szCs w:val="30"/>
        </w:rPr>
        <w:t>Народный ансамбль народной музыки и песни «</w:t>
      </w:r>
      <w:r w:rsidRPr="00FB61F7">
        <w:rPr>
          <w:rFonts w:ascii="Times New Roman" w:hAnsi="Times New Roman" w:cs="Times New Roman"/>
          <w:b/>
          <w:sz w:val="30"/>
          <w:szCs w:val="30"/>
        </w:rPr>
        <w:t>Грымата</w:t>
      </w:r>
      <w:r w:rsidRPr="008B1754">
        <w:rPr>
          <w:rFonts w:ascii="Times New Roman" w:hAnsi="Times New Roman" w:cs="Times New Roman"/>
          <w:sz w:val="30"/>
          <w:szCs w:val="30"/>
        </w:rPr>
        <w:t>» удостоен специальной премии Президента Республики Беларусь «За вклад в развитие международных культурных связей Республики Беларусь».</w:t>
      </w:r>
    </w:p>
    <w:p w:rsidR="00604A69" w:rsidRPr="008B1754" w:rsidRDefault="00604A69" w:rsidP="00604A69">
      <w:pPr>
        <w:pStyle w:val="a4"/>
        <w:jc w:val="both"/>
        <w:rPr>
          <w:rFonts w:ascii="Times New Roman" w:hAnsi="Times New Roman" w:cs="Times New Roman"/>
          <w:color w:val="000000" w:themeColor="text1"/>
          <w:sz w:val="30"/>
          <w:szCs w:val="30"/>
        </w:rPr>
      </w:pPr>
      <w:r w:rsidRPr="008B1754">
        <w:rPr>
          <w:rFonts w:ascii="Times New Roman" w:hAnsi="Times New Roman" w:cs="Times New Roman"/>
          <w:color w:val="000000" w:themeColor="text1"/>
          <w:sz w:val="30"/>
          <w:szCs w:val="30"/>
        </w:rPr>
        <w:t>Получил прописку в Слониме Республиканский фестиваль семейного творчества «</w:t>
      </w:r>
      <w:r w:rsidRPr="00FB61F7">
        <w:rPr>
          <w:rFonts w:ascii="Times New Roman" w:hAnsi="Times New Roman" w:cs="Times New Roman"/>
          <w:b/>
          <w:color w:val="000000" w:themeColor="text1"/>
          <w:sz w:val="30"/>
          <w:szCs w:val="30"/>
        </w:rPr>
        <w:t>Живите в радости</w:t>
      </w:r>
      <w:r w:rsidRPr="008B1754">
        <w:rPr>
          <w:rFonts w:ascii="Times New Roman" w:hAnsi="Times New Roman" w:cs="Times New Roman"/>
          <w:color w:val="000000" w:themeColor="text1"/>
          <w:sz w:val="30"/>
          <w:szCs w:val="30"/>
        </w:rPr>
        <w:t xml:space="preserve">». </w:t>
      </w:r>
    </w:p>
    <w:p w:rsidR="00604A69" w:rsidRPr="008B1754" w:rsidRDefault="00604A69" w:rsidP="00604A69">
      <w:pPr>
        <w:pStyle w:val="a4"/>
        <w:ind w:firstLine="708"/>
        <w:jc w:val="both"/>
        <w:rPr>
          <w:rFonts w:ascii="Times New Roman" w:hAnsi="Times New Roman" w:cs="Times New Roman"/>
          <w:color w:val="000000" w:themeColor="text1"/>
          <w:sz w:val="30"/>
          <w:szCs w:val="30"/>
        </w:rPr>
      </w:pPr>
      <w:r w:rsidRPr="008B1754">
        <w:rPr>
          <w:rFonts w:ascii="Times New Roman" w:hAnsi="Times New Roman" w:cs="Times New Roman"/>
          <w:color w:val="000000" w:themeColor="text1"/>
          <w:sz w:val="30"/>
          <w:szCs w:val="30"/>
        </w:rPr>
        <w:t xml:space="preserve">Значительно расширил географию участников открытый региональный фестиваль «Полонез». На высоком творческом подъеме </w:t>
      </w:r>
      <w:r w:rsidRPr="008B1754">
        <w:rPr>
          <w:rFonts w:ascii="Times New Roman" w:hAnsi="Times New Roman" w:cs="Times New Roman"/>
          <w:color w:val="000000" w:themeColor="text1"/>
          <w:sz w:val="30"/>
          <w:szCs w:val="30"/>
        </w:rPr>
        <w:lastRenderedPageBreak/>
        <w:t>проходит областной фестиваль образцовых театральных коллективов «Слон</w:t>
      </w:r>
      <w:r w:rsidRPr="008B1754">
        <w:rPr>
          <w:rFonts w:ascii="Times New Roman" w:hAnsi="Times New Roman" w:cs="Times New Roman"/>
          <w:color w:val="000000" w:themeColor="text1"/>
          <w:sz w:val="30"/>
          <w:szCs w:val="30"/>
          <w:lang w:val="be-BY"/>
        </w:rPr>
        <w:t>імскія цудадзействы</w:t>
      </w:r>
      <w:r w:rsidRPr="008B1754">
        <w:rPr>
          <w:rFonts w:ascii="Times New Roman" w:hAnsi="Times New Roman" w:cs="Times New Roman"/>
          <w:color w:val="000000" w:themeColor="text1"/>
          <w:sz w:val="30"/>
          <w:szCs w:val="30"/>
        </w:rPr>
        <w:t xml:space="preserve">». </w:t>
      </w:r>
    </w:p>
    <w:p w:rsidR="00812612" w:rsidRDefault="00604A69" w:rsidP="00B37CA5">
      <w:pPr>
        <w:spacing w:after="0" w:line="240" w:lineRule="auto"/>
        <w:ind w:firstLine="708"/>
        <w:jc w:val="both"/>
        <w:rPr>
          <w:rFonts w:ascii="Times New Roman" w:eastAsia="Times New Roman" w:hAnsi="Times New Roman" w:cs="Times New Roman"/>
          <w:sz w:val="30"/>
          <w:szCs w:val="30"/>
        </w:rPr>
      </w:pPr>
      <w:r w:rsidRPr="00E06999">
        <w:rPr>
          <w:rFonts w:ascii="Times New Roman" w:eastAsia="Times New Roman" w:hAnsi="Times New Roman" w:cs="Times New Roman"/>
          <w:sz w:val="30"/>
          <w:szCs w:val="30"/>
        </w:rPr>
        <w:t xml:space="preserve">Самым ярким событием в культурной жизни города стало проведение республиканского праздника – </w:t>
      </w:r>
      <w:r w:rsidRPr="00E06999">
        <w:rPr>
          <w:rFonts w:ascii="Times New Roman" w:eastAsia="Times New Roman" w:hAnsi="Times New Roman" w:cs="Times New Roman"/>
          <w:sz w:val="30"/>
          <w:szCs w:val="30"/>
          <w:lang w:val="en-US"/>
        </w:rPr>
        <w:t>XXVI</w:t>
      </w:r>
      <w:r w:rsidRPr="00E06999">
        <w:rPr>
          <w:rFonts w:ascii="Times New Roman" w:eastAsia="Times New Roman" w:hAnsi="Times New Roman" w:cs="Times New Roman"/>
          <w:sz w:val="30"/>
          <w:szCs w:val="30"/>
        </w:rPr>
        <w:t xml:space="preserve"> Дня белорусской письменности. Успешная подготовка и проведение мероприятия – это, несомненно, большая заслуга </w:t>
      </w:r>
      <w:r w:rsidRPr="008B1754">
        <w:rPr>
          <w:rFonts w:ascii="Times New Roman" w:eastAsia="Times New Roman" w:hAnsi="Times New Roman" w:cs="Times New Roman"/>
          <w:sz w:val="30"/>
          <w:szCs w:val="30"/>
        </w:rPr>
        <w:t>работников культуры Слонимщины.</w:t>
      </w:r>
    </w:p>
    <w:p w:rsidR="00B37CA5" w:rsidRPr="00B37CA5" w:rsidRDefault="00B37CA5" w:rsidP="00B37CA5">
      <w:pPr>
        <w:spacing w:after="0" w:line="240" w:lineRule="auto"/>
        <w:ind w:firstLine="708"/>
        <w:jc w:val="both"/>
        <w:rPr>
          <w:rFonts w:ascii="Times New Roman" w:eastAsia="Times New Roman" w:hAnsi="Times New Roman" w:cs="Times New Roman"/>
          <w:sz w:val="30"/>
          <w:szCs w:val="30"/>
        </w:rPr>
      </w:pPr>
    </w:p>
    <w:p w:rsidR="00812612" w:rsidRPr="00812612" w:rsidRDefault="00812612" w:rsidP="00B37CA5">
      <w:pPr>
        <w:spacing w:after="0"/>
        <w:ind w:firstLine="709"/>
        <w:jc w:val="both"/>
        <w:rPr>
          <w:rFonts w:ascii="Times New Roman" w:hAnsi="Times New Roman" w:cs="Times New Roman"/>
          <w:sz w:val="30"/>
          <w:szCs w:val="30"/>
        </w:rPr>
      </w:pPr>
      <w:r w:rsidRPr="00812612">
        <w:rPr>
          <w:rFonts w:ascii="Times New Roman" w:hAnsi="Times New Roman" w:cs="Times New Roman"/>
          <w:b/>
          <w:i/>
          <w:sz w:val="30"/>
          <w:szCs w:val="30"/>
          <w:u w:val="single"/>
        </w:rPr>
        <w:t>Образовательное пространство Слонимского района</w:t>
      </w:r>
      <w:r w:rsidRPr="00812612">
        <w:rPr>
          <w:rFonts w:ascii="Times New Roman" w:hAnsi="Times New Roman" w:cs="Times New Roman"/>
          <w:sz w:val="30"/>
          <w:szCs w:val="30"/>
        </w:rPr>
        <w:t xml:space="preserve"> – это 47 учреждений образования.</w:t>
      </w:r>
    </w:p>
    <w:p w:rsidR="00812612" w:rsidRPr="00812612" w:rsidRDefault="00812612" w:rsidP="00B37CA5">
      <w:pPr>
        <w:spacing w:after="0"/>
        <w:ind w:firstLine="709"/>
        <w:jc w:val="both"/>
        <w:rPr>
          <w:rFonts w:ascii="Times New Roman" w:hAnsi="Times New Roman" w:cs="Times New Roman"/>
          <w:sz w:val="30"/>
          <w:szCs w:val="30"/>
        </w:rPr>
      </w:pPr>
      <w:r w:rsidRPr="00812612">
        <w:rPr>
          <w:rFonts w:ascii="Times New Roman" w:hAnsi="Times New Roman" w:cs="Times New Roman"/>
          <w:sz w:val="30"/>
          <w:szCs w:val="30"/>
        </w:rPr>
        <w:t>Для педагогов 21 учреждения дошкольного образования приоритетным в работе было, есть и будет сохранение и укрепление здоровья воспитанников, их безопасность.</w:t>
      </w:r>
    </w:p>
    <w:p w:rsidR="00812612" w:rsidRPr="00812612" w:rsidRDefault="00812612" w:rsidP="00812612">
      <w:pPr>
        <w:shd w:val="clear" w:color="auto" w:fill="FFFFFF"/>
        <w:spacing w:after="0"/>
        <w:ind w:firstLine="709"/>
        <w:jc w:val="both"/>
        <w:rPr>
          <w:rFonts w:ascii="Times New Roman" w:hAnsi="Times New Roman" w:cs="Times New Roman"/>
          <w:bCs/>
          <w:sz w:val="30"/>
          <w:szCs w:val="30"/>
        </w:rPr>
      </w:pPr>
      <w:r w:rsidRPr="00812612">
        <w:rPr>
          <w:rFonts w:ascii="Times New Roman" w:hAnsi="Times New Roman" w:cs="Times New Roman"/>
          <w:bCs/>
          <w:sz w:val="30"/>
          <w:szCs w:val="30"/>
        </w:rPr>
        <w:t>Закаливание, лечебная гимнастика, витаминизация, оборудованные спортивные залы – это далеко не всё, что могут предложить ясли-сады.</w:t>
      </w:r>
    </w:p>
    <w:p w:rsidR="00812612" w:rsidRPr="00812612" w:rsidRDefault="00812612" w:rsidP="00812612">
      <w:pPr>
        <w:shd w:val="clear" w:color="auto" w:fill="FFFFFF"/>
        <w:spacing w:after="0"/>
        <w:ind w:firstLine="709"/>
        <w:jc w:val="both"/>
        <w:rPr>
          <w:rFonts w:ascii="Times New Roman" w:hAnsi="Times New Roman" w:cs="Times New Roman"/>
          <w:bCs/>
          <w:sz w:val="30"/>
          <w:szCs w:val="30"/>
        </w:rPr>
      </w:pPr>
      <w:r w:rsidRPr="00812612">
        <w:rPr>
          <w:rFonts w:ascii="Times New Roman" w:hAnsi="Times New Roman" w:cs="Times New Roman"/>
          <w:bCs/>
          <w:sz w:val="30"/>
          <w:szCs w:val="30"/>
        </w:rPr>
        <w:t xml:space="preserve">Ярким достижением прошлого года стало </w:t>
      </w:r>
      <w:r w:rsidRPr="00812612">
        <w:rPr>
          <w:rFonts w:ascii="Times New Roman" w:hAnsi="Times New Roman" w:cs="Times New Roman"/>
          <w:sz w:val="30"/>
          <w:szCs w:val="30"/>
        </w:rPr>
        <w:t xml:space="preserve">открытие Центра безопасности в яслях-саду № 14 </w:t>
      </w:r>
      <w:r w:rsidRPr="00812612">
        <w:rPr>
          <w:rFonts w:ascii="Times New Roman" w:hAnsi="Times New Roman" w:cs="Times New Roman"/>
          <w:bCs/>
          <w:sz w:val="30"/>
          <w:szCs w:val="30"/>
        </w:rPr>
        <w:t xml:space="preserve">и победа в </w:t>
      </w:r>
      <w:r w:rsidRPr="00812612">
        <w:rPr>
          <w:rFonts w:ascii="Times New Roman" w:hAnsi="Times New Roman" w:cs="Times New Roman"/>
          <w:sz w:val="30"/>
          <w:szCs w:val="30"/>
        </w:rPr>
        <w:t xml:space="preserve"> республиканском фестивале </w:t>
      </w:r>
      <w:r w:rsidRPr="00C26CF4">
        <w:rPr>
          <w:rFonts w:ascii="Times New Roman" w:hAnsi="Times New Roman" w:cs="Times New Roman"/>
          <w:b/>
          <w:sz w:val="30"/>
          <w:szCs w:val="30"/>
        </w:rPr>
        <w:t>«Безопасное детство».</w:t>
      </w:r>
    </w:p>
    <w:p w:rsidR="00812612" w:rsidRPr="00812612" w:rsidRDefault="00812612" w:rsidP="00812612">
      <w:pPr>
        <w:spacing w:after="0"/>
        <w:ind w:firstLine="709"/>
        <w:jc w:val="both"/>
        <w:rPr>
          <w:rFonts w:ascii="Times New Roman" w:hAnsi="Times New Roman" w:cs="Times New Roman"/>
          <w:iCs/>
          <w:sz w:val="30"/>
          <w:szCs w:val="30"/>
        </w:rPr>
      </w:pPr>
      <w:r w:rsidRPr="00812612">
        <w:rPr>
          <w:rFonts w:ascii="Times New Roman" w:hAnsi="Times New Roman" w:cs="Times New Roman"/>
          <w:sz w:val="30"/>
          <w:szCs w:val="30"/>
        </w:rPr>
        <w:t>С каждым годом преображается и пополняется образовательная среда, внедряются новые формы дошкольного образования, что способствует интеллектуальному развитию воспитанников</w:t>
      </w:r>
      <w:r w:rsidRPr="00812612">
        <w:rPr>
          <w:rFonts w:ascii="Times New Roman" w:hAnsi="Times New Roman" w:cs="Times New Roman"/>
          <w:iCs/>
          <w:sz w:val="30"/>
          <w:szCs w:val="30"/>
        </w:rPr>
        <w:t xml:space="preserve">. </w:t>
      </w:r>
    </w:p>
    <w:p w:rsidR="00812612" w:rsidRPr="00812612" w:rsidRDefault="00812612" w:rsidP="00812612">
      <w:pPr>
        <w:spacing w:after="0"/>
        <w:ind w:firstLine="709"/>
        <w:jc w:val="both"/>
        <w:rPr>
          <w:rFonts w:ascii="Times New Roman" w:hAnsi="Times New Roman" w:cs="Times New Roman"/>
          <w:sz w:val="30"/>
          <w:szCs w:val="30"/>
        </w:rPr>
      </w:pPr>
      <w:r w:rsidRPr="00812612">
        <w:rPr>
          <w:rFonts w:ascii="Times New Roman" w:hAnsi="Times New Roman" w:cs="Times New Roman"/>
          <w:sz w:val="30"/>
          <w:szCs w:val="30"/>
        </w:rPr>
        <w:t xml:space="preserve">Вызывает интерес и горячую поддержку родителей районный фестиваль детского музыкально-песенного творчества </w:t>
      </w:r>
      <w:r w:rsidRPr="00C26CF4">
        <w:rPr>
          <w:rFonts w:ascii="Times New Roman" w:hAnsi="Times New Roman" w:cs="Times New Roman"/>
          <w:b/>
          <w:sz w:val="30"/>
          <w:szCs w:val="30"/>
        </w:rPr>
        <w:t>«Весенняя капель»</w:t>
      </w:r>
      <w:r w:rsidRPr="00812612">
        <w:rPr>
          <w:rFonts w:ascii="Times New Roman" w:hAnsi="Times New Roman" w:cs="Times New Roman"/>
          <w:sz w:val="30"/>
          <w:szCs w:val="30"/>
        </w:rPr>
        <w:t xml:space="preserve">. </w:t>
      </w:r>
    </w:p>
    <w:p w:rsidR="00812612" w:rsidRPr="00812612" w:rsidRDefault="00812612" w:rsidP="00812612">
      <w:pPr>
        <w:spacing w:after="0"/>
        <w:ind w:firstLine="708"/>
        <w:jc w:val="both"/>
        <w:rPr>
          <w:rFonts w:ascii="Times New Roman" w:hAnsi="Times New Roman" w:cs="Times New Roman"/>
          <w:sz w:val="30"/>
          <w:szCs w:val="30"/>
        </w:rPr>
      </w:pPr>
      <w:r w:rsidRPr="00812612">
        <w:rPr>
          <w:rFonts w:ascii="Times New Roman" w:hAnsi="Times New Roman" w:cs="Times New Roman"/>
          <w:sz w:val="30"/>
          <w:szCs w:val="30"/>
        </w:rPr>
        <w:t>Качество обучения, воспитательная и идеологическая составляющая – основополагающие в деятельности 22 школ Слонимщины.</w:t>
      </w:r>
    </w:p>
    <w:p w:rsidR="00812612" w:rsidRPr="00812612" w:rsidRDefault="00812612" w:rsidP="00812612">
      <w:pPr>
        <w:spacing w:after="0"/>
        <w:ind w:firstLine="708"/>
        <w:jc w:val="both"/>
        <w:rPr>
          <w:rFonts w:ascii="Times New Roman" w:hAnsi="Times New Roman" w:cs="Times New Roman"/>
          <w:sz w:val="30"/>
          <w:szCs w:val="30"/>
        </w:rPr>
      </w:pPr>
      <w:r w:rsidRPr="00812612">
        <w:rPr>
          <w:rFonts w:ascii="Times New Roman" w:hAnsi="Times New Roman" w:cs="Times New Roman"/>
          <w:sz w:val="30"/>
          <w:szCs w:val="30"/>
        </w:rPr>
        <w:t xml:space="preserve">Неотъемлемой частью образовательного процесса стали информационно-компьютерные технологии и современные средства обучения. </w:t>
      </w:r>
    </w:p>
    <w:p w:rsidR="00812612" w:rsidRPr="00812612" w:rsidRDefault="00812612" w:rsidP="00812612">
      <w:pPr>
        <w:spacing w:after="0"/>
        <w:ind w:firstLine="708"/>
        <w:jc w:val="both"/>
        <w:rPr>
          <w:rFonts w:ascii="Times New Roman" w:hAnsi="Times New Roman" w:cs="Times New Roman"/>
          <w:noProof/>
          <w:sz w:val="30"/>
          <w:szCs w:val="30"/>
        </w:rPr>
      </w:pPr>
      <w:r w:rsidRPr="00812612">
        <w:rPr>
          <w:rFonts w:ascii="Times New Roman" w:hAnsi="Times New Roman" w:cs="Times New Roman"/>
          <w:noProof/>
          <w:sz w:val="30"/>
          <w:szCs w:val="30"/>
        </w:rPr>
        <w:t xml:space="preserve">Неоценима в изучении истории и культуры родного края, привитии любви к малой родине роль школьных музеев, которые созданы в 17 учреждениях образования. 2 из них имеют звание «народный». </w:t>
      </w:r>
    </w:p>
    <w:p w:rsidR="00812612" w:rsidRPr="00812612" w:rsidRDefault="00812612" w:rsidP="00812612">
      <w:pPr>
        <w:tabs>
          <w:tab w:val="left" w:pos="0"/>
        </w:tabs>
        <w:spacing w:after="0"/>
        <w:jc w:val="both"/>
        <w:rPr>
          <w:rFonts w:ascii="Times New Roman" w:hAnsi="Times New Roman" w:cs="Times New Roman"/>
          <w:noProof/>
          <w:sz w:val="30"/>
          <w:szCs w:val="30"/>
        </w:rPr>
      </w:pPr>
      <w:r w:rsidRPr="00812612">
        <w:rPr>
          <w:rFonts w:ascii="Times New Roman" w:hAnsi="Times New Roman" w:cs="Times New Roman"/>
          <w:sz w:val="30"/>
          <w:szCs w:val="30"/>
        </w:rPr>
        <w:tab/>
        <w:t xml:space="preserve">В районе продолжают успешно функционировать </w:t>
      </w:r>
      <w:r w:rsidRPr="00812612">
        <w:rPr>
          <w:rFonts w:ascii="Times New Roman" w:hAnsi="Times New Roman" w:cs="Times New Roman"/>
          <w:noProof/>
          <w:sz w:val="30"/>
          <w:szCs w:val="30"/>
        </w:rPr>
        <w:t xml:space="preserve">классы МЧС, кадетские классы. </w:t>
      </w:r>
    </w:p>
    <w:p w:rsidR="00812612" w:rsidRPr="00812612" w:rsidRDefault="00812612" w:rsidP="00812612">
      <w:pPr>
        <w:spacing w:after="0"/>
        <w:ind w:firstLine="708"/>
        <w:jc w:val="both"/>
        <w:rPr>
          <w:rFonts w:ascii="Times New Roman" w:hAnsi="Times New Roman" w:cs="Times New Roman"/>
          <w:sz w:val="30"/>
          <w:szCs w:val="30"/>
        </w:rPr>
      </w:pPr>
      <w:r w:rsidRPr="00812612">
        <w:rPr>
          <w:rFonts w:ascii="Times New Roman" w:hAnsi="Times New Roman" w:cs="Times New Roman"/>
          <w:sz w:val="30"/>
          <w:szCs w:val="30"/>
        </w:rPr>
        <w:lastRenderedPageBreak/>
        <w:t>На личностное становление</w:t>
      </w:r>
      <w:r w:rsidRPr="00812612">
        <w:rPr>
          <w:rFonts w:ascii="Times New Roman" w:hAnsi="Times New Roman" w:cs="Times New Roman"/>
          <w:noProof/>
          <w:sz w:val="30"/>
          <w:szCs w:val="30"/>
        </w:rPr>
        <w:t xml:space="preserve"> </w:t>
      </w:r>
      <w:r w:rsidRPr="00812612">
        <w:rPr>
          <w:rFonts w:ascii="Times New Roman" w:hAnsi="Times New Roman" w:cs="Times New Roman"/>
          <w:sz w:val="30"/>
          <w:szCs w:val="30"/>
        </w:rPr>
        <w:t xml:space="preserve">профессионала-труженика направлена деятельность аграрных классов, групп педагогической направленности,  профессиональная подготовка учащихся по профессиям рабочих (служащих) в рамках предмета «Трудовое обучение». </w:t>
      </w:r>
    </w:p>
    <w:p w:rsidR="00812612" w:rsidRPr="00812612" w:rsidRDefault="00812612" w:rsidP="00812612">
      <w:pPr>
        <w:spacing w:after="0"/>
        <w:ind w:firstLine="708"/>
        <w:jc w:val="both"/>
        <w:rPr>
          <w:rFonts w:ascii="Times New Roman" w:hAnsi="Times New Roman" w:cs="Times New Roman"/>
          <w:noProof/>
          <w:sz w:val="30"/>
          <w:szCs w:val="30"/>
        </w:rPr>
      </w:pPr>
      <w:r w:rsidRPr="00812612">
        <w:rPr>
          <w:rFonts w:ascii="Times New Roman" w:hAnsi="Times New Roman" w:cs="Times New Roman"/>
          <w:noProof/>
          <w:sz w:val="30"/>
          <w:szCs w:val="30"/>
        </w:rPr>
        <w:t xml:space="preserve">Получила дальнейшее развитие система художественного и музыкально-эстетического образования, 9 творческих коллективов по праву носят звание «образцовых» и 1 – «народный». </w:t>
      </w:r>
    </w:p>
    <w:p w:rsidR="00812612" w:rsidRPr="00812612" w:rsidRDefault="00812612" w:rsidP="00812612">
      <w:pPr>
        <w:tabs>
          <w:tab w:val="left" w:pos="0"/>
        </w:tabs>
        <w:spacing w:after="0"/>
        <w:jc w:val="both"/>
        <w:rPr>
          <w:rFonts w:ascii="Times New Roman" w:hAnsi="Times New Roman" w:cs="Times New Roman"/>
          <w:sz w:val="30"/>
          <w:szCs w:val="30"/>
        </w:rPr>
      </w:pPr>
      <w:r w:rsidRPr="00812612">
        <w:rPr>
          <w:rFonts w:ascii="Times New Roman" w:hAnsi="Times New Roman" w:cs="Times New Roman"/>
          <w:sz w:val="30"/>
          <w:szCs w:val="30"/>
        </w:rPr>
        <w:tab/>
        <w:t xml:space="preserve">Созданная в учреждениях образования физкультурно-спортивная база, открытие спортивных классов позволяют учащимся школ Слонимщины заявлять о себе далеко за пределами республики. </w:t>
      </w:r>
    </w:p>
    <w:p w:rsidR="00812612" w:rsidRPr="00812612" w:rsidRDefault="00812612" w:rsidP="00812612">
      <w:pPr>
        <w:spacing w:after="0"/>
        <w:ind w:firstLine="709"/>
        <w:jc w:val="both"/>
        <w:rPr>
          <w:rFonts w:ascii="Times New Roman" w:hAnsi="Times New Roman" w:cs="Times New Roman"/>
          <w:sz w:val="30"/>
          <w:szCs w:val="30"/>
        </w:rPr>
      </w:pPr>
      <w:r w:rsidRPr="00812612">
        <w:rPr>
          <w:rFonts w:ascii="Times New Roman" w:hAnsi="Times New Roman" w:cs="Times New Roman"/>
          <w:sz w:val="30"/>
          <w:szCs w:val="30"/>
        </w:rPr>
        <w:t xml:space="preserve">Каждый ребёнок особенный. Но есть дети, особенность которых выражается в их ограниченных жизненных возможностях. В районе сформирована эффективная система образования для таких детей. </w:t>
      </w:r>
    </w:p>
    <w:p w:rsidR="00812612" w:rsidRPr="00812612" w:rsidRDefault="00812612" w:rsidP="00812612">
      <w:pPr>
        <w:spacing w:after="0"/>
        <w:ind w:firstLine="709"/>
        <w:jc w:val="both"/>
        <w:rPr>
          <w:rFonts w:ascii="Times New Roman" w:hAnsi="Times New Roman" w:cs="Times New Roman"/>
          <w:sz w:val="30"/>
          <w:szCs w:val="30"/>
        </w:rPr>
      </w:pPr>
      <w:r w:rsidRPr="00812612">
        <w:rPr>
          <w:rFonts w:ascii="Times New Roman" w:hAnsi="Times New Roman" w:cs="Times New Roman"/>
          <w:sz w:val="30"/>
          <w:szCs w:val="30"/>
        </w:rPr>
        <w:t>Теплотой и заботой окружены дети с непростой судьбой в  центре коррекционно-развивающего обучения и реабилитации и детском социальном приюте.</w:t>
      </w:r>
    </w:p>
    <w:p w:rsidR="00812612" w:rsidRPr="00812612" w:rsidRDefault="00812612" w:rsidP="00812612">
      <w:pPr>
        <w:spacing w:after="0"/>
        <w:ind w:firstLine="709"/>
        <w:jc w:val="both"/>
        <w:rPr>
          <w:rFonts w:ascii="Times New Roman" w:hAnsi="Times New Roman" w:cs="Times New Roman"/>
          <w:sz w:val="30"/>
          <w:szCs w:val="30"/>
        </w:rPr>
      </w:pPr>
      <w:r w:rsidRPr="00812612">
        <w:rPr>
          <w:rFonts w:ascii="Times New Roman" w:hAnsi="Times New Roman" w:cs="Times New Roman"/>
          <w:sz w:val="30"/>
          <w:szCs w:val="30"/>
        </w:rPr>
        <w:t>Комфортная, креативно-коммуникативная среда создана и в 2 учреждениях дополнительного образования детей и молодежи.</w:t>
      </w:r>
    </w:p>
    <w:p w:rsidR="00812612" w:rsidRPr="00812612" w:rsidRDefault="00812612" w:rsidP="00812612">
      <w:pPr>
        <w:spacing w:after="0"/>
        <w:ind w:firstLine="709"/>
        <w:jc w:val="both"/>
        <w:rPr>
          <w:rFonts w:ascii="Times New Roman" w:hAnsi="Times New Roman" w:cs="Times New Roman"/>
          <w:sz w:val="30"/>
          <w:szCs w:val="30"/>
        </w:rPr>
      </w:pPr>
      <w:r w:rsidRPr="00812612">
        <w:rPr>
          <w:rFonts w:ascii="Times New Roman" w:hAnsi="Times New Roman" w:cs="Times New Roman"/>
          <w:sz w:val="30"/>
          <w:szCs w:val="30"/>
        </w:rPr>
        <w:t xml:space="preserve">Особенно востребованы у ребят занятия в объединениях по интересам детский театр, изобразительное искусство, лепка из глины, клуб весёлых и находчивых, пескография, робототехника, туризм, скалолазание, авиа и судомоделирование.  </w:t>
      </w:r>
    </w:p>
    <w:p w:rsidR="00812612" w:rsidRPr="00812612" w:rsidRDefault="00812612" w:rsidP="00812612">
      <w:pPr>
        <w:tabs>
          <w:tab w:val="left" w:pos="0"/>
        </w:tabs>
        <w:spacing w:after="0"/>
        <w:jc w:val="both"/>
        <w:rPr>
          <w:rFonts w:ascii="Times New Roman" w:hAnsi="Times New Roman" w:cs="Times New Roman"/>
          <w:bCs/>
          <w:sz w:val="30"/>
          <w:szCs w:val="30"/>
        </w:rPr>
      </w:pPr>
      <w:r w:rsidRPr="00812612">
        <w:rPr>
          <w:rFonts w:ascii="Times New Roman" w:hAnsi="Times New Roman" w:cs="Times New Roman"/>
          <w:sz w:val="30"/>
          <w:szCs w:val="30"/>
        </w:rPr>
        <w:tab/>
      </w:r>
      <w:r w:rsidRPr="00812612">
        <w:rPr>
          <w:rFonts w:ascii="Times New Roman" w:hAnsi="Times New Roman" w:cs="Times New Roman"/>
          <w:bCs/>
          <w:sz w:val="30"/>
          <w:szCs w:val="30"/>
        </w:rPr>
        <w:t xml:space="preserve">Качество образования – это, в первую очередь, высокий профессионализм педагогов.  </w:t>
      </w:r>
      <w:r w:rsidRPr="00812612">
        <w:rPr>
          <w:rFonts w:ascii="Times New Roman" w:hAnsi="Times New Roman" w:cs="Times New Roman"/>
          <w:sz w:val="30"/>
          <w:szCs w:val="30"/>
        </w:rPr>
        <w:t>Это бесспорно.</w:t>
      </w:r>
    </w:p>
    <w:p w:rsidR="00812612" w:rsidRPr="00822C32" w:rsidRDefault="00812612" w:rsidP="00822C32">
      <w:pPr>
        <w:spacing w:after="0"/>
        <w:ind w:firstLine="708"/>
        <w:jc w:val="both"/>
        <w:rPr>
          <w:rFonts w:ascii="Times New Roman" w:hAnsi="Times New Roman" w:cs="Times New Roman"/>
        </w:rPr>
      </w:pPr>
      <w:r w:rsidRPr="00812612">
        <w:rPr>
          <w:rFonts w:ascii="Times New Roman" w:hAnsi="Times New Roman" w:cs="Times New Roman"/>
          <w:noProof/>
          <w:sz w:val="30"/>
          <w:szCs w:val="30"/>
        </w:rPr>
        <w:t>Система образования Слонимщины по праву гордится своими высокопрофессиональными педагогами и талантливыми учащимися.</w:t>
      </w:r>
    </w:p>
    <w:p w:rsidR="00812612" w:rsidRDefault="00812612" w:rsidP="00812612">
      <w:pPr>
        <w:spacing w:after="0" w:line="240" w:lineRule="auto"/>
        <w:ind w:firstLine="709"/>
        <w:jc w:val="both"/>
        <w:rPr>
          <w:rFonts w:ascii="Times New Roman" w:eastAsia="Times New Roman" w:hAnsi="Times New Roman" w:cs="Times New Roman"/>
          <w:sz w:val="30"/>
          <w:szCs w:val="30"/>
        </w:rPr>
      </w:pPr>
      <w:r w:rsidRPr="009C1466">
        <w:rPr>
          <w:rFonts w:ascii="Times New Roman" w:eastAsia="Times New Roman" w:hAnsi="Times New Roman" w:cs="Times New Roman"/>
          <w:sz w:val="30"/>
          <w:szCs w:val="30"/>
        </w:rPr>
        <w:t xml:space="preserve">Сегодня невозможно представить нашу жизнь без </w:t>
      </w:r>
      <w:r w:rsidRPr="00812612">
        <w:rPr>
          <w:rFonts w:ascii="Times New Roman" w:eastAsia="Times New Roman" w:hAnsi="Times New Roman" w:cs="Times New Roman"/>
          <w:sz w:val="30"/>
          <w:szCs w:val="30"/>
          <w:u w:val="single"/>
        </w:rPr>
        <w:t>спортивных</w:t>
      </w:r>
      <w:r w:rsidRPr="009C1466">
        <w:rPr>
          <w:rFonts w:ascii="Times New Roman" w:eastAsia="Times New Roman" w:hAnsi="Times New Roman" w:cs="Times New Roman"/>
          <w:sz w:val="30"/>
          <w:szCs w:val="30"/>
        </w:rPr>
        <w:t xml:space="preserve"> соревнований: Олимпийских Игр, ч</w:t>
      </w:r>
      <w:r>
        <w:rPr>
          <w:rFonts w:ascii="Times New Roman" w:eastAsia="Times New Roman" w:hAnsi="Times New Roman" w:cs="Times New Roman"/>
          <w:sz w:val="30"/>
          <w:szCs w:val="30"/>
        </w:rPr>
        <w:t>емпионаты страны, Европы, мира.</w:t>
      </w:r>
    </w:p>
    <w:p w:rsidR="00B37CA5" w:rsidRPr="00B37CA5" w:rsidRDefault="00812612" w:rsidP="00B37CA5">
      <w:pPr>
        <w:spacing w:after="0" w:line="240" w:lineRule="auto"/>
        <w:ind w:firstLine="709"/>
        <w:jc w:val="both"/>
        <w:rPr>
          <w:rFonts w:ascii="Times New Roman" w:eastAsia="Times New Roman" w:hAnsi="Times New Roman" w:cs="Times New Roman"/>
          <w:sz w:val="30"/>
          <w:szCs w:val="30"/>
        </w:rPr>
      </w:pPr>
      <w:r w:rsidRPr="009C1466">
        <w:rPr>
          <w:rFonts w:ascii="Times New Roman" w:eastAsia="Times New Roman" w:hAnsi="Times New Roman" w:cs="Times New Roman"/>
          <w:sz w:val="30"/>
          <w:szCs w:val="30"/>
        </w:rPr>
        <w:t xml:space="preserve">Идеи олимпийского движения – идеи гуманизма, мира и дружбы – близки и понятны жителям Слонимщины, которые давно используют уникальную возможность оказаться в одной спортивной семье с людьми различных политических взглядов, разного уровня жизни и вероисповедания.  Конечно, бывают  разочарования и ошибки, но они дают нам новый опыт, делают нас сильнее и мудрее. </w:t>
      </w:r>
    </w:p>
    <w:p w:rsidR="00822C32" w:rsidRPr="00822C32" w:rsidRDefault="00822C32" w:rsidP="00812612">
      <w:pPr>
        <w:spacing w:after="0" w:line="240" w:lineRule="auto"/>
        <w:ind w:firstLine="709"/>
        <w:jc w:val="both"/>
        <w:rPr>
          <w:rFonts w:ascii="Times New Roman" w:eastAsia="Times New Roman" w:hAnsi="Times New Roman" w:cs="Times New Roman"/>
          <w:b/>
          <w:i/>
          <w:sz w:val="30"/>
          <w:szCs w:val="30"/>
          <w:u w:val="single"/>
        </w:rPr>
      </w:pPr>
      <w:r w:rsidRPr="00822C32">
        <w:rPr>
          <w:rFonts w:ascii="Times New Roman" w:eastAsia="Times New Roman" w:hAnsi="Times New Roman" w:cs="Times New Roman"/>
          <w:b/>
          <w:i/>
          <w:sz w:val="30"/>
          <w:szCs w:val="30"/>
          <w:u w:val="single"/>
        </w:rPr>
        <w:t>Медицина Слонимщины</w:t>
      </w:r>
    </w:p>
    <w:p w:rsidR="00822C32" w:rsidRPr="00D86047" w:rsidRDefault="00822C32" w:rsidP="00822C32">
      <w:pPr>
        <w:spacing w:after="0" w:line="240" w:lineRule="auto"/>
        <w:ind w:firstLine="708"/>
        <w:jc w:val="both"/>
        <w:rPr>
          <w:rFonts w:ascii="Times New Roman" w:hAnsi="Times New Roman" w:cs="Times New Roman"/>
          <w:sz w:val="30"/>
          <w:szCs w:val="30"/>
        </w:rPr>
      </w:pPr>
      <w:r w:rsidRPr="00D86047">
        <w:rPr>
          <w:rFonts w:ascii="Times New Roman" w:hAnsi="Times New Roman" w:cs="Times New Roman"/>
          <w:sz w:val="30"/>
          <w:szCs w:val="30"/>
        </w:rPr>
        <w:t xml:space="preserve">Перед началом   Великой  Отечественной  войны в Слониме имелось 3 небольших  больницы, поликлиника, вендиспансер, роддом,   детская консультация, зубопротезная мастерская,  двухгодичная школа </w:t>
      </w:r>
      <w:r w:rsidRPr="00D86047">
        <w:rPr>
          <w:rFonts w:ascii="Times New Roman" w:hAnsi="Times New Roman" w:cs="Times New Roman"/>
          <w:sz w:val="30"/>
          <w:szCs w:val="30"/>
        </w:rPr>
        <w:lastRenderedPageBreak/>
        <w:t xml:space="preserve">медицинских сестер. Организовывались   лечебные учреждения сельской местности. </w:t>
      </w:r>
    </w:p>
    <w:p w:rsidR="00822C32" w:rsidRPr="00D86047" w:rsidRDefault="00822C32" w:rsidP="00822C32">
      <w:pPr>
        <w:spacing w:after="0" w:line="240" w:lineRule="auto"/>
        <w:ind w:firstLine="708"/>
        <w:jc w:val="both"/>
        <w:rPr>
          <w:rFonts w:ascii="Times New Roman" w:hAnsi="Times New Roman" w:cs="Times New Roman"/>
          <w:sz w:val="30"/>
          <w:szCs w:val="30"/>
        </w:rPr>
      </w:pPr>
      <w:r w:rsidRPr="00D86047">
        <w:rPr>
          <w:rFonts w:ascii="Times New Roman" w:hAnsi="Times New Roman" w:cs="Times New Roman"/>
          <w:sz w:val="30"/>
          <w:szCs w:val="30"/>
        </w:rPr>
        <w:t xml:space="preserve">В 1944 году создается райздравотдел, который возглавил военный фельдшер Виктор Сиднев. В эти трудные послевоенные, но победные годы решаются вопросы организации служб  детства и родовспоможения, врачебно-трудовой экспертизы, противотуберкулезной помощи, обслуживание инвалидов Великой отечественной войны. </w:t>
      </w:r>
    </w:p>
    <w:p w:rsidR="00822C32" w:rsidRPr="00D86047" w:rsidRDefault="00822C32" w:rsidP="00822C32">
      <w:pPr>
        <w:spacing w:after="0" w:line="240" w:lineRule="auto"/>
        <w:ind w:firstLine="708"/>
        <w:jc w:val="both"/>
        <w:rPr>
          <w:rFonts w:ascii="Times New Roman" w:hAnsi="Times New Roman" w:cs="Times New Roman"/>
          <w:sz w:val="30"/>
          <w:szCs w:val="30"/>
        </w:rPr>
      </w:pPr>
      <w:r w:rsidRPr="00D86047">
        <w:rPr>
          <w:rFonts w:ascii="Times New Roman" w:hAnsi="Times New Roman" w:cs="Times New Roman"/>
          <w:sz w:val="30"/>
          <w:szCs w:val="30"/>
        </w:rPr>
        <w:t xml:space="preserve">О достижениях здравоохранения Слонимщины советского периода свидетельствуют факты: построены новые типовые здания лечебных учреждений, открывались и успешно работали специализированные учреждения и отделения, в том числе межрайонные. Внедрялись современные методы диагностики и лечения, осваивались новые формы организации работы. Немаловажную роль играла личность руководителя здравоохранения района - ДембскогоЮльянаЮльяновича, который смог мобилизовать возможности коллектива  на выполнение поставленных задач. </w:t>
      </w:r>
    </w:p>
    <w:p w:rsidR="00822C32" w:rsidRPr="00D86047" w:rsidRDefault="00822C32" w:rsidP="00822C32">
      <w:pPr>
        <w:spacing w:after="0" w:line="240" w:lineRule="auto"/>
        <w:jc w:val="center"/>
        <w:rPr>
          <w:rFonts w:ascii="Times New Roman" w:hAnsi="Times New Roman" w:cs="Times New Roman"/>
          <w:sz w:val="30"/>
          <w:szCs w:val="30"/>
        </w:rPr>
      </w:pPr>
      <w:r w:rsidRPr="00D86047">
        <w:rPr>
          <w:rFonts w:ascii="Times New Roman" w:hAnsi="Times New Roman" w:cs="Times New Roman"/>
          <w:sz w:val="30"/>
          <w:szCs w:val="30"/>
        </w:rPr>
        <w:t>Сегодняшний день здравоохранения…</w:t>
      </w:r>
    </w:p>
    <w:p w:rsidR="00822C32" w:rsidRPr="00D86047" w:rsidRDefault="00822C32" w:rsidP="00822C32">
      <w:pPr>
        <w:spacing w:after="0" w:line="240" w:lineRule="auto"/>
        <w:ind w:firstLine="708"/>
        <w:jc w:val="both"/>
        <w:rPr>
          <w:rFonts w:ascii="Times New Roman" w:hAnsi="Times New Roman" w:cs="Times New Roman"/>
          <w:sz w:val="30"/>
          <w:szCs w:val="30"/>
        </w:rPr>
      </w:pPr>
      <w:r w:rsidRPr="00D86047">
        <w:rPr>
          <w:rFonts w:ascii="Times New Roman" w:hAnsi="Times New Roman" w:cs="Times New Roman"/>
          <w:sz w:val="30"/>
          <w:szCs w:val="30"/>
        </w:rPr>
        <w:t xml:space="preserve">Структура здравоохранения Слонимского района представлена 3 поликлиниками, женской консультацией, 5 амбулаторными подразделениями, центральной районной больницей на 402 койки, 2 сельскими участковыми больницами на 50 коек, 1 больницей сестринского ухода на 20 коек, 8 амбулаториями, 18 фельдшерско-акушерскими пунктами. В практическом здравоохранении района трудится  1553 работника, в том числе 250 врача и 748 средних медицинских работников. Возглавляет коллектив Ризванович Наталья Ивановна. В течение последних  лет осуществляется  переориентация оказания медицинской помощи от стационарного - преимущественно на амбулаторно-поликлинический этап.  Внедрение в ЦРБ  таких современных диагностических исследований, как компьютерная томография, маммография, ультразвуковая и эндоскопическая диагностика позволило значительно улучшить диагностику и выявляемость скрытых форм заболеваний. </w:t>
      </w:r>
    </w:p>
    <w:p w:rsidR="00822C32" w:rsidRPr="00D86047" w:rsidRDefault="00822C32" w:rsidP="00822C32">
      <w:pPr>
        <w:spacing w:after="0" w:line="240" w:lineRule="auto"/>
        <w:ind w:firstLine="708"/>
        <w:jc w:val="both"/>
        <w:rPr>
          <w:rFonts w:ascii="Times New Roman" w:hAnsi="Times New Roman" w:cs="Times New Roman"/>
          <w:sz w:val="30"/>
          <w:szCs w:val="30"/>
        </w:rPr>
      </w:pPr>
      <w:r w:rsidRPr="00D86047">
        <w:rPr>
          <w:rFonts w:ascii="Times New Roman" w:hAnsi="Times New Roman" w:cs="Times New Roman"/>
          <w:sz w:val="30"/>
          <w:szCs w:val="30"/>
        </w:rPr>
        <w:t>Развитие основных направлений здравоохранения Слонимского района позволит повысить качество и доступность не просто медицинской, а высококвалифицированной медицинской помощи населению Слонимщины.</w:t>
      </w:r>
    </w:p>
    <w:p w:rsidR="00822C32" w:rsidRPr="009C1466" w:rsidRDefault="00822C32" w:rsidP="00822C32">
      <w:pPr>
        <w:spacing w:after="0" w:line="240" w:lineRule="auto"/>
        <w:jc w:val="both"/>
        <w:rPr>
          <w:rFonts w:ascii="Times New Roman" w:eastAsia="Times New Roman" w:hAnsi="Times New Roman" w:cs="Times New Roman"/>
          <w:sz w:val="30"/>
          <w:szCs w:val="30"/>
        </w:rPr>
      </w:pPr>
    </w:p>
    <w:p w:rsidR="00812612" w:rsidRDefault="00812612" w:rsidP="00812612">
      <w:pPr>
        <w:shd w:val="clear" w:color="auto" w:fill="FFFFFF"/>
        <w:spacing w:after="0" w:line="240" w:lineRule="auto"/>
        <w:ind w:firstLine="709"/>
        <w:jc w:val="both"/>
        <w:rPr>
          <w:rFonts w:ascii="Times New Roman" w:eastAsia="Times New Roman" w:hAnsi="Times New Roman" w:cs="Times New Roman"/>
          <w:sz w:val="30"/>
          <w:szCs w:val="30"/>
        </w:rPr>
      </w:pPr>
      <w:r w:rsidRPr="00812612">
        <w:rPr>
          <w:rFonts w:ascii="Times New Roman" w:eastAsia="Times New Roman" w:hAnsi="Times New Roman" w:cs="Times New Roman"/>
          <w:b/>
          <w:i/>
          <w:sz w:val="30"/>
          <w:szCs w:val="30"/>
          <w:u w:val="single"/>
        </w:rPr>
        <w:t>Спортивная история Слонимщины</w:t>
      </w:r>
      <w:r w:rsidRPr="009C1466">
        <w:rPr>
          <w:rFonts w:ascii="Times New Roman" w:eastAsia="Times New Roman" w:hAnsi="Times New Roman" w:cs="Times New Roman"/>
          <w:sz w:val="30"/>
          <w:szCs w:val="30"/>
        </w:rPr>
        <w:t xml:space="preserve"> продолжает писать свои славные олимпийские традиции, начало которым в свое время положили – </w:t>
      </w:r>
      <w:r w:rsidRPr="00812612">
        <w:rPr>
          <w:rFonts w:ascii="Times New Roman" w:eastAsia="Times New Roman" w:hAnsi="Times New Roman" w:cs="Times New Roman"/>
          <w:b/>
          <w:sz w:val="30"/>
          <w:szCs w:val="30"/>
        </w:rPr>
        <w:t>Желобовский Михаил</w:t>
      </w:r>
      <w:r w:rsidRPr="009C1466">
        <w:rPr>
          <w:rFonts w:ascii="Times New Roman" w:eastAsia="Times New Roman" w:hAnsi="Times New Roman" w:cs="Times New Roman"/>
          <w:sz w:val="30"/>
          <w:szCs w:val="30"/>
        </w:rPr>
        <w:t xml:space="preserve"> (многократный чемпион и </w:t>
      </w:r>
      <w:r w:rsidRPr="009C1466">
        <w:rPr>
          <w:rFonts w:ascii="Times New Roman" w:eastAsia="Times New Roman" w:hAnsi="Times New Roman" w:cs="Times New Roman"/>
          <w:sz w:val="30"/>
          <w:szCs w:val="30"/>
        </w:rPr>
        <w:lastRenderedPageBreak/>
        <w:t xml:space="preserve">рекордсмен СССР, чемпион Европы, участник Олимпийских игр в Мехико в беге на средние дистанции), </w:t>
      </w:r>
      <w:r w:rsidRPr="00812612">
        <w:rPr>
          <w:rFonts w:ascii="Times New Roman" w:eastAsia="Times New Roman" w:hAnsi="Times New Roman" w:cs="Times New Roman"/>
          <w:b/>
          <w:sz w:val="30"/>
          <w:szCs w:val="30"/>
        </w:rPr>
        <w:t>Дудкин Николай</w:t>
      </w:r>
      <w:r w:rsidRPr="009C1466">
        <w:rPr>
          <w:rFonts w:ascii="Times New Roman" w:eastAsia="Times New Roman" w:hAnsi="Times New Roman" w:cs="Times New Roman"/>
          <w:sz w:val="30"/>
          <w:szCs w:val="30"/>
        </w:rPr>
        <w:t xml:space="preserve"> (чемпион и рекордсмен Европы, 4 место на Олимпийских играх в Мехико в тройном прыжке), </w:t>
      </w:r>
      <w:r w:rsidRPr="00812612">
        <w:rPr>
          <w:rFonts w:ascii="Times New Roman" w:eastAsia="Times New Roman" w:hAnsi="Times New Roman" w:cs="Times New Roman"/>
          <w:b/>
          <w:sz w:val="30"/>
          <w:szCs w:val="30"/>
        </w:rPr>
        <w:t>Гончар Анатолий</w:t>
      </w:r>
      <w:r w:rsidRPr="009C1466">
        <w:rPr>
          <w:rFonts w:ascii="Times New Roman" w:eastAsia="Times New Roman" w:hAnsi="Times New Roman" w:cs="Times New Roman"/>
          <w:sz w:val="30"/>
          <w:szCs w:val="30"/>
        </w:rPr>
        <w:t xml:space="preserve"> (чемпион Советского Союза, серебряный призер Чемпионата Европы в беге на 800 м.), </w:t>
      </w:r>
      <w:r w:rsidRPr="00812612">
        <w:rPr>
          <w:rFonts w:ascii="Times New Roman" w:eastAsia="Times New Roman" w:hAnsi="Times New Roman" w:cs="Times New Roman"/>
          <w:b/>
          <w:sz w:val="30"/>
          <w:szCs w:val="30"/>
        </w:rPr>
        <w:t xml:space="preserve">Бочтарев Сергей </w:t>
      </w:r>
      <w:r w:rsidRPr="009C1466">
        <w:rPr>
          <w:rFonts w:ascii="Times New Roman" w:eastAsia="Times New Roman" w:hAnsi="Times New Roman" w:cs="Times New Roman"/>
          <w:sz w:val="30"/>
          <w:szCs w:val="30"/>
        </w:rPr>
        <w:t>(серебряны</w:t>
      </w:r>
      <w:r>
        <w:rPr>
          <w:rFonts w:ascii="Times New Roman" w:eastAsia="Times New Roman" w:hAnsi="Times New Roman" w:cs="Times New Roman"/>
          <w:sz w:val="30"/>
          <w:szCs w:val="30"/>
        </w:rPr>
        <w:t>й призер Чемпионата Советского С</w:t>
      </w:r>
      <w:r w:rsidRPr="009C1466">
        <w:rPr>
          <w:rFonts w:ascii="Times New Roman" w:eastAsia="Times New Roman" w:hAnsi="Times New Roman" w:cs="Times New Roman"/>
          <w:sz w:val="30"/>
          <w:szCs w:val="30"/>
        </w:rPr>
        <w:t xml:space="preserve">оюза в марафонском беге), </w:t>
      </w:r>
      <w:r w:rsidRPr="00812612">
        <w:rPr>
          <w:rFonts w:ascii="Times New Roman" w:eastAsia="Times New Roman" w:hAnsi="Times New Roman" w:cs="Times New Roman"/>
          <w:b/>
          <w:sz w:val="30"/>
          <w:szCs w:val="30"/>
        </w:rPr>
        <w:t>Романовский Владимир</w:t>
      </w:r>
      <w:r w:rsidRPr="009C1466">
        <w:rPr>
          <w:rFonts w:ascii="Times New Roman" w:eastAsia="Times New Roman" w:hAnsi="Times New Roman" w:cs="Times New Roman"/>
          <w:sz w:val="30"/>
          <w:szCs w:val="30"/>
        </w:rPr>
        <w:t xml:space="preserve"> (чемпион Олимпийских игр в Монреале 1976 года, 7-кратный чемпион СССР, 2-кратный чемпион Мира в гребле на байдарках и каноэ). Доблестный труд тренеров-преподавателей был оценен Родиной. </w:t>
      </w:r>
      <w:r w:rsidRPr="00812612">
        <w:rPr>
          <w:rFonts w:ascii="Times New Roman" w:eastAsia="Times New Roman" w:hAnsi="Times New Roman" w:cs="Times New Roman"/>
          <w:b/>
          <w:sz w:val="30"/>
          <w:szCs w:val="30"/>
        </w:rPr>
        <w:t>Косинскому Виктору</w:t>
      </w:r>
      <w:r w:rsidRPr="009C1466">
        <w:rPr>
          <w:rFonts w:ascii="Times New Roman" w:eastAsia="Times New Roman" w:hAnsi="Times New Roman" w:cs="Times New Roman"/>
          <w:sz w:val="30"/>
          <w:szCs w:val="30"/>
        </w:rPr>
        <w:t xml:space="preserve"> Петровичу присвоено почетное звание «Заслуженный тренер СССР и БССР», </w:t>
      </w:r>
      <w:r w:rsidRPr="00812612">
        <w:rPr>
          <w:rFonts w:ascii="Times New Roman" w:eastAsia="Times New Roman" w:hAnsi="Times New Roman" w:cs="Times New Roman"/>
          <w:b/>
          <w:sz w:val="30"/>
          <w:szCs w:val="30"/>
        </w:rPr>
        <w:t>Вилькицкому Геннадию Станиславовичу, Шмелеву Анатолию Ивановичу </w:t>
      </w:r>
      <w:r w:rsidRPr="009C1466">
        <w:rPr>
          <w:rFonts w:ascii="Times New Roman" w:eastAsia="Times New Roman" w:hAnsi="Times New Roman" w:cs="Times New Roman"/>
          <w:sz w:val="30"/>
          <w:szCs w:val="30"/>
        </w:rPr>
        <w:t xml:space="preserve"> - «Заслуженный тренер БССР», </w:t>
      </w:r>
      <w:r w:rsidRPr="00812612">
        <w:rPr>
          <w:rFonts w:ascii="Times New Roman" w:eastAsia="Times New Roman" w:hAnsi="Times New Roman" w:cs="Times New Roman"/>
          <w:b/>
          <w:sz w:val="30"/>
          <w:szCs w:val="30"/>
        </w:rPr>
        <w:t>Рисику Владиславу Альбиновичу</w:t>
      </w:r>
      <w:r w:rsidRPr="009C1466">
        <w:rPr>
          <w:rFonts w:ascii="Times New Roman" w:eastAsia="Times New Roman" w:hAnsi="Times New Roman" w:cs="Times New Roman"/>
          <w:sz w:val="30"/>
          <w:szCs w:val="30"/>
        </w:rPr>
        <w:t xml:space="preserve"> – «Отличник Народного образования БССР». </w:t>
      </w:r>
    </w:p>
    <w:p w:rsidR="00812612" w:rsidRPr="009C1466" w:rsidRDefault="00812612" w:rsidP="00812612">
      <w:pPr>
        <w:shd w:val="clear" w:color="auto" w:fill="FFFFFF"/>
        <w:spacing w:after="0" w:line="240" w:lineRule="auto"/>
        <w:ind w:firstLine="709"/>
        <w:jc w:val="both"/>
        <w:rPr>
          <w:rFonts w:ascii="Times New Roman" w:eastAsia="Times New Roman" w:hAnsi="Times New Roman" w:cs="Times New Roman"/>
          <w:sz w:val="30"/>
          <w:szCs w:val="30"/>
        </w:rPr>
      </w:pPr>
      <w:r w:rsidRPr="009C1466">
        <w:rPr>
          <w:rFonts w:ascii="Times New Roman" w:eastAsia="Times New Roman" w:hAnsi="Times New Roman" w:cs="Times New Roman"/>
          <w:sz w:val="30"/>
          <w:szCs w:val="30"/>
        </w:rPr>
        <w:t>В 1967 году за большие достижения в спорте ГУ «ДЮСШ № 1 г.Слонима» была участницей ВДНХ в г. Москве.</w:t>
      </w:r>
    </w:p>
    <w:p w:rsidR="00812612" w:rsidRPr="009C1466" w:rsidRDefault="00812612" w:rsidP="00812612">
      <w:pPr>
        <w:spacing w:after="0" w:line="240" w:lineRule="auto"/>
        <w:ind w:firstLine="709"/>
        <w:jc w:val="both"/>
        <w:rPr>
          <w:rFonts w:ascii="Times New Roman" w:eastAsia="Times New Roman" w:hAnsi="Times New Roman" w:cs="Times New Roman"/>
          <w:sz w:val="30"/>
          <w:szCs w:val="30"/>
        </w:rPr>
      </w:pPr>
      <w:r w:rsidRPr="009C1466">
        <w:rPr>
          <w:rFonts w:ascii="Times New Roman" w:eastAsia="Times New Roman" w:hAnsi="Times New Roman" w:cs="Times New Roman"/>
          <w:sz w:val="30"/>
          <w:szCs w:val="30"/>
        </w:rPr>
        <w:t>Этими спортсменами гордится не только Слонимщина, но и наша республика</w:t>
      </w:r>
      <w:r w:rsidRPr="009C1466">
        <w:rPr>
          <w:rFonts w:ascii="Calibri" w:eastAsia="Times New Roman" w:hAnsi="Calibri" w:cs="Times New Roman"/>
          <w:sz w:val="30"/>
          <w:szCs w:val="30"/>
        </w:rPr>
        <w:t xml:space="preserve">. </w:t>
      </w:r>
      <w:r w:rsidRPr="009C1466">
        <w:rPr>
          <w:rFonts w:ascii="Times New Roman" w:eastAsia="Times New Roman" w:hAnsi="Times New Roman" w:cs="Times New Roman"/>
          <w:sz w:val="30"/>
          <w:szCs w:val="30"/>
        </w:rPr>
        <w:t xml:space="preserve">Их успехи способствовали укреплению авторитета Республики Беларусь в мире, и сегодня они служат верным ориентиром  для юных спортсменов, для всех любителей активного образа жизни. </w:t>
      </w:r>
    </w:p>
    <w:p w:rsidR="00812612" w:rsidRDefault="00812612" w:rsidP="00812612">
      <w:pPr>
        <w:shd w:val="clear" w:color="auto" w:fill="FFFFFF"/>
        <w:spacing w:after="0" w:line="240" w:lineRule="auto"/>
        <w:ind w:firstLine="709"/>
        <w:jc w:val="both"/>
        <w:rPr>
          <w:rFonts w:ascii="Times New Roman" w:eastAsia="Times New Roman" w:hAnsi="Times New Roman" w:cs="Times New Roman"/>
          <w:sz w:val="30"/>
          <w:szCs w:val="30"/>
        </w:rPr>
      </w:pPr>
      <w:r w:rsidRPr="009C1466">
        <w:rPr>
          <w:rFonts w:ascii="Times New Roman" w:eastAsia="Times New Roman" w:hAnsi="Times New Roman" w:cs="Times New Roman"/>
          <w:sz w:val="30"/>
          <w:szCs w:val="30"/>
        </w:rPr>
        <w:t xml:space="preserve">Поддержали спортивные традиции своих старших товарищей в более  позднее время: Лицо и гордость Слонимского спорта – </w:t>
      </w:r>
      <w:r w:rsidRPr="00812612">
        <w:rPr>
          <w:rFonts w:ascii="Times New Roman" w:eastAsia="Times New Roman" w:hAnsi="Times New Roman" w:cs="Times New Roman"/>
          <w:b/>
          <w:sz w:val="30"/>
          <w:szCs w:val="30"/>
        </w:rPr>
        <w:t xml:space="preserve">Тихон Иван </w:t>
      </w:r>
      <w:r w:rsidRPr="009C1466">
        <w:rPr>
          <w:rFonts w:ascii="Times New Roman" w:eastAsia="Times New Roman" w:hAnsi="Times New Roman" w:cs="Times New Roman"/>
          <w:sz w:val="30"/>
          <w:szCs w:val="30"/>
        </w:rPr>
        <w:t>(заслуженный мастер спорта, неоднократный призер ол</w:t>
      </w:r>
      <w:r>
        <w:rPr>
          <w:rFonts w:ascii="Times New Roman" w:eastAsia="Times New Roman" w:hAnsi="Times New Roman" w:cs="Times New Roman"/>
          <w:sz w:val="30"/>
          <w:szCs w:val="30"/>
        </w:rPr>
        <w:t>импийский игр в метание молота),на</w:t>
      </w:r>
      <w:r w:rsidRPr="00D13349">
        <w:rPr>
          <w:rFonts w:ascii="Times New Roman" w:eastAsia="Times New Roman" w:hAnsi="Times New Roman" w:cs="Times New Roman"/>
          <w:sz w:val="30"/>
          <w:szCs w:val="30"/>
        </w:rPr>
        <w:t xml:space="preserve"> Олимпийск</w:t>
      </w:r>
      <w:r>
        <w:rPr>
          <w:rFonts w:ascii="Times New Roman" w:eastAsia="Times New Roman" w:hAnsi="Times New Roman" w:cs="Times New Roman"/>
          <w:sz w:val="30"/>
          <w:szCs w:val="30"/>
        </w:rPr>
        <w:t>их</w:t>
      </w:r>
      <w:r w:rsidRPr="00D13349">
        <w:rPr>
          <w:rFonts w:ascii="Times New Roman" w:eastAsia="Times New Roman" w:hAnsi="Times New Roman" w:cs="Times New Roman"/>
          <w:sz w:val="30"/>
          <w:szCs w:val="30"/>
        </w:rPr>
        <w:t xml:space="preserve"> Играх в Рио-де-Жанейро</w:t>
      </w:r>
      <w:r>
        <w:rPr>
          <w:rFonts w:ascii="Times New Roman" w:eastAsia="Times New Roman" w:hAnsi="Times New Roman" w:cs="Times New Roman"/>
          <w:sz w:val="30"/>
          <w:szCs w:val="30"/>
        </w:rPr>
        <w:t xml:space="preserve"> 2016 года Иван Григорьевич стал серебряным призером;</w:t>
      </w:r>
    </w:p>
    <w:p w:rsidR="00812612" w:rsidRDefault="00812612" w:rsidP="00812612">
      <w:pPr>
        <w:shd w:val="clear" w:color="auto" w:fill="FFFFFF"/>
        <w:spacing w:after="0" w:line="240" w:lineRule="auto"/>
        <w:ind w:firstLine="709"/>
        <w:jc w:val="both"/>
        <w:rPr>
          <w:rFonts w:ascii="Times New Roman" w:eastAsia="Times New Roman" w:hAnsi="Times New Roman" w:cs="Times New Roman"/>
          <w:sz w:val="30"/>
          <w:szCs w:val="30"/>
        </w:rPr>
      </w:pPr>
      <w:r w:rsidRPr="00812612">
        <w:rPr>
          <w:rFonts w:ascii="Times New Roman" w:eastAsia="Times New Roman" w:hAnsi="Times New Roman" w:cs="Times New Roman"/>
          <w:b/>
          <w:sz w:val="30"/>
          <w:szCs w:val="30"/>
        </w:rPr>
        <w:t>Свита Алина</w:t>
      </w:r>
      <w:r>
        <w:rPr>
          <w:rFonts w:ascii="Times New Roman" w:eastAsia="Times New Roman" w:hAnsi="Times New Roman" w:cs="Times New Roman"/>
          <w:sz w:val="30"/>
          <w:szCs w:val="30"/>
        </w:rPr>
        <w:t xml:space="preserve"> (мастер спорта международного класса по гребле на байдарках и каноэ, серебряный призер чемпионата мира), </w:t>
      </w:r>
    </w:p>
    <w:p w:rsidR="00812612" w:rsidRDefault="00812612" w:rsidP="00812612">
      <w:pPr>
        <w:shd w:val="clear" w:color="auto" w:fill="FFFFFF"/>
        <w:spacing w:after="0" w:line="240" w:lineRule="auto"/>
        <w:ind w:firstLine="709"/>
        <w:jc w:val="both"/>
        <w:rPr>
          <w:rFonts w:ascii="Times New Roman" w:eastAsia="Times New Roman" w:hAnsi="Times New Roman" w:cs="Times New Roman"/>
          <w:sz w:val="30"/>
          <w:szCs w:val="30"/>
        </w:rPr>
      </w:pPr>
      <w:r w:rsidRPr="00812612">
        <w:rPr>
          <w:rFonts w:ascii="Times New Roman" w:eastAsia="Times New Roman" w:hAnsi="Times New Roman" w:cs="Times New Roman"/>
          <w:b/>
          <w:sz w:val="30"/>
          <w:szCs w:val="30"/>
        </w:rPr>
        <w:t>Леонюк Вероника</w:t>
      </w:r>
      <w:r>
        <w:rPr>
          <w:rFonts w:ascii="Times New Roman" w:eastAsia="Times New Roman" w:hAnsi="Times New Roman" w:cs="Times New Roman"/>
          <w:sz w:val="30"/>
          <w:szCs w:val="30"/>
        </w:rPr>
        <w:t xml:space="preserve"> (мастер спорта международного класса по гребле на байдарках и каноэ, чемпионка мира среди юниоров), </w:t>
      </w:r>
    </w:p>
    <w:p w:rsidR="00812612" w:rsidRDefault="00812612" w:rsidP="00812612">
      <w:pPr>
        <w:shd w:val="clear" w:color="auto" w:fill="FFFFFF"/>
        <w:spacing w:after="0" w:line="240" w:lineRule="auto"/>
        <w:ind w:firstLine="709"/>
        <w:jc w:val="both"/>
        <w:rPr>
          <w:rFonts w:ascii="Times New Roman" w:eastAsia="Times New Roman" w:hAnsi="Times New Roman" w:cs="Times New Roman"/>
          <w:sz w:val="30"/>
          <w:szCs w:val="30"/>
        </w:rPr>
      </w:pPr>
      <w:r w:rsidRPr="00812612">
        <w:rPr>
          <w:rFonts w:ascii="Times New Roman" w:eastAsia="Times New Roman" w:hAnsi="Times New Roman" w:cs="Times New Roman"/>
          <w:b/>
          <w:sz w:val="30"/>
          <w:szCs w:val="30"/>
        </w:rPr>
        <w:t>Крысько Максим</w:t>
      </w:r>
      <w:r>
        <w:rPr>
          <w:rFonts w:ascii="Times New Roman" w:eastAsia="Times New Roman" w:hAnsi="Times New Roman" w:cs="Times New Roman"/>
          <w:sz w:val="30"/>
          <w:szCs w:val="30"/>
        </w:rPr>
        <w:t xml:space="preserve"> (мастер спорта международного класса по гребле на байдарках и каноэ, бронзовый призер чемпионата мира),</w:t>
      </w:r>
    </w:p>
    <w:p w:rsidR="00812612" w:rsidRDefault="00812612" w:rsidP="00812612">
      <w:pPr>
        <w:shd w:val="clear" w:color="auto" w:fill="FFFFFF"/>
        <w:spacing w:after="0" w:line="240" w:lineRule="auto"/>
        <w:ind w:firstLine="709"/>
        <w:jc w:val="both"/>
        <w:rPr>
          <w:rFonts w:ascii="Times New Roman" w:eastAsia="Times New Roman" w:hAnsi="Times New Roman" w:cs="Times New Roman"/>
          <w:sz w:val="30"/>
          <w:szCs w:val="30"/>
        </w:rPr>
      </w:pPr>
      <w:r w:rsidRPr="00812612">
        <w:rPr>
          <w:rFonts w:ascii="Times New Roman" w:eastAsia="Times New Roman" w:hAnsi="Times New Roman" w:cs="Times New Roman"/>
          <w:b/>
          <w:sz w:val="30"/>
          <w:szCs w:val="30"/>
        </w:rPr>
        <w:t>Волчан Алексей</w:t>
      </w:r>
      <w:r w:rsidRPr="009C1466">
        <w:rPr>
          <w:rFonts w:ascii="Times New Roman" w:eastAsia="Times New Roman" w:hAnsi="Times New Roman" w:cs="Times New Roman"/>
          <w:sz w:val="30"/>
          <w:szCs w:val="30"/>
        </w:rPr>
        <w:t xml:space="preserve"> (3-х кратный обладатель Кубка РБ, 3-х кратный чемпион РБ, участник чемпионата Ев</w:t>
      </w:r>
      <w:r>
        <w:rPr>
          <w:rFonts w:ascii="Times New Roman" w:eastAsia="Times New Roman" w:hAnsi="Times New Roman" w:cs="Times New Roman"/>
          <w:sz w:val="30"/>
          <w:szCs w:val="30"/>
        </w:rPr>
        <w:t>ропы по боксу); Иванов Сергей (м</w:t>
      </w:r>
      <w:r w:rsidRPr="009C1466">
        <w:rPr>
          <w:rFonts w:ascii="Times New Roman" w:eastAsia="Times New Roman" w:hAnsi="Times New Roman" w:cs="Times New Roman"/>
          <w:sz w:val="30"/>
          <w:szCs w:val="30"/>
        </w:rPr>
        <w:t xml:space="preserve">астер спорта международного класса, бронзовый призер чемпионата мира по боксу); </w:t>
      </w:r>
    </w:p>
    <w:p w:rsidR="00812612" w:rsidRDefault="00812612" w:rsidP="00812612">
      <w:pPr>
        <w:shd w:val="clear" w:color="auto" w:fill="FFFFFF"/>
        <w:spacing w:after="0" w:line="240" w:lineRule="auto"/>
        <w:ind w:firstLine="709"/>
        <w:jc w:val="both"/>
        <w:rPr>
          <w:rFonts w:ascii="Times New Roman" w:eastAsia="Times New Roman" w:hAnsi="Times New Roman" w:cs="Times New Roman"/>
          <w:sz w:val="30"/>
          <w:szCs w:val="30"/>
        </w:rPr>
      </w:pPr>
      <w:r w:rsidRPr="00812612">
        <w:rPr>
          <w:rFonts w:ascii="Times New Roman" w:eastAsia="Times New Roman" w:hAnsi="Times New Roman" w:cs="Times New Roman"/>
          <w:b/>
          <w:sz w:val="30"/>
          <w:szCs w:val="30"/>
        </w:rPr>
        <w:t>Троско Дмитрий и Данилевич Юрий</w:t>
      </w:r>
      <w:r w:rsidRPr="009C1466">
        <w:rPr>
          <w:rFonts w:ascii="Times New Roman" w:eastAsia="Times New Roman" w:hAnsi="Times New Roman" w:cs="Times New Roman"/>
          <w:sz w:val="30"/>
          <w:szCs w:val="30"/>
        </w:rPr>
        <w:t xml:space="preserve"> (мастера спорта, обладатели Кубка РБ по футболу, члены  молодежной сборной команды СССР); Сидорик Алеся, Сончик Максим (участники Чемпионатов Европы среди юниоров по гандболу), </w:t>
      </w:r>
    </w:p>
    <w:p w:rsidR="00812612" w:rsidRDefault="00812612" w:rsidP="00812612">
      <w:pPr>
        <w:shd w:val="clear" w:color="auto" w:fill="FFFFFF"/>
        <w:spacing w:after="0" w:line="240" w:lineRule="auto"/>
        <w:ind w:firstLine="709"/>
        <w:jc w:val="both"/>
        <w:rPr>
          <w:rFonts w:ascii="Times New Roman" w:eastAsia="Times New Roman" w:hAnsi="Times New Roman" w:cs="Times New Roman"/>
          <w:sz w:val="30"/>
          <w:szCs w:val="30"/>
        </w:rPr>
      </w:pPr>
      <w:r w:rsidRPr="009C1466">
        <w:rPr>
          <w:rFonts w:ascii="Times New Roman" w:eastAsia="Times New Roman" w:hAnsi="Times New Roman" w:cs="Times New Roman"/>
          <w:sz w:val="30"/>
          <w:szCs w:val="30"/>
        </w:rPr>
        <w:lastRenderedPageBreak/>
        <w:t xml:space="preserve">Левошик Юрий, Юзвович Дмитрий, Харитонович Дмитрий, Скшинецкий Александр (участники Чемпионата Европы среди юниоров по футболу). </w:t>
      </w:r>
    </w:p>
    <w:p w:rsidR="00812612" w:rsidRDefault="00812612" w:rsidP="00812612">
      <w:pPr>
        <w:shd w:val="clear" w:color="auto" w:fill="FFFFFF"/>
        <w:spacing w:after="0" w:line="240" w:lineRule="auto"/>
        <w:ind w:firstLine="709"/>
        <w:jc w:val="both"/>
        <w:rPr>
          <w:rFonts w:ascii="Times New Roman" w:eastAsia="Times New Roman" w:hAnsi="Times New Roman" w:cs="Times New Roman"/>
          <w:sz w:val="30"/>
          <w:szCs w:val="30"/>
        </w:rPr>
      </w:pPr>
      <w:r w:rsidRPr="009C1466">
        <w:rPr>
          <w:rFonts w:ascii="Times New Roman" w:eastAsia="Times New Roman" w:hAnsi="Times New Roman" w:cs="Times New Roman"/>
          <w:sz w:val="30"/>
          <w:szCs w:val="30"/>
        </w:rPr>
        <w:t xml:space="preserve">Аначенко Дмитрий (золотой призер Чемпионата Европы, </w:t>
      </w:r>
      <w:r>
        <w:rPr>
          <w:rFonts w:ascii="Times New Roman" w:eastAsia="Times New Roman" w:hAnsi="Times New Roman" w:cs="Times New Roman"/>
          <w:sz w:val="30"/>
          <w:szCs w:val="30"/>
        </w:rPr>
        <w:t>1</w:t>
      </w:r>
      <w:r w:rsidRPr="009C1466">
        <w:rPr>
          <w:rFonts w:ascii="Times New Roman" w:eastAsia="Times New Roman" w:hAnsi="Times New Roman" w:cs="Times New Roman"/>
          <w:sz w:val="30"/>
          <w:szCs w:val="30"/>
        </w:rPr>
        <w:t xml:space="preserve"> место Чемпионата Мира  по ми</w:t>
      </w:r>
      <w:r>
        <w:rPr>
          <w:rFonts w:ascii="Times New Roman" w:eastAsia="Times New Roman" w:hAnsi="Times New Roman" w:cs="Times New Roman"/>
          <w:sz w:val="30"/>
          <w:szCs w:val="30"/>
        </w:rPr>
        <w:t>ни-футболу среди слабовидящих),</w:t>
      </w:r>
    </w:p>
    <w:p w:rsidR="00812612" w:rsidRDefault="00812612" w:rsidP="00812612">
      <w:pPr>
        <w:shd w:val="clear" w:color="auto" w:fill="FFFFFF"/>
        <w:spacing w:after="0" w:line="240" w:lineRule="auto"/>
        <w:ind w:firstLine="709"/>
        <w:jc w:val="both"/>
        <w:rPr>
          <w:rFonts w:ascii="Times New Roman" w:eastAsia="Times New Roman" w:hAnsi="Times New Roman" w:cs="Times New Roman"/>
          <w:sz w:val="30"/>
          <w:szCs w:val="30"/>
        </w:rPr>
      </w:pPr>
      <w:r w:rsidRPr="009C1466">
        <w:rPr>
          <w:rFonts w:ascii="Times New Roman" w:eastAsia="Times New Roman" w:hAnsi="Times New Roman" w:cs="Times New Roman"/>
          <w:sz w:val="30"/>
          <w:szCs w:val="30"/>
        </w:rPr>
        <w:t xml:space="preserve">Волчунович Сергей (участник этапов Кубка мира в Финляндии и в Германии, участник параолимпиады в Сочи-2014,  чемпион на 5 км и второе место на 10 км., в чемпионате Беларуси по лыжным гонкам 2015 года). </w:t>
      </w:r>
    </w:p>
    <w:p w:rsidR="00812612" w:rsidRPr="009C1466" w:rsidRDefault="00812612" w:rsidP="00812612">
      <w:pPr>
        <w:shd w:val="clear" w:color="auto" w:fill="FFFFFF"/>
        <w:spacing w:after="0" w:line="240" w:lineRule="auto"/>
        <w:ind w:firstLine="709"/>
        <w:jc w:val="both"/>
        <w:rPr>
          <w:rFonts w:ascii="Times New Roman" w:eastAsia="Times New Roman" w:hAnsi="Times New Roman" w:cs="Times New Roman"/>
          <w:sz w:val="30"/>
          <w:szCs w:val="30"/>
        </w:rPr>
      </w:pPr>
      <w:r w:rsidRPr="009C1466">
        <w:rPr>
          <w:rFonts w:ascii="Times New Roman" w:eastAsia="Times New Roman" w:hAnsi="Times New Roman" w:cs="Times New Roman"/>
          <w:sz w:val="30"/>
          <w:szCs w:val="30"/>
        </w:rPr>
        <w:t xml:space="preserve">Молодая поросль </w:t>
      </w:r>
      <w:r w:rsidRPr="00812612">
        <w:rPr>
          <w:rFonts w:ascii="Times New Roman" w:eastAsia="Times New Roman" w:hAnsi="Times New Roman" w:cs="Times New Roman"/>
          <w:b/>
          <w:sz w:val="30"/>
          <w:szCs w:val="30"/>
        </w:rPr>
        <w:t>Лев Марат, Синяк Александра</w:t>
      </w:r>
      <w:r w:rsidRPr="009C1466">
        <w:rPr>
          <w:rFonts w:ascii="Times New Roman" w:eastAsia="Times New Roman" w:hAnsi="Times New Roman" w:cs="Times New Roman"/>
          <w:sz w:val="30"/>
          <w:szCs w:val="30"/>
        </w:rPr>
        <w:t xml:space="preserve"> – все ярче и увереннее заявляют о силе Слонимской школы шашек.</w:t>
      </w:r>
    </w:p>
    <w:p w:rsidR="00812612" w:rsidRPr="009C1466" w:rsidRDefault="00812612" w:rsidP="00812612">
      <w:pPr>
        <w:spacing w:after="0" w:line="240" w:lineRule="auto"/>
        <w:ind w:firstLine="708"/>
        <w:jc w:val="both"/>
        <w:rPr>
          <w:rFonts w:ascii="Times New Roman" w:eastAsia="Calibri" w:hAnsi="Times New Roman" w:cs="Times New Roman"/>
          <w:sz w:val="30"/>
          <w:szCs w:val="30"/>
        </w:rPr>
      </w:pPr>
      <w:r w:rsidRPr="009C1466">
        <w:rPr>
          <w:rFonts w:ascii="Times New Roman" w:eastAsia="Calibri" w:hAnsi="Times New Roman" w:cs="Times New Roman"/>
          <w:sz w:val="30"/>
          <w:szCs w:val="30"/>
        </w:rPr>
        <w:t>С 1969 года была основана команда ФК «Слоним». Выступала под названиями «Торпедо» (1969г. – 1971г.), «Старт» (1987г. – 1989г.), «Альбертин» (1989г. – 1993г.), КПФ (1993г. – 1995г.), «Коммунальник» (1996г. – 2012г.). С 2017 года  —  ФК «Слоним-2017». В национальных чемпионатах Беларуси команда выступает с 1992 года.</w:t>
      </w:r>
    </w:p>
    <w:p w:rsidR="00812612" w:rsidRDefault="00812612" w:rsidP="00812612">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Н</w:t>
      </w:r>
      <w:r w:rsidRPr="009C1466">
        <w:rPr>
          <w:rFonts w:ascii="Times New Roman" w:eastAsia="Times New Roman" w:hAnsi="Times New Roman" w:cs="Times New Roman"/>
          <w:sz w:val="30"/>
          <w:szCs w:val="30"/>
        </w:rPr>
        <w:t xml:space="preserve">а территории Слонимского района расположено и функционирует  </w:t>
      </w:r>
      <w:r>
        <w:rPr>
          <w:rFonts w:ascii="Times New Roman" w:eastAsia="Times New Roman" w:hAnsi="Times New Roman" w:cs="Times New Roman"/>
          <w:b/>
          <w:sz w:val="30"/>
          <w:szCs w:val="30"/>
        </w:rPr>
        <w:t>243 спортивных</w:t>
      </w:r>
      <w:r w:rsidRPr="00812612">
        <w:rPr>
          <w:rFonts w:ascii="Times New Roman" w:eastAsia="Times New Roman" w:hAnsi="Times New Roman" w:cs="Times New Roman"/>
          <w:b/>
          <w:sz w:val="30"/>
          <w:szCs w:val="30"/>
        </w:rPr>
        <w:t xml:space="preserve"> сооружени</w:t>
      </w:r>
      <w:r>
        <w:rPr>
          <w:rFonts w:ascii="Times New Roman" w:eastAsia="Times New Roman" w:hAnsi="Times New Roman" w:cs="Times New Roman"/>
          <w:b/>
          <w:sz w:val="30"/>
          <w:szCs w:val="30"/>
        </w:rPr>
        <w:t>я</w:t>
      </w:r>
      <w:r w:rsidRPr="009C1466">
        <w:rPr>
          <w:rFonts w:ascii="Times New Roman" w:eastAsia="Times New Roman" w:hAnsi="Times New Roman" w:cs="Times New Roman"/>
          <w:sz w:val="30"/>
          <w:szCs w:val="30"/>
        </w:rPr>
        <w:t xml:space="preserve">. В 2015 году частным унитарным предприятием «Тален групп» (г. Гомель) произведен комплекс работ по </w:t>
      </w:r>
      <w:r>
        <w:rPr>
          <w:rFonts w:ascii="Times New Roman" w:eastAsia="Times New Roman" w:hAnsi="Times New Roman" w:cs="Times New Roman"/>
          <w:sz w:val="30"/>
          <w:szCs w:val="30"/>
        </w:rPr>
        <w:t>стадиону «Юность», уложено современное покрытие на беговые дорожки и сектора</w:t>
      </w:r>
      <w:r w:rsidRPr="009C1466">
        <w:rPr>
          <w:rFonts w:ascii="Times New Roman" w:eastAsia="Times New Roman" w:hAnsi="Times New Roman" w:cs="Times New Roman"/>
          <w:sz w:val="30"/>
          <w:szCs w:val="30"/>
        </w:rPr>
        <w:t xml:space="preserve">. </w:t>
      </w:r>
    </w:p>
    <w:p w:rsidR="00812612" w:rsidRDefault="00812612" w:rsidP="00812612">
      <w:pPr>
        <w:spacing w:after="0" w:line="240" w:lineRule="auto"/>
        <w:ind w:firstLine="709"/>
        <w:jc w:val="both"/>
        <w:rPr>
          <w:rFonts w:ascii="Times New Roman" w:eastAsia="Times New Roman" w:hAnsi="Times New Roman" w:cs="Times New Roman"/>
          <w:sz w:val="30"/>
          <w:szCs w:val="30"/>
        </w:rPr>
      </w:pPr>
      <w:r w:rsidRPr="009C1466">
        <w:rPr>
          <w:rFonts w:ascii="Times New Roman" w:eastAsia="Times New Roman" w:hAnsi="Times New Roman" w:cs="Times New Roman"/>
          <w:sz w:val="30"/>
          <w:szCs w:val="30"/>
        </w:rPr>
        <w:t>В 2014 году произведена реконструкция спортивного комплекса государственного учреждения «Детско-юношеская спортивная школа №1 г. Слонима».</w:t>
      </w:r>
    </w:p>
    <w:p w:rsidR="00812612" w:rsidRPr="009C1466" w:rsidRDefault="00812612" w:rsidP="00812612">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рамках празднования Дня белорусской письменности в г. Слоним 2019 г. проведено благоустройство территории ГУ «СДЮШОР №2 г. Слонима», открыты новые спортивные площадки для занятий игровыми видами спорта, воркаутом, установлены комплексы уличных тренажеров.</w:t>
      </w:r>
    </w:p>
    <w:p w:rsidR="00812612" w:rsidRPr="009C1466" w:rsidRDefault="00812612" w:rsidP="00812612">
      <w:pPr>
        <w:spacing w:after="0" w:line="240" w:lineRule="auto"/>
        <w:ind w:firstLine="567"/>
        <w:jc w:val="both"/>
        <w:rPr>
          <w:rFonts w:ascii="Times New Roman" w:eastAsia="Calibri" w:hAnsi="Times New Roman" w:cs="Times New Roman"/>
          <w:sz w:val="30"/>
          <w:szCs w:val="30"/>
        </w:rPr>
      </w:pPr>
      <w:r w:rsidRPr="009C1466">
        <w:rPr>
          <w:rFonts w:ascii="Times New Roman" w:eastAsia="Calibri" w:hAnsi="Times New Roman" w:cs="Times New Roman"/>
          <w:sz w:val="30"/>
          <w:szCs w:val="30"/>
        </w:rPr>
        <w:t>Подготовку спортивного резерва</w:t>
      </w:r>
      <w:r>
        <w:rPr>
          <w:rFonts w:ascii="Times New Roman" w:eastAsia="Calibri" w:hAnsi="Times New Roman" w:cs="Times New Roman"/>
          <w:sz w:val="30"/>
          <w:szCs w:val="30"/>
        </w:rPr>
        <w:t xml:space="preserve"> в Слонимском районе</w:t>
      </w:r>
      <w:r w:rsidRPr="009C1466">
        <w:rPr>
          <w:rFonts w:ascii="Times New Roman" w:eastAsia="Calibri" w:hAnsi="Times New Roman" w:cs="Times New Roman"/>
          <w:sz w:val="30"/>
          <w:szCs w:val="30"/>
        </w:rPr>
        <w:t xml:space="preserve"> осуществляют 3 специализированные учебно-спортивные учреждения: </w:t>
      </w:r>
    </w:p>
    <w:p w:rsidR="00812612" w:rsidRPr="009C1466" w:rsidRDefault="00812612" w:rsidP="00812612">
      <w:pPr>
        <w:spacing w:after="0" w:line="240" w:lineRule="auto"/>
        <w:ind w:firstLine="567"/>
        <w:jc w:val="both"/>
        <w:rPr>
          <w:rFonts w:ascii="Times New Roman" w:eastAsia="Calibri" w:hAnsi="Times New Roman" w:cs="Times New Roman"/>
          <w:sz w:val="30"/>
          <w:szCs w:val="30"/>
        </w:rPr>
      </w:pPr>
      <w:r w:rsidRPr="009C1466">
        <w:rPr>
          <w:rFonts w:ascii="Times New Roman" w:eastAsia="Calibri" w:hAnsi="Times New Roman" w:cs="Times New Roman"/>
          <w:sz w:val="30"/>
          <w:szCs w:val="30"/>
        </w:rPr>
        <w:t xml:space="preserve">государственное учреждение  «Детско-юношеская спортивная школа № 1 г.Слонима», где работают специалисты по пяти отделениям (футбол, гандбол, бокс, греко-римская борьба, тяжелая атлетика; </w:t>
      </w:r>
    </w:p>
    <w:p w:rsidR="00812612" w:rsidRDefault="00812612" w:rsidP="00812612">
      <w:pPr>
        <w:spacing w:after="0" w:line="240" w:lineRule="auto"/>
        <w:ind w:firstLine="567"/>
        <w:jc w:val="both"/>
        <w:rPr>
          <w:rFonts w:ascii="Times New Roman" w:eastAsia="Calibri" w:hAnsi="Times New Roman" w:cs="Times New Roman"/>
          <w:sz w:val="30"/>
          <w:szCs w:val="30"/>
        </w:rPr>
      </w:pPr>
      <w:r w:rsidRPr="009C1466">
        <w:rPr>
          <w:rFonts w:ascii="Times New Roman" w:eastAsia="Calibri" w:hAnsi="Times New Roman" w:cs="Times New Roman"/>
          <w:sz w:val="30"/>
          <w:szCs w:val="30"/>
        </w:rPr>
        <w:t>ГУ «</w:t>
      </w:r>
      <w:r>
        <w:rPr>
          <w:rFonts w:ascii="Times New Roman" w:eastAsia="Calibri" w:hAnsi="Times New Roman" w:cs="Times New Roman"/>
          <w:sz w:val="30"/>
          <w:szCs w:val="30"/>
        </w:rPr>
        <w:t>Специализированная детско-юношеская школа олимпийского резерва</w:t>
      </w:r>
      <w:r w:rsidRPr="009C1466">
        <w:rPr>
          <w:rFonts w:ascii="Times New Roman" w:eastAsia="Calibri" w:hAnsi="Times New Roman" w:cs="Times New Roman"/>
          <w:sz w:val="30"/>
          <w:szCs w:val="30"/>
        </w:rPr>
        <w:t xml:space="preserve"> № 2 г.Слонима» гребля на байдарках и каноэ; </w:t>
      </w:r>
    </w:p>
    <w:p w:rsidR="00812612" w:rsidRPr="007E3689" w:rsidRDefault="00812612" w:rsidP="00812612">
      <w:pPr>
        <w:spacing w:after="0" w:line="240" w:lineRule="auto"/>
        <w:ind w:firstLine="567"/>
        <w:jc w:val="both"/>
        <w:rPr>
          <w:rFonts w:ascii="Times New Roman" w:eastAsia="Calibri" w:hAnsi="Times New Roman" w:cs="Times New Roman"/>
          <w:sz w:val="30"/>
          <w:szCs w:val="30"/>
        </w:rPr>
      </w:pPr>
      <w:r w:rsidRPr="009C1466">
        <w:rPr>
          <w:rFonts w:ascii="Times New Roman" w:eastAsia="Calibri" w:hAnsi="Times New Roman" w:cs="Times New Roman"/>
          <w:sz w:val="30"/>
          <w:szCs w:val="30"/>
        </w:rPr>
        <w:t>ГУ «Специализированная детско-юношеская школа олимпийского резерва  № 3 г.Слонима» лёгкая атлетика.</w:t>
      </w:r>
    </w:p>
    <w:p w:rsidR="00812612" w:rsidRDefault="00812612" w:rsidP="00812612">
      <w:pPr>
        <w:spacing w:after="0" w:line="240" w:lineRule="auto"/>
        <w:ind w:firstLine="567"/>
        <w:jc w:val="both"/>
        <w:rPr>
          <w:rFonts w:ascii="Times New Roman" w:eastAsia="Calibri" w:hAnsi="Times New Roman" w:cs="Times New Roman"/>
          <w:sz w:val="30"/>
          <w:szCs w:val="30"/>
        </w:rPr>
      </w:pPr>
      <w:r w:rsidRPr="009C1466">
        <w:rPr>
          <w:rFonts w:ascii="Times New Roman" w:eastAsia="Calibri" w:hAnsi="Times New Roman" w:cs="Times New Roman"/>
          <w:sz w:val="30"/>
          <w:szCs w:val="30"/>
        </w:rPr>
        <w:t>Под методическим руководством и контролем  отдела спорта и туризма Слонимского райисполкома на территории района осуществляет свою деятельность региональное общественное детско-</w:t>
      </w:r>
      <w:r w:rsidRPr="009C1466">
        <w:rPr>
          <w:rFonts w:ascii="Times New Roman" w:eastAsia="Calibri" w:hAnsi="Times New Roman" w:cs="Times New Roman"/>
          <w:sz w:val="30"/>
          <w:szCs w:val="30"/>
        </w:rPr>
        <w:lastRenderedPageBreak/>
        <w:t>молодёжное объе</w:t>
      </w:r>
      <w:r>
        <w:rPr>
          <w:rFonts w:ascii="Times New Roman" w:eastAsia="Calibri" w:hAnsi="Times New Roman" w:cs="Times New Roman"/>
          <w:sz w:val="30"/>
          <w:szCs w:val="30"/>
        </w:rPr>
        <w:t>динение «Спортивный клуб «Барс»</w:t>
      </w:r>
      <w:r w:rsidRPr="009C1466">
        <w:rPr>
          <w:rFonts w:ascii="Times New Roman" w:eastAsia="Calibri" w:hAnsi="Times New Roman" w:cs="Times New Roman"/>
          <w:sz w:val="30"/>
          <w:szCs w:val="30"/>
        </w:rPr>
        <w:t xml:space="preserve">, общественное детско-молодёжное объединение «Спортивный клуб «Киокушин Джо» и детско-юношеское общественное объединение «ВелоСлоним». </w:t>
      </w:r>
    </w:p>
    <w:p w:rsidR="00812612" w:rsidRPr="009C1466" w:rsidRDefault="00812612" w:rsidP="00812612">
      <w:pPr>
        <w:spacing w:after="0" w:line="240" w:lineRule="auto"/>
        <w:ind w:firstLine="567"/>
        <w:jc w:val="both"/>
        <w:rPr>
          <w:rFonts w:ascii="Times New Roman" w:eastAsia="Calibri" w:hAnsi="Times New Roman" w:cs="Times New Roman"/>
          <w:sz w:val="30"/>
          <w:szCs w:val="30"/>
        </w:rPr>
      </w:pPr>
      <w:r w:rsidRPr="009C1466">
        <w:rPr>
          <w:rFonts w:ascii="Times New Roman" w:eastAsia="Calibri" w:hAnsi="Times New Roman" w:cs="Times New Roman"/>
          <w:sz w:val="30"/>
          <w:szCs w:val="30"/>
        </w:rPr>
        <w:t>Ребята этих клубов постоянно выезжают на областные, республиканские и международные соревнования и занимают призовые места.На постоянной основе проводятся крупные спортивные мероприятия: Открытый чемпионат Слонима по кикушинкай карате-до, финал Кубка Три версты по маутинбайку, этап олимпийского кросс-кантри</w:t>
      </w:r>
      <w:r>
        <w:rPr>
          <w:rFonts w:ascii="Times New Roman" w:eastAsia="Calibri" w:hAnsi="Times New Roman" w:cs="Times New Roman"/>
          <w:sz w:val="30"/>
          <w:szCs w:val="30"/>
        </w:rPr>
        <w:t>.</w:t>
      </w:r>
    </w:p>
    <w:p w:rsidR="00812612" w:rsidRDefault="00812612" w:rsidP="00812612">
      <w:pPr>
        <w:spacing w:after="0" w:line="240" w:lineRule="auto"/>
        <w:ind w:firstLine="567"/>
        <w:jc w:val="both"/>
        <w:rPr>
          <w:rFonts w:ascii="Times New Roman" w:eastAsia="Calibri" w:hAnsi="Times New Roman" w:cs="Times New Roman"/>
          <w:sz w:val="30"/>
          <w:szCs w:val="30"/>
        </w:rPr>
      </w:pPr>
      <w:r w:rsidRPr="009C1466">
        <w:rPr>
          <w:rFonts w:ascii="Times New Roman" w:eastAsia="Calibri" w:hAnsi="Times New Roman" w:cs="Times New Roman"/>
          <w:sz w:val="30"/>
          <w:szCs w:val="30"/>
        </w:rPr>
        <w:t xml:space="preserve">Ежегодно команды Слонимского района («Форсаж», «Слоним-Сити») участвует в Чемпионате Гродненской области по футболу, мини – футболу, пляжному футболу среди любительских команд. </w:t>
      </w:r>
    </w:p>
    <w:p w:rsidR="00812612" w:rsidRPr="009C1466" w:rsidRDefault="00812612" w:rsidP="00812612">
      <w:pPr>
        <w:spacing w:after="0" w:line="240" w:lineRule="auto"/>
        <w:ind w:firstLine="567"/>
        <w:jc w:val="both"/>
        <w:rPr>
          <w:rFonts w:ascii="Times New Roman" w:eastAsia="Calibri" w:hAnsi="Times New Roman" w:cs="Times New Roman"/>
          <w:sz w:val="30"/>
          <w:szCs w:val="30"/>
        </w:rPr>
      </w:pPr>
      <w:r w:rsidRPr="009C1466">
        <w:rPr>
          <w:rFonts w:ascii="Times New Roman" w:eastAsia="Calibri" w:hAnsi="Times New Roman" w:cs="Times New Roman"/>
          <w:sz w:val="30"/>
          <w:szCs w:val="30"/>
        </w:rPr>
        <w:t xml:space="preserve">Так же в чемпионате Гродненской области среди любительских команд участвуют </w:t>
      </w:r>
      <w:r>
        <w:rPr>
          <w:rFonts w:ascii="Times New Roman" w:eastAsia="Calibri" w:hAnsi="Times New Roman" w:cs="Times New Roman"/>
          <w:sz w:val="30"/>
          <w:szCs w:val="30"/>
        </w:rPr>
        <w:t>мужская</w:t>
      </w:r>
      <w:r w:rsidRPr="009C1466">
        <w:rPr>
          <w:rFonts w:ascii="Times New Roman" w:eastAsia="Calibri" w:hAnsi="Times New Roman" w:cs="Times New Roman"/>
          <w:sz w:val="30"/>
          <w:szCs w:val="30"/>
        </w:rPr>
        <w:t xml:space="preserve"> команда Слонимского района по волейболу.</w:t>
      </w:r>
    </w:p>
    <w:p w:rsidR="00812612" w:rsidRDefault="00812612" w:rsidP="00812612">
      <w:pPr>
        <w:spacing w:line="240" w:lineRule="auto"/>
        <w:ind w:firstLine="708"/>
        <w:jc w:val="both"/>
        <w:rPr>
          <w:rFonts w:ascii="Times New Roman" w:eastAsia="Times New Roman" w:hAnsi="Times New Roman" w:cs="Times New Roman"/>
          <w:sz w:val="30"/>
          <w:szCs w:val="30"/>
        </w:rPr>
      </w:pPr>
      <w:r w:rsidRPr="009C1466">
        <w:rPr>
          <w:rFonts w:ascii="Times New Roman" w:eastAsia="Times New Roman" w:hAnsi="Times New Roman" w:cs="Times New Roman"/>
          <w:sz w:val="30"/>
          <w:szCs w:val="30"/>
        </w:rPr>
        <w:t xml:space="preserve">Стало традицией в нашем районе проведение соревнований, посвященных знаменательным датам и выдающимся людям Слонимщины. </w:t>
      </w:r>
    </w:p>
    <w:p w:rsidR="00812612" w:rsidRDefault="00812612" w:rsidP="00812612">
      <w:pPr>
        <w:spacing w:line="240" w:lineRule="auto"/>
        <w:ind w:firstLine="708"/>
        <w:jc w:val="both"/>
        <w:rPr>
          <w:rFonts w:ascii="Times New Roman" w:eastAsia="Times New Roman" w:hAnsi="Times New Roman" w:cs="Times New Roman"/>
          <w:sz w:val="30"/>
          <w:szCs w:val="30"/>
        </w:rPr>
      </w:pPr>
      <w:r w:rsidRPr="009C1466">
        <w:rPr>
          <w:rFonts w:ascii="Times New Roman" w:eastAsia="Times New Roman" w:hAnsi="Times New Roman" w:cs="Times New Roman"/>
          <w:sz w:val="30"/>
          <w:szCs w:val="30"/>
        </w:rPr>
        <w:t>На спортивных объектах Слонимского района  проводятся: Республиканские соревнования по легкой атлетике памяти Заслуженного тренера Республики Беларусь Вилькицкого Г.С. – январь  (ГУ «СДЮШОР №3 г. Слонима»); Международный турнир по метанию молота на призы Заслуженного мастера спорта Республики Беларусь Тихона И.Г.- июль  (</w:t>
      </w:r>
      <w:r>
        <w:rPr>
          <w:rFonts w:ascii="Times New Roman" w:eastAsia="Times New Roman" w:hAnsi="Times New Roman" w:cs="Times New Roman"/>
          <w:sz w:val="30"/>
          <w:szCs w:val="30"/>
        </w:rPr>
        <w:t>аг</w:t>
      </w:r>
      <w:r w:rsidRPr="009C1466">
        <w:rPr>
          <w:rFonts w:ascii="Times New Roman" w:eastAsia="Times New Roman" w:hAnsi="Times New Roman" w:cs="Times New Roman"/>
          <w:sz w:val="30"/>
          <w:szCs w:val="30"/>
        </w:rPr>
        <w:t xml:space="preserve">.Жировичи);   </w:t>
      </w:r>
    </w:p>
    <w:p w:rsidR="00812612" w:rsidRPr="00FE5689" w:rsidRDefault="00812612" w:rsidP="00C26CF4">
      <w:pPr>
        <w:ind w:firstLine="708"/>
        <w:jc w:val="both"/>
        <w:rPr>
          <w:rFonts w:ascii="Times New Roman" w:hAnsi="Times New Roman" w:cs="Times New Roman"/>
          <w:sz w:val="28"/>
          <w:szCs w:val="28"/>
        </w:rPr>
      </w:pPr>
      <w:r>
        <w:rPr>
          <w:rFonts w:ascii="Times New Roman" w:eastAsia="Times New Roman" w:hAnsi="Times New Roman" w:cs="Times New Roman"/>
          <w:sz w:val="30"/>
          <w:szCs w:val="30"/>
        </w:rPr>
        <w:t>Сентябрь</w:t>
      </w:r>
      <w:r w:rsidRPr="009C1466">
        <w:rPr>
          <w:rFonts w:ascii="Times New Roman" w:eastAsia="Times New Roman" w:hAnsi="Times New Roman" w:cs="Times New Roman"/>
          <w:sz w:val="30"/>
          <w:szCs w:val="30"/>
        </w:rPr>
        <w:t xml:space="preserve">  года Республиканские соревнования по гребле на байдарках и каноэ памяти Олимпийского чемпиона Романовского В.В.</w:t>
      </w:r>
      <w:r>
        <w:rPr>
          <w:rFonts w:ascii="Times New Roman" w:eastAsia="Times New Roman" w:hAnsi="Times New Roman" w:cs="Times New Roman"/>
          <w:sz w:val="30"/>
          <w:szCs w:val="30"/>
        </w:rPr>
        <w:t>; ноябрь – открытые республиканские соревнования по гандболу памяти Отличника народного образования БССР Рисика В.А.(ГУ «ДЮСШ №1 г. Слонима»)</w:t>
      </w:r>
    </w:p>
    <w:p w:rsidR="00F57E75" w:rsidRPr="00FE5689" w:rsidRDefault="00F57E75" w:rsidP="00FE5689">
      <w:pPr>
        <w:spacing w:after="0" w:line="240" w:lineRule="auto"/>
        <w:ind w:firstLine="708"/>
        <w:jc w:val="both"/>
        <w:rPr>
          <w:rFonts w:ascii="Times New Roman" w:hAnsi="Times New Roman" w:cs="Times New Roman"/>
          <w:b/>
          <w:color w:val="000000" w:themeColor="text1"/>
          <w:sz w:val="28"/>
          <w:szCs w:val="28"/>
          <w:u w:val="single"/>
        </w:rPr>
      </w:pPr>
      <w:r w:rsidRPr="00C26CF4">
        <w:rPr>
          <w:rFonts w:ascii="Times New Roman" w:hAnsi="Times New Roman" w:cs="Times New Roman"/>
          <w:b/>
          <w:i/>
          <w:color w:val="000000" w:themeColor="text1"/>
          <w:sz w:val="28"/>
          <w:szCs w:val="28"/>
          <w:u w:val="single"/>
        </w:rPr>
        <w:t>Сельское хозяйство было и остается   одной  из самых важных  отрас</w:t>
      </w:r>
      <w:r w:rsidRPr="00C26CF4">
        <w:rPr>
          <w:rFonts w:ascii="Times New Roman" w:hAnsi="Times New Roman" w:cs="Times New Roman"/>
          <w:b/>
          <w:i/>
          <w:color w:val="000000" w:themeColor="text1"/>
          <w:sz w:val="28"/>
          <w:szCs w:val="28"/>
          <w:u w:val="single"/>
        </w:rPr>
        <w:softHyphen/>
        <w:t>лей нашей экономики.</w:t>
      </w:r>
      <w:r w:rsidRPr="00FE5689">
        <w:rPr>
          <w:rFonts w:ascii="Times New Roman" w:hAnsi="Times New Roman" w:cs="Times New Roman"/>
          <w:sz w:val="28"/>
          <w:szCs w:val="28"/>
        </w:rPr>
        <w:t xml:space="preserve"> Слонимщина традиционно </w:t>
      </w:r>
      <w:r w:rsidRPr="00FE5689">
        <w:rPr>
          <w:rFonts w:ascii="Times New Roman" w:hAnsi="Times New Roman" w:cs="Times New Roman"/>
          <w:b/>
          <w:sz w:val="28"/>
          <w:szCs w:val="28"/>
        </w:rPr>
        <w:t>сельскохозяйственный район</w:t>
      </w:r>
      <w:r w:rsidRPr="00FE5689">
        <w:rPr>
          <w:rFonts w:ascii="Times New Roman" w:hAnsi="Times New Roman" w:cs="Times New Roman"/>
          <w:sz w:val="28"/>
          <w:szCs w:val="28"/>
        </w:rPr>
        <w:t xml:space="preserve">, где половина всей территории занята сельскохозяйственными угодьями. Аграрный вопрос на территории Слонимского района приобрел особую остроту в межвоенный период. </w:t>
      </w:r>
    </w:p>
    <w:p w:rsidR="00FE5689" w:rsidRDefault="00F57E75" w:rsidP="00FE5689">
      <w:pPr>
        <w:jc w:val="both"/>
        <w:rPr>
          <w:rFonts w:ascii="Times New Roman" w:hAnsi="Times New Roman" w:cs="Times New Roman"/>
          <w:sz w:val="28"/>
          <w:szCs w:val="28"/>
        </w:rPr>
      </w:pPr>
      <w:r w:rsidRPr="00FE5689">
        <w:rPr>
          <w:rFonts w:ascii="Times New Roman" w:hAnsi="Times New Roman" w:cs="Times New Roman"/>
          <w:sz w:val="28"/>
          <w:szCs w:val="28"/>
        </w:rPr>
        <w:t xml:space="preserve">В 1940 году в районе насчитывалось 14 колхозов, которые объединяли 830 сельских хозяйств и был организован колхоз имени Чапаева, который впоследствии стал колхозом «Мижевичи». Одним из первых был образован и колхоз имени Ленина в д.Кокощицы. Обрабатывать землю помогала Жировичская машино-тракторная станция. В разные времена существовали такие колхозы и совхозы: имени Дзержинского, имени Калинина, </w:t>
      </w:r>
      <w:r w:rsidRPr="00FE5689">
        <w:rPr>
          <w:rFonts w:ascii="Times New Roman" w:hAnsi="Times New Roman" w:cs="Times New Roman"/>
          <w:sz w:val="28"/>
          <w:szCs w:val="28"/>
        </w:rPr>
        <w:lastRenderedPageBreak/>
        <w:t>«Большевик», «Слонимский», «Звезда», «Прогресс», «1 мая», «Рассвет», «Молодая гвардия», «Сосновка», «Красный партизан» и другие.</w:t>
      </w:r>
      <w:r w:rsidR="00FE5689" w:rsidRPr="00FE5689">
        <w:rPr>
          <w:rFonts w:ascii="Times New Roman" w:hAnsi="Times New Roman" w:cs="Times New Roman"/>
          <w:sz w:val="28"/>
          <w:szCs w:val="28"/>
        </w:rPr>
        <w:t xml:space="preserve"> </w:t>
      </w:r>
      <w:r w:rsidRPr="00FE5689">
        <w:rPr>
          <w:rFonts w:ascii="Times New Roman" w:hAnsi="Times New Roman" w:cs="Times New Roman"/>
          <w:sz w:val="28"/>
          <w:szCs w:val="28"/>
        </w:rPr>
        <w:t>В 1970-е годы лучшим в районе становится колхоз «Прогресс» (с 2004 года СПК «Драпово»), начало развиваться свиноводство. С 2003 года колхозы Решением Гродненского облисполкома были переименованы в сельскохозяйственные производственные кооперативы (СПК). С ноября по декабрь 2016 года в соответствии с решением Слонимского районного исполнительного комитета 7 сельско-хозяйственных кооперативов реорганизованы путем преобразования в коммунальные сельскохозяйственные унитарные предприятия, а один – в открытое акционерное общество «Сеньковщина».</w:t>
      </w:r>
      <w:r w:rsidR="00FE5689" w:rsidRPr="00FE5689">
        <w:rPr>
          <w:rFonts w:ascii="Times New Roman" w:hAnsi="Times New Roman" w:cs="Times New Roman"/>
          <w:sz w:val="28"/>
          <w:szCs w:val="28"/>
        </w:rPr>
        <w:t xml:space="preserve"> </w:t>
      </w:r>
      <w:r w:rsidRPr="00FE5689">
        <w:rPr>
          <w:rFonts w:ascii="Times New Roman" w:hAnsi="Times New Roman" w:cs="Times New Roman"/>
          <w:sz w:val="28"/>
          <w:szCs w:val="28"/>
        </w:rPr>
        <w:t>Производством сельскохозяйственной продукции в районе в настоящее время занимаются 7 коммунальных сельскохозяйственных унитарных предприятий, 2 районных унитарных сельскохозяйственных предприятия, 1 открытое акционерное общество, государственное сельскохозяйственное учреждение «Жировичская сортоиспытательная станция», открытое акционерное общество «Слонимский льнозавод»…</w:t>
      </w:r>
      <w:r w:rsidR="00FE5689" w:rsidRPr="00FE5689">
        <w:rPr>
          <w:rFonts w:ascii="Times New Roman" w:hAnsi="Times New Roman" w:cs="Times New Roman"/>
          <w:sz w:val="28"/>
          <w:szCs w:val="28"/>
        </w:rPr>
        <w:t xml:space="preserve"> Ф</w:t>
      </w:r>
      <w:r w:rsidRPr="00FE5689">
        <w:rPr>
          <w:rFonts w:ascii="Times New Roman" w:hAnsi="Times New Roman" w:cs="Times New Roman"/>
          <w:sz w:val="28"/>
          <w:szCs w:val="28"/>
        </w:rPr>
        <w:t>илиал «Павлово-Агро» открытого акционерного общества «Слонимский мясокомбинат», филиал иностранного общества с ограниченной ответственностью «Белдан», отделение Слоним филиала «Скидельская птицефабрика» ОАО «Агрокомбинат «Скидельский»,  18 фермерских хозяйств.</w:t>
      </w:r>
      <w:r w:rsidR="00FE5689" w:rsidRPr="00FE5689">
        <w:rPr>
          <w:rFonts w:ascii="Times New Roman" w:hAnsi="Times New Roman" w:cs="Times New Roman"/>
          <w:sz w:val="28"/>
          <w:szCs w:val="28"/>
        </w:rPr>
        <w:t xml:space="preserve"> </w:t>
      </w:r>
      <w:r w:rsidRPr="00FE5689">
        <w:rPr>
          <w:rFonts w:ascii="Times New Roman" w:hAnsi="Times New Roman" w:cs="Times New Roman"/>
          <w:sz w:val="28"/>
          <w:szCs w:val="28"/>
        </w:rPr>
        <w:t xml:space="preserve">В растениеводческой отрасли основными видами товарной продукции, как и во все послевоенные времена является зерно, картофель, а также в настоящее время и сахарная свекла, льноволокно, масло семена рапса, </w:t>
      </w:r>
      <w:r w:rsidR="00FE5689" w:rsidRPr="00FE5689">
        <w:rPr>
          <w:rFonts w:ascii="Times New Roman" w:hAnsi="Times New Roman" w:cs="Times New Roman"/>
          <w:sz w:val="28"/>
          <w:szCs w:val="28"/>
        </w:rPr>
        <w:t>в</w:t>
      </w:r>
      <w:r w:rsidRPr="00FE5689">
        <w:rPr>
          <w:rFonts w:ascii="Times New Roman" w:hAnsi="Times New Roman" w:cs="Times New Roman"/>
          <w:sz w:val="28"/>
          <w:szCs w:val="28"/>
        </w:rPr>
        <w:t xml:space="preserve"> животноводческой – молоко, мясо крупного рогатого скота и свиней, в птицеводческой – куриное яйцо, мясо птиц – бройлеров.</w:t>
      </w:r>
      <w:r w:rsidR="00FE5689" w:rsidRPr="00FE5689">
        <w:rPr>
          <w:rFonts w:ascii="Times New Roman" w:hAnsi="Times New Roman" w:cs="Times New Roman"/>
          <w:sz w:val="28"/>
          <w:szCs w:val="28"/>
        </w:rPr>
        <w:t xml:space="preserve"> </w:t>
      </w:r>
      <w:r w:rsidRPr="00FE5689">
        <w:rPr>
          <w:rFonts w:ascii="Times New Roman" w:hAnsi="Times New Roman" w:cs="Times New Roman"/>
          <w:sz w:val="28"/>
          <w:szCs w:val="28"/>
        </w:rPr>
        <w:t>Машинотракторный парк в организациях агропромышленного комплекса района насчитывает 531 единицу сельскохозяйственной техники, в том числе 36 единиц энергонасыщенных тракторов, 31 единицу кормоуборочных комбайнов, 74 единицы зерноуборочных комбайнов и 106 единиц грузовых автомобилей.</w:t>
      </w:r>
      <w:r w:rsidR="00FE5689" w:rsidRPr="00FE5689">
        <w:rPr>
          <w:rFonts w:ascii="Times New Roman" w:hAnsi="Times New Roman" w:cs="Times New Roman"/>
          <w:sz w:val="28"/>
          <w:szCs w:val="28"/>
        </w:rPr>
        <w:t xml:space="preserve"> </w:t>
      </w:r>
      <w:r w:rsidRPr="00FE5689">
        <w:rPr>
          <w:rFonts w:ascii="Times New Roman" w:hAnsi="Times New Roman" w:cs="Times New Roman"/>
          <w:sz w:val="28"/>
          <w:szCs w:val="28"/>
        </w:rPr>
        <w:t>Начиная с 2000 года проведена реконструкция 61 животноводческого помещения. Осуществлено строительство 5 новых и реконструкция 7 молочно-товарных ферм. Построено 9 новых зерносушильных комплексов.</w:t>
      </w:r>
      <w:r w:rsidR="00FE5689" w:rsidRPr="00FE5689">
        <w:rPr>
          <w:rFonts w:ascii="Times New Roman" w:hAnsi="Times New Roman" w:cs="Times New Roman"/>
          <w:sz w:val="28"/>
          <w:szCs w:val="28"/>
        </w:rPr>
        <w:t xml:space="preserve"> </w:t>
      </w:r>
      <w:r w:rsidRPr="00FE5689">
        <w:rPr>
          <w:rFonts w:ascii="Times New Roman" w:hAnsi="Times New Roman" w:cs="Times New Roman"/>
          <w:sz w:val="28"/>
          <w:szCs w:val="28"/>
        </w:rPr>
        <w:t>Машинно-тракторный парк в настоящее время обновлён энергонасыщенной техникой всех модификаций.</w:t>
      </w:r>
    </w:p>
    <w:p w:rsidR="00FE5689" w:rsidRPr="006D6777" w:rsidRDefault="00FE5689" w:rsidP="00701B14">
      <w:pPr>
        <w:spacing w:after="0"/>
        <w:ind w:firstLine="708"/>
        <w:jc w:val="both"/>
        <w:rPr>
          <w:rFonts w:ascii="Times New Roman" w:hAnsi="Times New Roman" w:cs="Times New Roman"/>
          <w:sz w:val="28"/>
          <w:szCs w:val="28"/>
        </w:rPr>
      </w:pPr>
      <w:r w:rsidRPr="00C26CF4">
        <w:rPr>
          <w:rFonts w:ascii="Times New Roman" w:hAnsi="Times New Roman" w:cs="Times New Roman"/>
          <w:b/>
          <w:i/>
          <w:sz w:val="30"/>
          <w:szCs w:val="30"/>
          <w:u w:val="single"/>
        </w:rPr>
        <w:t>Акцент в развитии района всегда делался и делается на поддержку предприятий.</w:t>
      </w:r>
      <w:r>
        <w:rPr>
          <w:rFonts w:ascii="Times New Roman" w:hAnsi="Times New Roman" w:cs="Times New Roman"/>
          <w:sz w:val="28"/>
          <w:szCs w:val="28"/>
        </w:rPr>
        <w:t xml:space="preserve"> </w:t>
      </w:r>
      <w:r>
        <w:rPr>
          <w:rFonts w:ascii="Times New Roman" w:hAnsi="Times New Roman" w:cs="Times New Roman"/>
          <w:sz w:val="30"/>
          <w:szCs w:val="30"/>
        </w:rPr>
        <w:t xml:space="preserve">В состав промышленности Слонимского района в 1940 году входили картонно-бумажная фабрика «Альбертин», гослесозавод № 16, спиртзавод Шиловичи, спиртзавод Андреево, </w:t>
      </w:r>
      <w:r>
        <w:rPr>
          <w:rFonts w:ascii="Times New Roman" w:hAnsi="Times New Roman" w:cs="Times New Roman"/>
          <w:sz w:val="30"/>
          <w:szCs w:val="30"/>
        </w:rPr>
        <w:lastRenderedPageBreak/>
        <w:t>хлебокомбинат, авторемонтные мастерские. Также действовали райпромкомбинат, который объединял 33 предприятия в городе и на селе: завод обозостроения, мебельный цех, цех карзиноплетения, прядильно-ткацкий цех, фабрика шелковых лент, пищевые предприятия. В райпромкомбинате  насчитывалось 640 рабочих. Имелось 20 промартелей, в которых было занято 2351 человек.  Промышленность Слонимщины получила активное развитие в послевоенные годы. В конце 1950 года по сравнению с 1947 годом объем промышленного производства увеличился в 2,5 раза. Использование высокопроизводительного оборудования и более совершенной технологии производства диктовали необходимость объединения мелких полукустарных предприятий. На базе артелей были образованы фабрика «Текстильщик», райбыткомбинат, винзавод. Авторемонтные мастерские преобразованы в авторемонтный завод, Рыщицкая МТС в районное объединение «Сельхозтехника».</w:t>
      </w:r>
      <w:r w:rsidR="006D6777">
        <w:rPr>
          <w:rFonts w:ascii="Times New Roman" w:hAnsi="Times New Roman" w:cs="Times New Roman"/>
          <w:sz w:val="28"/>
          <w:szCs w:val="28"/>
        </w:rPr>
        <w:t xml:space="preserve"> </w:t>
      </w:r>
      <w:r>
        <w:rPr>
          <w:rFonts w:ascii="Times New Roman" w:hAnsi="Times New Roman" w:cs="Times New Roman"/>
          <w:sz w:val="30"/>
          <w:szCs w:val="30"/>
        </w:rPr>
        <w:t>Интенсивно велось промышленное строительство и наращивание производственных мощностей.</w:t>
      </w:r>
      <w:r w:rsidR="006D6777">
        <w:rPr>
          <w:rFonts w:ascii="Times New Roman" w:hAnsi="Times New Roman" w:cs="Times New Roman"/>
          <w:sz w:val="28"/>
          <w:szCs w:val="28"/>
        </w:rPr>
        <w:t xml:space="preserve"> </w:t>
      </w:r>
      <w:r>
        <w:rPr>
          <w:rFonts w:ascii="Times New Roman" w:hAnsi="Times New Roman" w:cs="Times New Roman"/>
          <w:sz w:val="30"/>
          <w:szCs w:val="30"/>
          <w:shd w:val="clear" w:color="auto" w:fill="FFFFFF"/>
        </w:rPr>
        <w:t xml:space="preserve">Сегодня Слонимщина  регион с довольно развитой промышленностью, где работают предприятия легкой, деревообрабатывающей, целлюлозно-бумажной, пищевой промышленности.   </w:t>
      </w:r>
      <w:r>
        <w:rPr>
          <w:rFonts w:ascii="Times New Roman" w:hAnsi="Times New Roman" w:cs="Times New Roman"/>
          <w:sz w:val="30"/>
          <w:szCs w:val="30"/>
        </w:rPr>
        <w:t>Наиболее крупными предприятиями являются: ОАО «Слонимский мясокомбинат», ОАО «Слонимский картонно-бумажный завод «Альбертин», ОАО «Слонимская камвольно-прядильная фабрика», ОАО «Слониммебель».Экспортно-импортные операции осуществляются с 52 странами, при этом продукция экспортирована в 31 страну мира.</w:t>
      </w:r>
      <w:r w:rsidR="006D6777">
        <w:rPr>
          <w:rFonts w:ascii="Times New Roman" w:hAnsi="Times New Roman" w:cs="Times New Roman"/>
          <w:sz w:val="28"/>
          <w:szCs w:val="28"/>
        </w:rPr>
        <w:t xml:space="preserve"> </w:t>
      </w:r>
      <w:r w:rsidRPr="00066964">
        <w:rPr>
          <w:rFonts w:ascii="Times New Roman" w:hAnsi="Times New Roman" w:cs="Times New Roman"/>
          <w:color w:val="FF0000"/>
          <w:sz w:val="30"/>
          <w:szCs w:val="30"/>
        </w:rPr>
        <w:t>ОАО «Слонимский мясокомбинат»</w:t>
      </w:r>
      <w:r w:rsidRPr="00577229">
        <w:rPr>
          <w:rFonts w:ascii="Times New Roman" w:hAnsi="Times New Roman" w:cs="Times New Roman"/>
          <w:sz w:val="30"/>
          <w:szCs w:val="30"/>
        </w:rPr>
        <w:t xml:space="preserve"> — одно из старейших предприятий Республики Беларусь — было создано в 1923 году на базе частного скотобойного пункта. С тех пор комбинат прошёл долгий и сложный путь преобразования в стабильное и современное предприятие.Продукция мясокомбината производится из экологически чистого сырья, ассортимент включает более 300 наименований мясной продукции, выпускаемой по современным отечественным и зарубежным рецептурам.</w:t>
      </w:r>
      <w:r>
        <w:rPr>
          <w:rFonts w:ascii="Times New Roman" w:hAnsi="Times New Roman" w:cs="Times New Roman"/>
          <w:color w:val="000000" w:themeColor="text1"/>
          <w:sz w:val="30"/>
          <w:szCs w:val="30"/>
        </w:rPr>
        <w:t>Получен сертификат на право маркировки своей продукции знаком «Халяль».</w:t>
      </w:r>
      <w:r w:rsidR="006D6777">
        <w:rPr>
          <w:rFonts w:ascii="Times New Roman" w:hAnsi="Times New Roman" w:cs="Times New Roman"/>
          <w:sz w:val="28"/>
          <w:szCs w:val="28"/>
        </w:rPr>
        <w:t xml:space="preserve"> </w:t>
      </w:r>
      <w:r>
        <w:rPr>
          <w:rFonts w:ascii="Times New Roman" w:hAnsi="Times New Roman" w:cs="Times New Roman"/>
          <w:color w:val="000000" w:themeColor="text1"/>
          <w:sz w:val="30"/>
          <w:szCs w:val="30"/>
          <w:shd w:val="clear" w:color="auto" w:fill="FFFFFF"/>
        </w:rPr>
        <w:t>П</w:t>
      </w:r>
      <w:r w:rsidRPr="007E44DC">
        <w:rPr>
          <w:rFonts w:ascii="Times New Roman" w:hAnsi="Times New Roman" w:cs="Times New Roman"/>
          <w:color w:val="000000" w:themeColor="text1"/>
          <w:sz w:val="30"/>
          <w:szCs w:val="30"/>
          <w:shd w:val="clear" w:color="auto" w:fill="FFFFFF"/>
        </w:rPr>
        <w:t xml:space="preserve">редприятие </w:t>
      </w:r>
      <w:r>
        <w:rPr>
          <w:rFonts w:ascii="Times New Roman" w:hAnsi="Times New Roman" w:cs="Times New Roman"/>
          <w:color w:val="000000" w:themeColor="text1"/>
          <w:sz w:val="30"/>
          <w:szCs w:val="30"/>
          <w:shd w:val="clear" w:color="auto" w:fill="FFFFFF"/>
        </w:rPr>
        <w:t>неоднократно подтверждало</w:t>
      </w:r>
      <w:r w:rsidRPr="007E44DC">
        <w:rPr>
          <w:rFonts w:ascii="Times New Roman" w:hAnsi="Times New Roman" w:cs="Times New Roman"/>
          <w:color w:val="000000" w:themeColor="text1"/>
          <w:sz w:val="30"/>
          <w:szCs w:val="30"/>
          <w:shd w:val="clear" w:color="auto" w:fill="FFFFFF"/>
        </w:rPr>
        <w:t xml:space="preserve"> звание лауреата конкурса на Премию Правительства Республики Беларусь за достижения в области качества и безопасности.</w:t>
      </w:r>
      <w:r w:rsidR="006D6777">
        <w:rPr>
          <w:rFonts w:ascii="Times New Roman" w:hAnsi="Times New Roman" w:cs="Times New Roman"/>
          <w:sz w:val="28"/>
          <w:szCs w:val="28"/>
        </w:rPr>
        <w:t xml:space="preserve"> </w:t>
      </w:r>
      <w:r>
        <w:rPr>
          <w:rFonts w:ascii="Times New Roman" w:hAnsi="Times New Roman" w:cs="Times New Roman"/>
          <w:sz w:val="30"/>
          <w:szCs w:val="30"/>
        </w:rPr>
        <w:t xml:space="preserve">История </w:t>
      </w:r>
      <w:r>
        <w:rPr>
          <w:rFonts w:ascii="Times New Roman" w:hAnsi="Times New Roman" w:cs="Times New Roman"/>
          <w:color w:val="FF0000"/>
          <w:sz w:val="30"/>
          <w:szCs w:val="30"/>
        </w:rPr>
        <w:t>ОАО «Слонимский карто</w:t>
      </w:r>
      <w:r w:rsidRPr="00D062CE">
        <w:rPr>
          <w:rFonts w:ascii="Times New Roman" w:hAnsi="Times New Roman" w:cs="Times New Roman"/>
          <w:color w:val="FF0000"/>
          <w:sz w:val="30"/>
          <w:szCs w:val="30"/>
        </w:rPr>
        <w:t xml:space="preserve">нно-бумажный завод «Альбертин» </w:t>
      </w:r>
      <w:r>
        <w:rPr>
          <w:rFonts w:ascii="Times New Roman" w:hAnsi="Times New Roman" w:cs="Times New Roman"/>
          <w:sz w:val="30"/>
          <w:szCs w:val="30"/>
        </w:rPr>
        <w:lastRenderedPageBreak/>
        <w:t>берет начало</w:t>
      </w:r>
      <w:r w:rsidRPr="00066964">
        <w:rPr>
          <w:rFonts w:ascii="Times New Roman" w:hAnsi="Times New Roman" w:cs="Times New Roman"/>
          <w:sz w:val="30"/>
          <w:szCs w:val="30"/>
        </w:rPr>
        <w:t xml:space="preserve"> в 1927 году, </w:t>
      </w:r>
      <w:r>
        <w:rPr>
          <w:rFonts w:ascii="Times New Roman" w:hAnsi="Times New Roman" w:cs="Times New Roman"/>
          <w:sz w:val="30"/>
          <w:szCs w:val="30"/>
        </w:rPr>
        <w:t xml:space="preserve">когда </w:t>
      </w:r>
      <w:r w:rsidRPr="00066964">
        <w:rPr>
          <w:rFonts w:ascii="Times New Roman" w:hAnsi="Times New Roman" w:cs="Times New Roman"/>
          <w:sz w:val="30"/>
          <w:szCs w:val="30"/>
        </w:rPr>
        <w:t>на месте промышленных предприятий, существовавших до первой мировой войны, в поселке Альбертин возобновила свою работу картонная фабрика. Принадлежала она акционерному обществу, владельцем большинства акций был помещик Пусловский. На фабрике работало 200 человек.</w:t>
      </w:r>
      <w:r w:rsidR="006D6777">
        <w:rPr>
          <w:rFonts w:ascii="Times New Roman" w:hAnsi="Times New Roman" w:cs="Times New Roman"/>
          <w:sz w:val="28"/>
          <w:szCs w:val="28"/>
        </w:rPr>
        <w:t xml:space="preserve"> </w:t>
      </w:r>
      <w:r w:rsidRPr="00066964">
        <w:rPr>
          <w:rFonts w:ascii="Times New Roman" w:hAnsi="Times New Roman" w:cs="Times New Roman"/>
          <w:sz w:val="30"/>
          <w:szCs w:val="30"/>
        </w:rPr>
        <w:t xml:space="preserve">За свою </w:t>
      </w:r>
      <w:r>
        <w:rPr>
          <w:rFonts w:ascii="Times New Roman" w:hAnsi="Times New Roman" w:cs="Times New Roman"/>
          <w:sz w:val="30"/>
          <w:szCs w:val="30"/>
        </w:rPr>
        <w:t>93</w:t>
      </w:r>
      <w:r w:rsidRPr="00066964">
        <w:rPr>
          <w:rFonts w:ascii="Times New Roman" w:hAnsi="Times New Roman" w:cs="Times New Roman"/>
          <w:sz w:val="30"/>
          <w:szCs w:val="30"/>
        </w:rPr>
        <w:t xml:space="preserve">-летнюю историю акционерное общество прошло немало ключевых этапов развития. Сегодня </w:t>
      </w:r>
      <w:r w:rsidRPr="00D062CE">
        <w:rPr>
          <w:rFonts w:ascii="Times New Roman" w:hAnsi="Times New Roman" w:cs="Times New Roman"/>
          <w:sz w:val="30"/>
          <w:szCs w:val="30"/>
        </w:rPr>
        <w:t>ОАО «Слонимский картогнно-бумажный завод «Альбертин</w:t>
      </w:r>
      <w:r>
        <w:rPr>
          <w:rFonts w:ascii="Times New Roman" w:hAnsi="Times New Roman" w:cs="Times New Roman"/>
          <w:sz w:val="30"/>
          <w:szCs w:val="30"/>
        </w:rPr>
        <w:t>»</w:t>
      </w:r>
      <w:r w:rsidRPr="00D062CE">
        <w:rPr>
          <w:rFonts w:ascii="Times New Roman" w:hAnsi="Times New Roman" w:cs="Times New Roman"/>
          <w:sz w:val="30"/>
          <w:szCs w:val="30"/>
        </w:rPr>
        <w:t xml:space="preserve"> - о</w:t>
      </w:r>
      <w:r w:rsidRPr="00066964">
        <w:rPr>
          <w:rFonts w:ascii="Times New Roman" w:hAnsi="Times New Roman" w:cs="Times New Roman"/>
          <w:sz w:val="30"/>
          <w:szCs w:val="30"/>
        </w:rPr>
        <w:t>дно из крупнейших предприятий бумажной промышленности в Республике Беларусь, с высокими технологиями и отличным качеством, что подтверждается системой управления качеством, соответствующей требованию международного стандарта ИСО-9001-2001. Товары с торговой маркой «Альбертин» широко известны как на внутреннем, так и на внешнем рынках.</w:t>
      </w:r>
      <w:r>
        <w:rPr>
          <w:rFonts w:ascii="Times New Roman" w:hAnsi="Times New Roman" w:cs="Times New Roman"/>
          <w:sz w:val="30"/>
          <w:szCs w:val="30"/>
        </w:rPr>
        <w:t>Гильзовый картон, выпускаемый на заводе экспортируется в 14 стран мира.</w:t>
      </w:r>
      <w:r w:rsidR="006D6777">
        <w:rPr>
          <w:rFonts w:ascii="Times New Roman" w:hAnsi="Times New Roman" w:cs="Times New Roman"/>
          <w:sz w:val="28"/>
          <w:szCs w:val="28"/>
        </w:rPr>
        <w:t xml:space="preserve"> </w:t>
      </w:r>
      <w:r w:rsidRPr="00041A30">
        <w:rPr>
          <w:rFonts w:ascii="Times New Roman" w:hAnsi="Times New Roman" w:cs="Times New Roman"/>
          <w:color w:val="FF0000"/>
          <w:sz w:val="30"/>
          <w:szCs w:val="30"/>
        </w:rPr>
        <w:t>ОАО «Слонимская КПФ»</w:t>
      </w:r>
      <w:r w:rsidRPr="00041A30">
        <w:rPr>
          <w:rFonts w:ascii="Times New Roman" w:hAnsi="Times New Roman" w:cs="Times New Roman"/>
          <w:sz w:val="30"/>
          <w:szCs w:val="30"/>
        </w:rPr>
        <w:t xml:space="preserve"> является одним из крупнейших предприятий легкой промышленности республики по выпуску полушерстяной камвольной пряжи.</w:t>
      </w:r>
      <w:r w:rsidR="006D6777">
        <w:rPr>
          <w:rFonts w:ascii="Times New Roman" w:hAnsi="Times New Roman" w:cs="Times New Roman"/>
          <w:sz w:val="28"/>
          <w:szCs w:val="28"/>
        </w:rPr>
        <w:t xml:space="preserve"> </w:t>
      </w:r>
      <w:r w:rsidRPr="00041A30">
        <w:rPr>
          <w:rFonts w:ascii="Times New Roman" w:hAnsi="Times New Roman" w:cs="Times New Roman"/>
          <w:sz w:val="30"/>
          <w:szCs w:val="30"/>
        </w:rPr>
        <w:t xml:space="preserve">На сегодняшний день ОАО «Слонимская КПФ»- единственное </w:t>
      </w:r>
      <w:r>
        <w:rPr>
          <w:rFonts w:ascii="Times New Roman" w:hAnsi="Times New Roman" w:cs="Times New Roman"/>
          <w:sz w:val="30"/>
          <w:szCs w:val="30"/>
        </w:rPr>
        <w:t>сохранившее свое предназначение</w:t>
      </w:r>
      <w:r w:rsidRPr="00041A30">
        <w:rPr>
          <w:rFonts w:ascii="Times New Roman" w:hAnsi="Times New Roman" w:cs="Times New Roman"/>
          <w:sz w:val="30"/>
          <w:szCs w:val="30"/>
        </w:rPr>
        <w:t xml:space="preserve"> предприятие из пяти типовых одновременно построенных предприятий СССР, специализирующихся по выпуску камвольной пряжи.</w:t>
      </w:r>
      <w:r w:rsidR="006D6777">
        <w:rPr>
          <w:rFonts w:ascii="Times New Roman" w:hAnsi="Times New Roman" w:cs="Times New Roman"/>
          <w:sz w:val="28"/>
          <w:szCs w:val="28"/>
        </w:rPr>
        <w:t xml:space="preserve"> </w:t>
      </w:r>
      <w:r>
        <w:rPr>
          <w:rFonts w:ascii="Times New Roman" w:hAnsi="Times New Roman" w:cs="Times New Roman"/>
          <w:sz w:val="30"/>
          <w:szCs w:val="30"/>
        </w:rPr>
        <w:t>Предприятие</w:t>
      </w:r>
      <w:r w:rsidRPr="00041A30">
        <w:rPr>
          <w:rFonts w:ascii="Times New Roman" w:hAnsi="Times New Roman" w:cs="Times New Roman"/>
          <w:sz w:val="30"/>
          <w:szCs w:val="30"/>
        </w:rPr>
        <w:t xml:space="preserve"> относится к текстильной отрасли и входит в состав Белорусского государственного концерна по производству и реализации товаров легкой промышленности «Беллегпром».</w:t>
      </w:r>
      <w:r w:rsidR="006D6777">
        <w:rPr>
          <w:rFonts w:ascii="Times New Roman" w:hAnsi="Times New Roman" w:cs="Times New Roman"/>
          <w:sz w:val="28"/>
          <w:szCs w:val="28"/>
        </w:rPr>
        <w:t xml:space="preserve"> </w:t>
      </w:r>
      <w:r w:rsidRPr="00812EB4">
        <w:rPr>
          <w:rFonts w:ascii="Times New Roman" w:hAnsi="Times New Roman" w:cs="Times New Roman"/>
          <w:sz w:val="30"/>
          <w:szCs w:val="30"/>
        </w:rPr>
        <w:t>Биография</w:t>
      </w:r>
      <w:r>
        <w:rPr>
          <w:rFonts w:ascii="Times New Roman" w:hAnsi="Times New Roman" w:cs="Times New Roman"/>
          <w:color w:val="FF0000"/>
          <w:sz w:val="30"/>
          <w:szCs w:val="30"/>
        </w:rPr>
        <w:t xml:space="preserve"> открытого акционерного общества</w:t>
      </w:r>
      <w:r w:rsidR="006D6777">
        <w:rPr>
          <w:rFonts w:ascii="Times New Roman" w:hAnsi="Times New Roman" w:cs="Times New Roman"/>
          <w:color w:val="FF0000"/>
          <w:sz w:val="30"/>
          <w:szCs w:val="30"/>
        </w:rPr>
        <w:t xml:space="preserve"> </w:t>
      </w:r>
      <w:r>
        <w:rPr>
          <w:rFonts w:ascii="Times New Roman" w:hAnsi="Times New Roman" w:cs="Times New Roman"/>
          <w:color w:val="FF0000"/>
          <w:sz w:val="30"/>
          <w:szCs w:val="30"/>
        </w:rPr>
        <w:t>«</w:t>
      </w:r>
      <w:r w:rsidRPr="00F80305">
        <w:rPr>
          <w:rFonts w:ascii="Times New Roman" w:hAnsi="Times New Roman" w:cs="Times New Roman"/>
          <w:color w:val="FF0000"/>
          <w:sz w:val="30"/>
          <w:szCs w:val="30"/>
        </w:rPr>
        <w:t>Слониммебель»</w:t>
      </w:r>
      <w:r>
        <w:rPr>
          <w:rFonts w:ascii="Times New Roman" w:hAnsi="Times New Roman" w:cs="Times New Roman"/>
          <w:sz w:val="30"/>
          <w:szCs w:val="30"/>
        </w:rPr>
        <w:t>начинается с 1939 года, когда на базе кожевенного завода была организована артель «Красный столяр» с численностью 50 человек.</w:t>
      </w:r>
    </w:p>
    <w:p w:rsidR="00FE5689" w:rsidRPr="00CA6E65" w:rsidRDefault="00FE5689" w:rsidP="00B37CA5">
      <w:pPr>
        <w:spacing w:after="0" w:line="240" w:lineRule="auto"/>
        <w:ind w:firstLine="709"/>
        <w:jc w:val="both"/>
        <w:rPr>
          <w:rFonts w:ascii="Times New Roman" w:hAnsi="Times New Roman" w:cs="Times New Roman"/>
          <w:sz w:val="30"/>
          <w:szCs w:val="30"/>
        </w:rPr>
      </w:pPr>
      <w:r w:rsidRPr="00812EB4">
        <w:rPr>
          <w:rFonts w:ascii="Times New Roman" w:hAnsi="Times New Roman" w:cs="Times New Roman"/>
          <w:sz w:val="30"/>
          <w:szCs w:val="30"/>
        </w:rPr>
        <w:t>На сегодняшний день</w:t>
      </w:r>
      <w:r>
        <w:rPr>
          <w:rFonts w:ascii="Times New Roman" w:hAnsi="Times New Roman" w:cs="Times New Roman"/>
          <w:sz w:val="30"/>
          <w:szCs w:val="30"/>
        </w:rPr>
        <w:t xml:space="preserve"> - это</w:t>
      </w:r>
      <w:r w:rsidRPr="00F80305">
        <w:rPr>
          <w:rFonts w:ascii="Times New Roman" w:hAnsi="Times New Roman" w:cs="Times New Roman"/>
          <w:sz w:val="30"/>
          <w:szCs w:val="30"/>
        </w:rPr>
        <w:t xml:space="preserve"> одно из ведущих производител</w:t>
      </w:r>
      <w:r>
        <w:rPr>
          <w:rFonts w:ascii="Times New Roman" w:hAnsi="Times New Roman" w:cs="Times New Roman"/>
          <w:sz w:val="30"/>
          <w:szCs w:val="30"/>
        </w:rPr>
        <w:t xml:space="preserve">ей мебели в Республике Беларусь, </w:t>
      </w:r>
      <w:r w:rsidRPr="00044E2A">
        <w:rPr>
          <w:rFonts w:ascii="Times New Roman" w:hAnsi="Times New Roman" w:cs="Times New Roman"/>
          <w:sz w:val="30"/>
          <w:szCs w:val="30"/>
        </w:rPr>
        <w:t>передовое высокотехнологическое предприятие, оснащенное современным оборудованием ведущих производителей.</w:t>
      </w:r>
    </w:p>
    <w:p w:rsidR="00FE5689" w:rsidRDefault="00FE5689" w:rsidP="00FE5689">
      <w:pPr>
        <w:spacing w:after="0" w:line="240" w:lineRule="auto"/>
        <w:ind w:firstLine="708"/>
        <w:jc w:val="both"/>
        <w:rPr>
          <w:rFonts w:ascii="Times New Roman" w:hAnsi="Times New Roman" w:cs="Times New Roman"/>
          <w:sz w:val="30"/>
          <w:szCs w:val="30"/>
        </w:rPr>
      </w:pPr>
      <w:r w:rsidRPr="00F80305">
        <w:rPr>
          <w:rFonts w:ascii="Times New Roman" w:hAnsi="Times New Roman" w:cs="Times New Roman"/>
          <w:sz w:val="30"/>
          <w:szCs w:val="30"/>
        </w:rPr>
        <w:t>ОАО «Слониммебель» - постоянный участник и дипломант республиканских и многих международных выставок мебели. Высокое качество продукции подтверждает ряд дипломов и наград, полученных предприятием за последние годы.</w:t>
      </w:r>
    </w:p>
    <w:p w:rsidR="00FE5689" w:rsidRPr="00F80305" w:rsidRDefault="00FE5689" w:rsidP="00FE5689">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На протяжении последних лет предприятие признано лучшим мебельным предприятием года в республике.</w:t>
      </w:r>
    </w:p>
    <w:p w:rsidR="00FE5689" w:rsidRDefault="00FE5689" w:rsidP="00FE5689">
      <w:pPr>
        <w:spacing w:after="0" w:line="240" w:lineRule="auto"/>
        <w:ind w:firstLine="708"/>
        <w:jc w:val="both"/>
        <w:rPr>
          <w:rFonts w:ascii="Times New Roman" w:hAnsi="Times New Roman" w:cs="Times New Roman"/>
          <w:sz w:val="30"/>
          <w:szCs w:val="30"/>
        </w:rPr>
      </w:pPr>
      <w:r w:rsidRPr="002A644A">
        <w:rPr>
          <w:rFonts w:ascii="Times New Roman" w:hAnsi="Times New Roman" w:cs="Times New Roman"/>
          <w:sz w:val="30"/>
          <w:szCs w:val="30"/>
        </w:rPr>
        <w:t xml:space="preserve">Предпринимательский потенциал района подкрепляется динамично растущим количеством организаций малого бизнеса, </w:t>
      </w:r>
      <w:r w:rsidRPr="002A644A">
        <w:rPr>
          <w:rFonts w:ascii="Times New Roman" w:hAnsi="Times New Roman" w:cs="Times New Roman"/>
          <w:sz w:val="30"/>
          <w:szCs w:val="30"/>
        </w:rPr>
        <w:lastRenderedPageBreak/>
        <w:t>направленным на то, чтобы стать полноценным звеном экономики региона.</w:t>
      </w:r>
    </w:p>
    <w:p w:rsidR="00FE5689" w:rsidRPr="002A644A" w:rsidRDefault="00FE5689" w:rsidP="00FE5689">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Определенную нишу в развитии промышленности района занимают достаточно«молодые» предприятия–ООО «АквапакИндастриал», СООО «БелЕф-пласт».</w:t>
      </w:r>
    </w:p>
    <w:p w:rsidR="00FE5689" w:rsidRDefault="00FE5689" w:rsidP="00FE5689">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В районе зарегистрировано около четырехсот (</w:t>
      </w:r>
      <w:r>
        <w:rPr>
          <w:rFonts w:ascii="Times New Roman" w:hAnsi="Times New Roman" w:cs="Times New Roman"/>
          <w:color w:val="000000"/>
          <w:sz w:val="30"/>
          <w:szCs w:val="30"/>
        </w:rPr>
        <w:t>387)</w:t>
      </w:r>
      <w:r>
        <w:rPr>
          <w:rFonts w:ascii="Times New Roman" w:hAnsi="Times New Roman" w:cs="Times New Roman"/>
          <w:sz w:val="30"/>
          <w:szCs w:val="30"/>
        </w:rPr>
        <w:t>предприятий малого и среднего бизнеса (</w:t>
      </w:r>
      <w:r>
        <w:rPr>
          <w:rFonts w:ascii="Times New Roman" w:hAnsi="Times New Roman" w:cs="Times New Roman"/>
          <w:color w:val="000000"/>
          <w:sz w:val="30"/>
          <w:szCs w:val="30"/>
        </w:rPr>
        <w:t>из них в производственной сфере – 57)</w:t>
      </w:r>
      <w:r>
        <w:rPr>
          <w:rFonts w:ascii="Times New Roman" w:hAnsi="Times New Roman" w:cs="Times New Roman"/>
          <w:sz w:val="30"/>
          <w:szCs w:val="30"/>
        </w:rPr>
        <w:t xml:space="preserve">, в которых работает около 6,0 тыс. человек. </w:t>
      </w:r>
    </w:p>
    <w:p w:rsidR="00C26CF4" w:rsidRPr="00C26CF4" w:rsidRDefault="00FE5689" w:rsidP="00C26CF4">
      <w:pPr>
        <w:spacing w:after="0" w:line="240" w:lineRule="auto"/>
        <w:ind w:firstLine="709"/>
        <w:jc w:val="both"/>
        <w:rPr>
          <w:rFonts w:ascii="Times New Roman" w:hAnsi="Times New Roman" w:cs="Times New Roman"/>
          <w:sz w:val="30"/>
          <w:szCs w:val="30"/>
        </w:rPr>
      </w:pPr>
      <w:bookmarkStart w:id="0" w:name="_GoBack"/>
      <w:bookmarkEnd w:id="0"/>
      <w:r>
        <w:rPr>
          <w:rFonts w:ascii="Times New Roman" w:hAnsi="Times New Roman" w:cs="Times New Roman"/>
          <w:sz w:val="30"/>
          <w:szCs w:val="30"/>
        </w:rPr>
        <w:t>В сфере предпринимательства функционирует</w:t>
      </w:r>
      <w:r w:rsidR="006D6777">
        <w:rPr>
          <w:rFonts w:ascii="Times New Roman" w:hAnsi="Times New Roman" w:cs="Times New Roman"/>
          <w:sz w:val="30"/>
          <w:szCs w:val="30"/>
        </w:rPr>
        <w:t xml:space="preserve"> </w:t>
      </w:r>
      <w:r>
        <w:rPr>
          <w:rFonts w:ascii="Times New Roman" w:hAnsi="Times New Roman" w:cs="Times New Roman"/>
          <w:sz w:val="30"/>
          <w:szCs w:val="30"/>
        </w:rPr>
        <w:t>более полутора тысяч (1567) индивидуальных предпринимателей.</w:t>
      </w:r>
    </w:p>
    <w:p w:rsidR="00C26CF4" w:rsidRPr="00C26CF4" w:rsidRDefault="00C26CF4" w:rsidP="00C26CF4">
      <w:pPr>
        <w:spacing w:after="0" w:line="240" w:lineRule="auto"/>
        <w:ind w:firstLine="540"/>
        <w:jc w:val="both"/>
        <w:rPr>
          <w:rFonts w:ascii="Times New Roman" w:hAnsi="Times New Roman" w:cs="Times New Roman"/>
          <w:sz w:val="30"/>
          <w:szCs w:val="30"/>
        </w:rPr>
      </w:pPr>
      <w:r w:rsidRPr="00C26CF4">
        <w:rPr>
          <w:rFonts w:ascii="Times New Roman" w:hAnsi="Times New Roman" w:cs="Times New Roman"/>
          <w:sz w:val="30"/>
          <w:szCs w:val="30"/>
        </w:rPr>
        <w:t xml:space="preserve">Что касается </w:t>
      </w:r>
      <w:r w:rsidRPr="00C26CF4">
        <w:rPr>
          <w:rFonts w:ascii="Times New Roman" w:hAnsi="Times New Roman" w:cs="Times New Roman"/>
          <w:b/>
          <w:i/>
          <w:sz w:val="30"/>
          <w:szCs w:val="30"/>
          <w:u w:val="single"/>
        </w:rPr>
        <w:t>строительной отрасли</w:t>
      </w:r>
      <w:r w:rsidRPr="00C26CF4">
        <w:rPr>
          <w:rFonts w:ascii="Times New Roman" w:hAnsi="Times New Roman" w:cs="Times New Roman"/>
          <w:sz w:val="30"/>
          <w:szCs w:val="30"/>
        </w:rPr>
        <w:t xml:space="preserve">, то по-прежнему в числе важнейших приоритетов социальной политики остается жилищное строительство. </w:t>
      </w:r>
    </w:p>
    <w:p w:rsidR="00C26CF4" w:rsidRPr="00C26CF4" w:rsidRDefault="00C26CF4" w:rsidP="00C26CF4">
      <w:pPr>
        <w:spacing w:after="0"/>
        <w:ind w:firstLine="708"/>
        <w:jc w:val="both"/>
        <w:rPr>
          <w:rFonts w:ascii="Times New Roman" w:eastAsia="Times New Roman" w:hAnsi="Times New Roman" w:cs="Times New Roman"/>
          <w:sz w:val="30"/>
          <w:szCs w:val="30"/>
        </w:rPr>
      </w:pPr>
      <w:r w:rsidRPr="00C26CF4">
        <w:rPr>
          <w:rFonts w:ascii="Times New Roman" w:eastAsia="Times New Roman" w:hAnsi="Times New Roman" w:cs="Times New Roman"/>
          <w:sz w:val="30"/>
          <w:szCs w:val="30"/>
        </w:rPr>
        <w:t xml:space="preserve">Слоним развивается по генеральному плану 1999 года. Главные улицы центральной части города – Красноармейская, Пушкина, Ружанская, Советская, Я.Купалы. Административно-общественный центр сложился на пересечении улиц Первомайская и Красноармейская с площадью Ленина. </w:t>
      </w:r>
    </w:p>
    <w:p w:rsidR="00C26CF4" w:rsidRPr="00C26CF4" w:rsidRDefault="00C26CF4" w:rsidP="00C26CF4">
      <w:pPr>
        <w:spacing w:after="0"/>
        <w:ind w:firstLine="708"/>
        <w:jc w:val="both"/>
        <w:rPr>
          <w:rFonts w:ascii="Times New Roman" w:eastAsia="Times New Roman" w:hAnsi="Times New Roman" w:cs="Times New Roman"/>
          <w:sz w:val="30"/>
          <w:szCs w:val="30"/>
        </w:rPr>
      </w:pPr>
      <w:r w:rsidRPr="00C26CF4">
        <w:rPr>
          <w:rFonts w:ascii="Times New Roman" w:eastAsia="Times New Roman" w:hAnsi="Times New Roman" w:cs="Times New Roman"/>
          <w:sz w:val="30"/>
          <w:szCs w:val="30"/>
        </w:rPr>
        <w:t>Особенно бурное строительство и благоустройство города началось  с 1963 года. В ц</w:t>
      </w:r>
      <w:r>
        <w:rPr>
          <w:rFonts w:ascii="Times New Roman" w:hAnsi="Times New Roman" w:cs="Times New Roman"/>
          <w:sz w:val="30"/>
          <w:szCs w:val="30"/>
        </w:rPr>
        <w:t>ентральной части построена мало</w:t>
      </w:r>
      <w:r w:rsidRPr="00C26CF4">
        <w:rPr>
          <w:rFonts w:ascii="Times New Roman" w:eastAsia="Times New Roman" w:hAnsi="Times New Roman" w:cs="Times New Roman"/>
          <w:sz w:val="30"/>
          <w:szCs w:val="30"/>
        </w:rPr>
        <w:t xml:space="preserve">этажная жилая застройка. В юго-западном направлении от центральной части города построены микрорайоны многоэтажной жилой застройки: Брестской, Ершова, Тополевой, Независимости, Скорины, Энка. </w:t>
      </w:r>
    </w:p>
    <w:p w:rsidR="00C26CF4" w:rsidRPr="00C26CF4" w:rsidRDefault="00C26CF4" w:rsidP="00C26CF4">
      <w:pPr>
        <w:spacing w:after="0"/>
        <w:ind w:firstLine="708"/>
        <w:jc w:val="both"/>
        <w:rPr>
          <w:rFonts w:ascii="Times New Roman" w:eastAsia="Times New Roman" w:hAnsi="Times New Roman" w:cs="Times New Roman"/>
          <w:sz w:val="30"/>
          <w:szCs w:val="30"/>
        </w:rPr>
      </w:pPr>
      <w:r w:rsidRPr="00C26CF4">
        <w:rPr>
          <w:rFonts w:ascii="Times New Roman" w:eastAsia="Times New Roman" w:hAnsi="Times New Roman" w:cs="Times New Roman"/>
          <w:sz w:val="30"/>
          <w:szCs w:val="30"/>
        </w:rPr>
        <w:t xml:space="preserve">В настоящее время ведется строительство жилья в микрорайоне «Юго-Запад». Развивается жилищное строительство на селе. Построено 2 дома семейного типа. </w:t>
      </w:r>
    </w:p>
    <w:p w:rsidR="00C26CF4" w:rsidRPr="00C26CF4" w:rsidRDefault="00C26CF4" w:rsidP="00C26CF4">
      <w:pPr>
        <w:spacing w:after="0"/>
        <w:ind w:firstLine="748"/>
        <w:jc w:val="both"/>
        <w:rPr>
          <w:rFonts w:ascii="Times New Roman" w:eastAsia="Times New Roman" w:hAnsi="Times New Roman" w:cs="Times New Roman"/>
          <w:sz w:val="30"/>
          <w:szCs w:val="30"/>
        </w:rPr>
      </w:pPr>
      <w:r w:rsidRPr="00C26CF4">
        <w:rPr>
          <w:rFonts w:ascii="Times New Roman" w:eastAsia="Times New Roman" w:hAnsi="Times New Roman" w:cs="Times New Roman"/>
          <w:sz w:val="30"/>
          <w:szCs w:val="30"/>
        </w:rPr>
        <w:t xml:space="preserve">С 1963 года началось массовое асфальтирование улиц и дорог. произведена реконструкция мостов через р.Щара. </w:t>
      </w:r>
    </w:p>
    <w:p w:rsidR="00C26CF4" w:rsidRPr="00C26CF4" w:rsidRDefault="00C26CF4" w:rsidP="00C26CF4">
      <w:pPr>
        <w:spacing w:after="0"/>
        <w:ind w:firstLine="748"/>
        <w:jc w:val="both"/>
        <w:rPr>
          <w:rFonts w:ascii="Times New Roman" w:eastAsia="Times New Roman" w:hAnsi="Times New Roman" w:cs="Times New Roman"/>
          <w:sz w:val="30"/>
          <w:szCs w:val="30"/>
        </w:rPr>
      </w:pPr>
      <w:r w:rsidRPr="00C26CF4">
        <w:rPr>
          <w:rFonts w:ascii="Times New Roman" w:eastAsia="Times New Roman" w:hAnsi="Times New Roman" w:cs="Times New Roman"/>
          <w:sz w:val="30"/>
          <w:szCs w:val="30"/>
        </w:rPr>
        <w:t xml:space="preserve">Развивается транспортная сеть. В 2006-2007 годах построена первая и вторая очередь объездной дороги «Обход города Слонима». Реконструирован железнодорожный вокзал. </w:t>
      </w:r>
    </w:p>
    <w:p w:rsidR="00C26CF4" w:rsidRPr="00C26CF4" w:rsidRDefault="00C26CF4" w:rsidP="00C26CF4">
      <w:pPr>
        <w:spacing w:after="0"/>
        <w:ind w:right="38" w:firstLine="708"/>
        <w:jc w:val="both"/>
        <w:rPr>
          <w:rFonts w:ascii="Times New Roman" w:eastAsia="Times New Roman" w:hAnsi="Times New Roman" w:cs="Times New Roman"/>
          <w:sz w:val="30"/>
          <w:szCs w:val="30"/>
        </w:rPr>
      </w:pPr>
      <w:r w:rsidRPr="00C26CF4">
        <w:rPr>
          <w:rFonts w:ascii="Times New Roman" w:eastAsia="Times New Roman" w:hAnsi="Times New Roman" w:cs="Times New Roman"/>
          <w:sz w:val="30"/>
          <w:szCs w:val="30"/>
        </w:rPr>
        <w:t xml:space="preserve">В 2007 году произведена реконструкция скверов по ул.Первомайской, пл.Ленина,  центральной части города и прилегающей застройки. </w:t>
      </w:r>
    </w:p>
    <w:p w:rsidR="00C26CF4" w:rsidRPr="00C26CF4" w:rsidRDefault="00C26CF4" w:rsidP="00C26CF4">
      <w:pPr>
        <w:spacing w:after="0"/>
        <w:ind w:firstLine="708"/>
        <w:jc w:val="both"/>
        <w:rPr>
          <w:rFonts w:ascii="Times New Roman" w:eastAsia="Times New Roman" w:hAnsi="Times New Roman" w:cs="Times New Roman"/>
          <w:sz w:val="30"/>
          <w:szCs w:val="30"/>
        </w:rPr>
      </w:pPr>
      <w:r w:rsidRPr="00C26CF4">
        <w:rPr>
          <w:rFonts w:ascii="Times New Roman" w:eastAsia="Times New Roman" w:hAnsi="Times New Roman" w:cs="Times New Roman"/>
          <w:sz w:val="30"/>
          <w:szCs w:val="30"/>
        </w:rPr>
        <w:t>Все здания средних школ города и района, кроме СШ № 5 и лицея, были простроены после войны.</w:t>
      </w:r>
    </w:p>
    <w:p w:rsidR="00C26CF4" w:rsidRPr="00C26CF4" w:rsidRDefault="00C26CF4" w:rsidP="00C26CF4">
      <w:pPr>
        <w:spacing w:after="0"/>
        <w:ind w:firstLine="708"/>
        <w:jc w:val="both"/>
        <w:rPr>
          <w:rFonts w:ascii="Times New Roman" w:eastAsia="Times New Roman" w:hAnsi="Times New Roman" w:cs="Times New Roman"/>
          <w:sz w:val="30"/>
          <w:szCs w:val="30"/>
        </w:rPr>
      </w:pPr>
      <w:r w:rsidRPr="00C26CF4">
        <w:rPr>
          <w:rFonts w:ascii="Times New Roman" w:eastAsia="Times New Roman" w:hAnsi="Times New Roman" w:cs="Times New Roman"/>
          <w:sz w:val="30"/>
          <w:szCs w:val="30"/>
        </w:rPr>
        <w:lastRenderedPageBreak/>
        <w:t xml:space="preserve">За последние пять лет практически в каждой сельскохозяйственной организации построены современные молочно-товарные фермы, зерносушильные комплексы. </w:t>
      </w:r>
    </w:p>
    <w:p w:rsidR="00C26CF4" w:rsidRPr="00C26CF4" w:rsidRDefault="00C26CF4" w:rsidP="00C26CF4">
      <w:pPr>
        <w:spacing w:after="0"/>
        <w:ind w:firstLine="561"/>
        <w:jc w:val="both"/>
        <w:rPr>
          <w:rFonts w:ascii="Times New Roman" w:eastAsia="Times New Roman" w:hAnsi="Times New Roman" w:cs="Times New Roman"/>
          <w:sz w:val="30"/>
          <w:szCs w:val="30"/>
        </w:rPr>
      </w:pPr>
      <w:r w:rsidRPr="00C26CF4">
        <w:rPr>
          <w:rFonts w:ascii="Times New Roman" w:eastAsia="Times New Roman" w:hAnsi="Times New Roman" w:cs="Times New Roman"/>
          <w:sz w:val="30"/>
          <w:szCs w:val="30"/>
        </w:rPr>
        <w:t>В июне 1944 года начала работать МПМК-164, старшая стройорганизация района. Её работники возводили в Слониме кинотеатр, гостиницу «Щара», маслозавод, СШ №10, фабрику перо-пуховых изделий, районный узел связи и многое другое.</w:t>
      </w:r>
    </w:p>
    <w:p w:rsidR="00C26CF4" w:rsidRPr="00C26CF4" w:rsidRDefault="00C26CF4" w:rsidP="00C26CF4">
      <w:pPr>
        <w:spacing w:after="0"/>
        <w:jc w:val="both"/>
        <w:rPr>
          <w:rFonts w:ascii="Times New Roman" w:eastAsia="Times New Roman" w:hAnsi="Times New Roman" w:cs="Times New Roman"/>
          <w:sz w:val="30"/>
          <w:szCs w:val="30"/>
        </w:rPr>
      </w:pPr>
      <w:r w:rsidRPr="00C26CF4">
        <w:rPr>
          <w:rFonts w:ascii="Times New Roman" w:eastAsia="Times New Roman" w:hAnsi="Times New Roman" w:cs="Times New Roman"/>
          <w:sz w:val="30"/>
          <w:szCs w:val="30"/>
        </w:rPr>
        <w:tab/>
        <w:t>В марте 1972 года было создано строительное управление №187. Именно его коллектив возводил камвольно-прядильную фабрику, Дом Советов, РДК, автопарк №3, средние школы №№ 2, 3, 8 и много других объектов. Автопарк №3 построили в 1977 году.</w:t>
      </w:r>
    </w:p>
    <w:p w:rsidR="00C26CF4" w:rsidRPr="00C26CF4" w:rsidRDefault="00C26CF4" w:rsidP="00C26CF4">
      <w:pPr>
        <w:spacing w:after="0"/>
        <w:ind w:firstLine="708"/>
        <w:jc w:val="both"/>
        <w:rPr>
          <w:rFonts w:ascii="Times New Roman" w:eastAsia="Times New Roman" w:hAnsi="Times New Roman" w:cs="Times New Roman"/>
          <w:sz w:val="30"/>
          <w:szCs w:val="30"/>
        </w:rPr>
      </w:pPr>
      <w:r w:rsidRPr="00C26CF4">
        <w:rPr>
          <w:rFonts w:ascii="Times New Roman" w:eastAsia="Times New Roman" w:hAnsi="Times New Roman" w:cs="Times New Roman"/>
          <w:sz w:val="30"/>
          <w:szCs w:val="30"/>
        </w:rPr>
        <w:t xml:space="preserve">В 1963 году началась история строительства управления магистральных газопроводов. </w:t>
      </w:r>
    </w:p>
    <w:p w:rsidR="00C26CF4" w:rsidRPr="00C26CF4" w:rsidRDefault="00C26CF4" w:rsidP="00C26CF4">
      <w:pPr>
        <w:spacing w:after="0"/>
        <w:ind w:firstLine="708"/>
        <w:jc w:val="both"/>
        <w:rPr>
          <w:rFonts w:ascii="Times New Roman" w:eastAsia="Times New Roman" w:hAnsi="Times New Roman" w:cs="Times New Roman"/>
          <w:sz w:val="30"/>
          <w:szCs w:val="30"/>
        </w:rPr>
      </w:pPr>
      <w:r w:rsidRPr="00C26CF4">
        <w:rPr>
          <w:rFonts w:ascii="Times New Roman" w:eastAsia="Times New Roman" w:hAnsi="Times New Roman" w:cs="Times New Roman"/>
          <w:sz w:val="30"/>
          <w:szCs w:val="30"/>
        </w:rPr>
        <w:t>В 1958 году Слонимская межколхозная строительная организация стала началом современной МПМК-163, строители которой возвели много объектов в городе и районе.</w:t>
      </w:r>
    </w:p>
    <w:p w:rsidR="00C26CF4" w:rsidRPr="00C26CF4" w:rsidRDefault="00C26CF4" w:rsidP="00C26CF4">
      <w:pPr>
        <w:spacing w:after="0"/>
        <w:ind w:right="38" w:firstLine="708"/>
        <w:jc w:val="both"/>
        <w:rPr>
          <w:rFonts w:ascii="Times New Roman" w:eastAsia="Times New Roman" w:hAnsi="Times New Roman" w:cs="Times New Roman"/>
          <w:sz w:val="30"/>
          <w:szCs w:val="30"/>
        </w:rPr>
      </w:pPr>
      <w:r w:rsidRPr="00C26CF4">
        <w:rPr>
          <w:rFonts w:ascii="Times New Roman" w:eastAsia="Times New Roman" w:hAnsi="Times New Roman" w:cs="Times New Roman"/>
          <w:sz w:val="30"/>
          <w:szCs w:val="30"/>
        </w:rPr>
        <w:t>В последние годы построены автовокзал (</w:t>
      </w:r>
      <w:smartTag w:uri="urn:schemas-microsoft-com:office:smarttags" w:element="metricconverter">
        <w:smartTagPr>
          <w:attr w:name="ProductID" w:val="2008 г"/>
        </w:smartTagPr>
        <w:r w:rsidRPr="00C26CF4">
          <w:rPr>
            <w:rFonts w:ascii="Times New Roman" w:eastAsia="Times New Roman" w:hAnsi="Times New Roman" w:cs="Times New Roman"/>
            <w:sz w:val="30"/>
            <w:szCs w:val="30"/>
          </w:rPr>
          <w:t>2008 г</w:t>
        </w:r>
      </w:smartTag>
      <w:r w:rsidRPr="00C26CF4">
        <w:rPr>
          <w:rFonts w:ascii="Times New Roman" w:eastAsia="Times New Roman" w:hAnsi="Times New Roman" w:cs="Times New Roman"/>
          <w:sz w:val="30"/>
          <w:szCs w:val="30"/>
        </w:rPr>
        <w:t>.), комплекс зданий и сооружений РОВД (</w:t>
      </w:r>
      <w:smartTag w:uri="urn:schemas-microsoft-com:office:smarttags" w:element="metricconverter">
        <w:smartTagPr>
          <w:attr w:name="ProductID" w:val="2011 г"/>
        </w:smartTagPr>
        <w:r w:rsidRPr="00C26CF4">
          <w:rPr>
            <w:rFonts w:ascii="Times New Roman" w:eastAsia="Times New Roman" w:hAnsi="Times New Roman" w:cs="Times New Roman"/>
            <w:sz w:val="30"/>
            <w:szCs w:val="30"/>
          </w:rPr>
          <w:t>2011 г</w:t>
        </w:r>
      </w:smartTag>
      <w:r w:rsidRPr="00C26CF4">
        <w:rPr>
          <w:rFonts w:ascii="Times New Roman" w:eastAsia="Times New Roman" w:hAnsi="Times New Roman" w:cs="Times New Roman"/>
          <w:sz w:val="30"/>
          <w:szCs w:val="30"/>
        </w:rPr>
        <w:t>.), административное здание ФСЗН (</w:t>
      </w:r>
      <w:smartTag w:uri="urn:schemas-microsoft-com:office:smarttags" w:element="metricconverter">
        <w:smartTagPr>
          <w:attr w:name="ProductID" w:val="2009 г"/>
        </w:smartTagPr>
        <w:r w:rsidRPr="00C26CF4">
          <w:rPr>
            <w:rFonts w:ascii="Times New Roman" w:eastAsia="Times New Roman" w:hAnsi="Times New Roman" w:cs="Times New Roman"/>
            <w:sz w:val="30"/>
            <w:szCs w:val="30"/>
          </w:rPr>
          <w:t>2009 г</w:t>
        </w:r>
      </w:smartTag>
      <w:r w:rsidRPr="00C26CF4">
        <w:rPr>
          <w:rFonts w:ascii="Times New Roman" w:eastAsia="Times New Roman" w:hAnsi="Times New Roman" w:cs="Times New Roman"/>
          <w:sz w:val="30"/>
          <w:szCs w:val="30"/>
        </w:rPr>
        <w:t>.), баня (</w:t>
      </w:r>
      <w:smartTag w:uri="urn:schemas-microsoft-com:office:smarttags" w:element="metricconverter">
        <w:smartTagPr>
          <w:attr w:name="ProductID" w:val="2012 г"/>
        </w:smartTagPr>
        <w:r w:rsidRPr="00C26CF4">
          <w:rPr>
            <w:rFonts w:ascii="Times New Roman" w:eastAsia="Times New Roman" w:hAnsi="Times New Roman" w:cs="Times New Roman"/>
            <w:sz w:val="30"/>
            <w:szCs w:val="30"/>
          </w:rPr>
          <w:t>2012 г</w:t>
        </w:r>
      </w:smartTag>
      <w:r w:rsidRPr="00C26CF4">
        <w:rPr>
          <w:rFonts w:ascii="Times New Roman" w:eastAsia="Times New Roman" w:hAnsi="Times New Roman" w:cs="Times New Roman"/>
          <w:sz w:val="30"/>
          <w:szCs w:val="30"/>
        </w:rPr>
        <w:t>.), продовольственные магазины «Родная сторона» (</w:t>
      </w:r>
      <w:smartTag w:uri="urn:schemas-microsoft-com:office:smarttags" w:element="metricconverter">
        <w:smartTagPr>
          <w:attr w:name="ProductID" w:val="2013 г"/>
        </w:smartTagPr>
        <w:r w:rsidRPr="00C26CF4">
          <w:rPr>
            <w:rFonts w:ascii="Times New Roman" w:eastAsia="Times New Roman" w:hAnsi="Times New Roman" w:cs="Times New Roman"/>
            <w:sz w:val="30"/>
            <w:szCs w:val="30"/>
          </w:rPr>
          <w:t>2013 г</w:t>
        </w:r>
      </w:smartTag>
      <w:r w:rsidRPr="00C26CF4">
        <w:rPr>
          <w:rFonts w:ascii="Times New Roman" w:eastAsia="Times New Roman" w:hAnsi="Times New Roman" w:cs="Times New Roman"/>
          <w:sz w:val="30"/>
          <w:szCs w:val="30"/>
        </w:rPr>
        <w:t>.) по ул.Ф.Скорины, «Алми» (</w:t>
      </w:r>
      <w:smartTag w:uri="urn:schemas-microsoft-com:office:smarttags" w:element="metricconverter">
        <w:smartTagPr>
          <w:attr w:name="ProductID" w:val="2012 г"/>
        </w:smartTagPr>
        <w:r w:rsidRPr="00C26CF4">
          <w:rPr>
            <w:rFonts w:ascii="Times New Roman" w:eastAsia="Times New Roman" w:hAnsi="Times New Roman" w:cs="Times New Roman"/>
            <w:sz w:val="30"/>
            <w:szCs w:val="30"/>
          </w:rPr>
          <w:t>2012 г</w:t>
        </w:r>
      </w:smartTag>
      <w:r w:rsidRPr="00C26CF4">
        <w:rPr>
          <w:rFonts w:ascii="Times New Roman" w:eastAsia="Times New Roman" w:hAnsi="Times New Roman" w:cs="Times New Roman"/>
          <w:sz w:val="30"/>
          <w:szCs w:val="30"/>
        </w:rPr>
        <w:t>.) по пр.Независимости, «Арена» (</w:t>
      </w:r>
      <w:smartTag w:uri="urn:schemas-microsoft-com:office:smarttags" w:element="metricconverter">
        <w:smartTagPr>
          <w:attr w:name="ProductID" w:val="2013 г"/>
        </w:smartTagPr>
        <w:r w:rsidRPr="00C26CF4">
          <w:rPr>
            <w:rFonts w:ascii="Times New Roman" w:eastAsia="Times New Roman" w:hAnsi="Times New Roman" w:cs="Times New Roman"/>
            <w:sz w:val="30"/>
            <w:szCs w:val="30"/>
          </w:rPr>
          <w:t>2013 г</w:t>
        </w:r>
      </w:smartTag>
      <w:r w:rsidRPr="00C26CF4">
        <w:rPr>
          <w:rFonts w:ascii="Times New Roman" w:eastAsia="Times New Roman" w:hAnsi="Times New Roman" w:cs="Times New Roman"/>
          <w:sz w:val="30"/>
          <w:szCs w:val="30"/>
        </w:rPr>
        <w:t>.) по ул.Первомайская, два магазина «Евроторг» (2013 г.).</w:t>
      </w:r>
    </w:p>
    <w:p w:rsidR="00C26CF4" w:rsidRPr="00C26CF4" w:rsidRDefault="00C26CF4" w:rsidP="00C26CF4">
      <w:pPr>
        <w:spacing w:after="0"/>
        <w:ind w:right="38" w:firstLine="708"/>
        <w:jc w:val="both"/>
        <w:rPr>
          <w:rFonts w:ascii="Times New Roman" w:eastAsia="Times New Roman" w:hAnsi="Times New Roman" w:cs="Times New Roman"/>
          <w:color w:val="FF6600"/>
          <w:sz w:val="30"/>
          <w:szCs w:val="30"/>
        </w:rPr>
      </w:pPr>
      <w:r w:rsidRPr="00C26CF4">
        <w:rPr>
          <w:rFonts w:ascii="Times New Roman" w:eastAsia="Times New Roman" w:hAnsi="Times New Roman" w:cs="Times New Roman"/>
          <w:sz w:val="30"/>
          <w:szCs w:val="30"/>
        </w:rPr>
        <w:t>В 2014 году проделана значительная работа в направлении комплексного благоустройства центральной части города и основных въездов в город</w:t>
      </w:r>
      <w:r w:rsidRPr="00C26CF4">
        <w:rPr>
          <w:rFonts w:ascii="Times New Roman" w:eastAsia="Times New Roman" w:hAnsi="Times New Roman" w:cs="Times New Roman"/>
          <w:color w:val="FF6600"/>
          <w:sz w:val="30"/>
          <w:szCs w:val="30"/>
        </w:rPr>
        <w:t xml:space="preserve">. </w:t>
      </w:r>
    </w:p>
    <w:p w:rsidR="00C26CF4" w:rsidRPr="00C26CF4" w:rsidRDefault="00C26CF4" w:rsidP="00C26CF4">
      <w:pPr>
        <w:spacing w:after="0"/>
        <w:ind w:right="38" w:firstLine="708"/>
        <w:jc w:val="both"/>
        <w:rPr>
          <w:rFonts w:ascii="Times New Roman" w:eastAsia="Times New Roman" w:hAnsi="Times New Roman" w:cs="Times New Roman"/>
          <w:sz w:val="30"/>
          <w:szCs w:val="30"/>
        </w:rPr>
      </w:pPr>
      <w:r w:rsidRPr="00C26CF4">
        <w:rPr>
          <w:rFonts w:ascii="Times New Roman" w:eastAsia="Times New Roman" w:hAnsi="Times New Roman" w:cs="Times New Roman"/>
          <w:sz w:val="30"/>
          <w:szCs w:val="30"/>
        </w:rPr>
        <w:t>К празднику «Дажынк</w:t>
      </w:r>
      <w:r w:rsidRPr="00C26CF4">
        <w:rPr>
          <w:rFonts w:ascii="Times New Roman" w:eastAsia="Times New Roman" w:hAnsi="Times New Roman" w:cs="Times New Roman"/>
          <w:sz w:val="30"/>
          <w:szCs w:val="30"/>
          <w:lang w:val="en-US"/>
        </w:rPr>
        <w:t>i</w:t>
      </w:r>
      <w:r w:rsidRPr="00C26CF4">
        <w:rPr>
          <w:rFonts w:ascii="Times New Roman" w:eastAsia="Times New Roman" w:hAnsi="Times New Roman" w:cs="Times New Roman"/>
          <w:sz w:val="30"/>
          <w:szCs w:val="30"/>
        </w:rPr>
        <w:t>-2014»:</w:t>
      </w:r>
    </w:p>
    <w:p w:rsidR="00C26CF4" w:rsidRPr="00C26CF4" w:rsidRDefault="00C26CF4" w:rsidP="00C26CF4">
      <w:pPr>
        <w:spacing w:after="0"/>
        <w:ind w:right="38" w:firstLine="708"/>
        <w:jc w:val="both"/>
        <w:rPr>
          <w:rFonts w:ascii="Times New Roman" w:eastAsia="Times New Roman" w:hAnsi="Times New Roman" w:cs="Times New Roman"/>
          <w:sz w:val="30"/>
          <w:szCs w:val="30"/>
        </w:rPr>
      </w:pPr>
      <w:r w:rsidRPr="00C26CF4">
        <w:rPr>
          <w:rFonts w:ascii="Times New Roman" w:eastAsia="Times New Roman" w:hAnsi="Times New Roman" w:cs="Times New Roman"/>
          <w:sz w:val="30"/>
          <w:szCs w:val="30"/>
        </w:rPr>
        <w:t xml:space="preserve">благоустроены улицы К.Маркса, В.Крайнего, Брестская, Южная. </w:t>
      </w:r>
    </w:p>
    <w:p w:rsidR="00C26CF4" w:rsidRPr="00C26CF4" w:rsidRDefault="00C26CF4" w:rsidP="00C26CF4">
      <w:pPr>
        <w:spacing w:after="0"/>
        <w:ind w:right="38" w:firstLine="708"/>
        <w:jc w:val="both"/>
        <w:rPr>
          <w:rFonts w:ascii="Times New Roman" w:eastAsia="Times New Roman" w:hAnsi="Times New Roman" w:cs="Times New Roman"/>
          <w:sz w:val="30"/>
          <w:szCs w:val="30"/>
        </w:rPr>
      </w:pPr>
      <w:r w:rsidRPr="00C26CF4">
        <w:rPr>
          <w:rFonts w:ascii="Times New Roman" w:eastAsia="Times New Roman" w:hAnsi="Times New Roman" w:cs="Times New Roman"/>
          <w:sz w:val="30"/>
          <w:szCs w:val="30"/>
        </w:rPr>
        <w:t xml:space="preserve">построена центральная площадь города, включая территорию, прилегающую к Дому культуры и отдыха. </w:t>
      </w:r>
    </w:p>
    <w:p w:rsidR="00C26CF4" w:rsidRPr="00C26CF4" w:rsidRDefault="00C26CF4" w:rsidP="00C26CF4">
      <w:pPr>
        <w:spacing w:after="0"/>
        <w:ind w:right="38" w:firstLine="708"/>
        <w:jc w:val="both"/>
        <w:rPr>
          <w:rFonts w:ascii="Times New Roman" w:eastAsia="Times New Roman" w:hAnsi="Times New Roman" w:cs="Times New Roman"/>
          <w:sz w:val="30"/>
          <w:szCs w:val="30"/>
        </w:rPr>
      </w:pPr>
      <w:r w:rsidRPr="00C26CF4">
        <w:rPr>
          <w:rFonts w:ascii="Times New Roman" w:eastAsia="Times New Roman" w:hAnsi="Times New Roman" w:cs="Times New Roman"/>
          <w:sz w:val="30"/>
          <w:szCs w:val="30"/>
        </w:rPr>
        <w:t xml:space="preserve">На центральной площади построено 3 фонтана с световым сопровождением и художественная композиция «Герб г.Слонима». </w:t>
      </w:r>
    </w:p>
    <w:p w:rsidR="00C26CF4" w:rsidRPr="00C26CF4" w:rsidRDefault="00C26CF4" w:rsidP="00C26CF4">
      <w:pPr>
        <w:spacing w:after="0"/>
        <w:ind w:right="38" w:firstLine="708"/>
        <w:jc w:val="both"/>
        <w:rPr>
          <w:rFonts w:ascii="Times New Roman" w:eastAsia="Times New Roman" w:hAnsi="Times New Roman" w:cs="Times New Roman"/>
          <w:sz w:val="30"/>
          <w:szCs w:val="30"/>
        </w:rPr>
      </w:pPr>
      <w:r w:rsidRPr="00C26CF4">
        <w:rPr>
          <w:rFonts w:ascii="Times New Roman" w:eastAsia="Times New Roman" w:hAnsi="Times New Roman" w:cs="Times New Roman"/>
          <w:sz w:val="30"/>
          <w:szCs w:val="30"/>
        </w:rPr>
        <w:t xml:space="preserve">Произведена реконструкция городского парка. </w:t>
      </w:r>
    </w:p>
    <w:p w:rsidR="00C26CF4" w:rsidRPr="00C26CF4" w:rsidRDefault="00C26CF4" w:rsidP="00C26CF4">
      <w:pPr>
        <w:spacing w:after="0"/>
        <w:ind w:right="38" w:firstLine="708"/>
        <w:jc w:val="both"/>
        <w:rPr>
          <w:rFonts w:ascii="Times New Roman" w:eastAsia="Times New Roman" w:hAnsi="Times New Roman" w:cs="Times New Roman"/>
          <w:sz w:val="30"/>
          <w:szCs w:val="30"/>
        </w:rPr>
      </w:pPr>
      <w:r w:rsidRPr="00C26CF4">
        <w:rPr>
          <w:rFonts w:ascii="Times New Roman" w:eastAsia="Times New Roman" w:hAnsi="Times New Roman" w:cs="Times New Roman"/>
          <w:sz w:val="30"/>
          <w:szCs w:val="30"/>
        </w:rPr>
        <w:t xml:space="preserve">Завершена реконструкция исторического здания Народного дома под драматический театр. </w:t>
      </w:r>
    </w:p>
    <w:p w:rsidR="00C26CF4" w:rsidRPr="00C26CF4" w:rsidRDefault="00C26CF4" w:rsidP="00C26CF4">
      <w:pPr>
        <w:spacing w:after="0"/>
        <w:ind w:right="38" w:firstLine="708"/>
        <w:jc w:val="both"/>
        <w:rPr>
          <w:rFonts w:ascii="Times New Roman" w:eastAsia="Times New Roman" w:hAnsi="Times New Roman" w:cs="Times New Roman"/>
          <w:sz w:val="30"/>
          <w:szCs w:val="30"/>
        </w:rPr>
      </w:pPr>
      <w:r w:rsidRPr="00C26CF4">
        <w:rPr>
          <w:rFonts w:ascii="Times New Roman" w:eastAsia="Times New Roman" w:hAnsi="Times New Roman" w:cs="Times New Roman"/>
          <w:sz w:val="30"/>
          <w:szCs w:val="30"/>
        </w:rPr>
        <w:lastRenderedPageBreak/>
        <w:t xml:space="preserve">Выполнялись работы по реконструкции, включая модернизацию фасадов зданий ДЮСШ по ул.Пушкина, райисполкома и Центра культуры по ул.Красноармейская. </w:t>
      </w:r>
    </w:p>
    <w:p w:rsidR="00C26CF4" w:rsidRPr="00C26CF4" w:rsidRDefault="00C26CF4" w:rsidP="00C26CF4">
      <w:pPr>
        <w:spacing w:after="0"/>
        <w:ind w:right="38" w:firstLine="708"/>
        <w:jc w:val="both"/>
        <w:rPr>
          <w:rFonts w:ascii="Times New Roman" w:eastAsia="Times New Roman" w:hAnsi="Times New Roman" w:cs="Times New Roman"/>
          <w:sz w:val="30"/>
          <w:szCs w:val="30"/>
        </w:rPr>
      </w:pPr>
      <w:r w:rsidRPr="00C26CF4">
        <w:rPr>
          <w:rFonts w:ascii="Times New Roman" w:eastAsia="Times New Roman" w:hAnsi="Times New Roman" w:cs="Times New Roman"/>
          <w:sz w:val="30"/>
          <w:szCs w:val="30"/>
        </w:rPr>
        <w:t xml:space="preserve">В сквере по ул.Пушкина установлен памятный знак воинам, погибшим в годы Афганской войны. </w:t>
      </w:r>
    </w:p>
    <w:p w:rsidR="00C26CF4" w:rsidRPr="00C26CF4" w:rsidRDefault="00C26CF4" w:rsidP="00C26CF4">
      <w:pPr>
        <w:spacing w:after="0"/>
        <w:ind w:right="38" w:firstLine="708"/>
        <w:jc w:val="both"/>
        <w:rPr>
          <w:rFonts w:ascii="Times New Roman" w:eastAsia="Times New Roman" w:hAnsi="Times New Roman" w:cs="Times New Roman"/>
          <w:sz w:val="30"/>
          <w:szCs w:val="30"/>
        </w:rPr>
      </w:pPr>
      <w:r w:rsidRPr="00C26CF4">
        <w:rPr>
          <w:rFonts w:ascii="Times New Roman" w:eastAsia="Times New Roman" w:hAnsi="Times New Roman" w:cs="Times New Roman"/>
          <w:sz w:val="30"/>
          <w:szCs w:val="30"/>
        </w:rPr>
        <w:t xml:space="preserve">Благоустроены зоны отдыха на водных объектах в районе многоэтажной застройки по ул.Коссовский тракт (озеро) и по ул.Черняховского (пляж на р.Щара). </w:t>
      </w:r>
    </w:p>
    <w:p w:rsidR="00C26CF4" w:rsidRPr="00C26CF4" w:rsidRDefault="00C26CF4" w:rsidP="00C26CF4">
      <w:pPr>
        <w:spacing w:after="0"/>
        <w:ind w:firstLine="720"/>
        <w:jc w:val="both"/>
        <w:rPr>
          <w:rFonts w:ascii="Times New Roman" w:eastAsia="Times New Roman" w:hAnsi="Times New Roman" w:cs="Times New Roman"/>
          <w:sz w:val="30"/>
          <w:szCs w:val="30"/>
          <w:lang w:val="be-BY"/>
        </w:rPr>
      </w:pPr>
      <w:r w:rsidRPr="00C26CF4">
        <w:rPr>
          <w:rFonts w:ascii="Times New Roman" w:eastAsia="Times New Roman" w:hAnsi="Times New Roman" w:cs="Times New Roman"/>
          <w:sz w:val="30"/>
          <w:szCs w:val="30"/>
          <w:lang w:val="be-BY"/>
        </w:rPr>
        <w:t>В 2019 году к проведению Дня белорусской письмености:</w:t>
      </w:r>
    </w:p>
    <w:p w:rsidR="00C26CF4" w:rsidRPr="00C26CF4" w:rsidRDefault="00C26CF4" w:rsidP="00C26CF4">
      <w:pPr>
        <w:spacing w:after="0"/>
        <w:ind w:firstLine="720"/>
        <w:jc w:val="both"/>
        <w:rPr>
          <w:rFonts w:ascii="Times New Roman" w:eastAsia="Times New Roman" w:hAnsi="Times New Roman" w:cs="Times New Roman"/>
          <w:sz w:val="30"/>
          <w:szCs w:val="30"/>
        </w:rPr>
      </w:pPr>
      <w:r w:rsidRPr="00C26CF4">
        <w:rPr>
          <w:rFonts w:ascii="Times New Roman" w:eastAsia="Times New Roman" w:hAnsi="Times New Roman" w:cs="Times New Roman"/>
          <w:sz w:val="30"/>
          <w:szCs w:val="30"/>
          <w:lang w:val="be-BY"/>
        </w:rPr>
        <w:t xml:space="preserve">выполнено благоустройство </w:t>
      </w:r>
      <w:r w:rsidRPr="00C26CF4">
        <w:rPr>
          <w:rFonts w:ascii="Times New Roman" w:eastAsia="Times New Roman" w:hAnsi="Times New Roman" w:cs="Times New Roman"/>
          <w:sz w:val="30"/>
          <w:szCs w:val="30"/>
        </w:rPr>
        <w:t>улицы Огинского с прилегающей территорией к реке Щара и установкой нового пешеходного моста;</w:t>
      </w:r>
    </w:p>
    <w:p w:rsidR="00C26CF4" w:rsidRPr="00C26CF4" w:rsidRDefault="00C26CF4" w:rsidP="00C26CF4">
      <w:pPr>
        <w:spacing w:after="0"/>
        <w:ind w:firstLine="720"/>
        <w:jc w:val="both"/>
        <w:rPr>
          <w:rFonts w:ascii="Times New Roman" w:eastAsia="Times New Roman" w:hAnsi="Times New Roman" w:cs="Times New Roman"/>
          <w:sz w:val="30"/>
          <w:szCs w:val="30"/>
        </w:rPr>
      </w:pPr>
      <w:r w:rsidRPr="00C26CF4">
        <w:rPr>
          <w:rFonts w:ascii="Times New Roman" w:eastAsia="Times New Roman" w:hAnsi="Times New Roman" w:cs="Times New Roman"/>
          <w:sz w:val="30"/>
          <w:szCs w:val="30"/>
        </w:rPr>
        <w:t>произведена реконструкция гостиницы «Щара» с обновлением номерного фонда (1-пусковой комплекс);</w:t>
      </w:r>
    </w:p>
    <w:p w:rsidR="00C26CF4" w:rsidRPr="00C26CF4" w:rsidRDefault="00C26CF4" w:rsidP="00C26CF4">
      <w:pPr>
        <w:tabs>
          <w:tab w:val="left" w:pos="709"/>
        </w:tabs>
        <w:spacing w:after="0"/>
        <w:ind w:firstLine="709"/>
        <w:jc w:val="both"/>
        <w:rPr>
          <w:rFonts w:ascii="Times New Roman" w:eastAsia="Times New Roman" w:hAnsi="Times New Roman" w:cs="Times New Roman"/>
          <w:sz w:val="30"/>
          <w:szCs w:val="30"/>
        </w:rPr>
      </w:pPr>
      <w:r w:rsidRPr="00C26CF4">
        <w:rPr>
          <w:rFonts w:ascii="Times New Roman" w:eastAsia="Times New Roman" w:hAnsi="Times New Roman" w:cs="Times New Roman"/>
          <w:sz w:val="30"/>
          <w:szCs w:val="30"/>
        </w:rPr>
        <w:t>установлен памятник Льву Сапеге;</w:t>
      </w:r>
    </w:p>
    <w:p w:rsidR="00C26CF4" w:rsidRPr="00C26CF4" w:rsidRDefault="00C26CF4" w:rsidP="00C26CF4">
      <w:pPr>
        <w:pStyle w:val="a4"/>
        <w:ind w:firstLine="709"/>
        <w:jc w:val="both"/>
        <w:rPr>
          <w:rFonts w:ascii="Times New Roman" w:hAnsi="Times New Roman" w:cs="Times New Roman"/>
          <w:sz w:val="30"/>
          <w:szCs w:val="30"/>
        </w:rPr>
      </w:pPr>
      <w:r w:rsidRPr="00C26CF4">
        <w:rPr>
          <w:rFonts w:ascii="Times New Roman" w:hAnsi="Times New Roman" w:cs="Times New Roman"/>
          <w:sz w:val="30"/>
          <w:szCs w:val="30"/>
        </w:rPr>
        <w:t>отремонтированы и обновлены фасады зданий учреждения «Редакция объединенной газеты «Слон</w:t>
      </w:r>
      <w:r w:rsidRPr="00C26CF4">
        <w:rPr>
          <w:rFonts w:ascii="Times New Roman" w:hAnsi="Times New Roman" w:cs="Times New Roman"/>
          <w:sz w:val="30"/>
          <w:szCs w:val="30"/>
          <w:lang w:val="en-US"/>
        </w:rPr>
        <w:t>i</w:t>
      </w:r>
      <w:r w:rsidRPr="00C26CF4">
        <w:rPr>
          <w:rFonts w:ascii="Times New Roman" w:hAnsi="Times New Roman" w:cs="Times New Roman"/>
          <w:sz w:val="30"/>
          <w:szCs w:val="30"/>
        </w:rPr>
        <w:t>мск</w:t>
      </w:r>
      <w:r w:rsidRPr="00C26CF4">
        <w:rPr>
          <w:rFonts w:ascii="Times New Roman" w:hAnsi="Times New Roman" w:cs="Times New Roman"/>
          <w:sz w:val="30"/>
          <w:szCs w:val="30"/>
          <w:lang w:val="be-BY"/>
        </w:rPr>
        <w:t xml:space="preserve">і </w:t>
      </w:r>
      <w:r w:rsidRPr="00C26CF4">
        <w:rPr>
          <w:rFonts w:ascii="Times New Roman" w:hAnsi="Times New Roman" w:cs="Times New Roman"/>
          <w:sz w:val="30"/>
          <w:szCs w:val="30"/>
        </w:rPr>
        <w:t>весн</w:t>
      </w:r>
      <w:r w:rsidRPr="00C26CF4">
        <w:rPr>
          <w:rFonts w:ascii="Times New Roman" w:hAnsi="Times New Roman" w:cs="Times New Roman"/>
          <w:sz w:val="30"/>
          <w:szCs w:val="30"/>
          <w:lang w:val="en-US"/>
        </w:rPr>
        <w:t>i</w:t>
      </w:r>
      <w:r w:rsidRPr="00C26CF4">
        <w:rPr>
          <w:rFonts w:ascii="Times New Roman" w:hAnsi="Times New Roman" w:cs="Times New Roman"/>
          <w:sz w:val="30"/>
          <w:szCs w:val="30"/>
        </w:rPr>
        <w:t xml:space="preserve">к», специализированной детско-юношеской школы олимпийского резерва № 2 г.Слонима, Средней школы № 5, Слонимского районного центра творчества детей и молодежи, Слонимского районного лицея, центра народного творчества и ремёсел, краеведческого музея им. И.И.Стабровского; </w:t>
      </w:r>
    </w:p>
    <w:p w:rsidR="00C26CF4" w:rsidRPr="00C26CF4" w:rsidRDefault="00C26CF4" w:rsidP="00C26CF4">
      <w:pPr>
        <w:pStyle w:val="a5"/>
        <w:tabs>
          <w:tab w:val="left" w:pos="851"/>
        </w:tabs>
        <w:ind w:left="0" w:firstLine="709"/>
        <w:jc w:val="both"/>
        <w:rPr>
          <w:sz w:val="30"/>
          <w:szCs w:val="30"/>
        </w:rPr>
      </w:pPr>
      <w:r w:rsidRPr="00C26CF4">
        <w:rPr>
          <w:sz w:val="30"/>
          <w:szCs w:val="30"/>
        </w:rPr>
        <w:t>выполнена реконструкция линий электроснабжения в г.Слониме.  выполнен ремонт железнодорожных переездов по ул. Фабричная, Минский тракт, Багратиона, Пушкина;</w:t>
      </w:r>
    </w:p>
    <w:p w:rsidR="00C26CF4" w:rsidRPr="00C26CF4" w:rsidRDefault="00C26CF4" w:rsidP="00C26CF4">
      <w:pPr>
        <w:pStyle w:val="a5"/>
        <w:tabs>
          <w:tab w:val="left" w:pos="851"/>
        </w:tabs>
        <w:ind w:left="0" w:firstLine="709"/>
        <w:jc w:val="both"/>
        <w:rPr>
          <w:sz w:val="30"/>
          <w:szCs w:val="30"/>
        </w:rPr>
      </w:pPr>
      <w:r w:rsidRPr="00C26CF4">
        <w:rPr>
          <w:sz w:val="30"/>
          <w:szCs w:val="30"/>
        </w:rPr>
        <w:t>обновлены фасады зданий железнодорожного вокзала, 18 промышленных предприятий и 32 объектов торговли;</w:t>
      </w:r>
    </w:p>
    <w:p w:rsidR="00C26CF4" w:rsidRPr="00C26CF4" w:rsidRDefault="00C26CF4" w:rsidP="00C26CF4">
      <w:pPr>
        <w:pStyle w:val="a5"/>
        <w:tabs>
          <w:tab w:val="left" w:pos="851"/>
        </w:tabs>
        <w:ind w:left="0" w:firstLine="709"/>
        <w:jc w:val="both"/>
        <w:rPr>
          <w:sz w:val="30"/>
          <w:szCs w:val="30"/>
        </w:rPr>
      </w:pPr>
      <w:r w:rsidRPr="00C26CF4">
        <w:rPr>
          <w:sz w:val="30"/>
          <w:szCs w:val="30"/>
        </w:rPr>
        <w:t xml:space="preserve"> </w:t>
      </w:r>
      <w:r w:rsidRPr="00C26CF4">
        <w:rPr>
          <w:bCs/>
          <w:sz w:val="30"/>
          <w:szCs w:val="30"/>
        </w:rPr>
        <w:t xml:space="preserve">выполнена </w:t>
      </w:r>
      <w:r w:rsidRPr="00C26CF4">
        <w:rPr>
          <w:sz w:val="30"/>
          <w:szCs w:val="30"/>
        </w:rPr>
        <w:t>реконструкция улиц, расположенных в центральной части города: Оперная, 1-я Береговая, 2-я Береговая, Чапаева;</w:t>
      </w:r>
    </w:p>
    <w:p w:rsidR="00C26CF4" w:rsidRPr="00C26CF4" w:rsidRDefault="00C26CF4" w:rsidP="00C26CF4">
      <w:pPr>
        <w:spacing w:after="0"/>
        <w:ind w:firstLine="709"/>
        <w:jc w:val="both"/>
        <w:rPr>
          <w:rFonts w:ascii="Times New Roman" w:eastAsia="Times New Roman" w:hAnsi="Times New Roman" w:cs="Times New Roman"/>
          <w:sz w:val="30"/>
          <w:szCs w:val="30"/>
        </w:rPr>
      </w:pPr>
      <w:r w:rsidRPr="00C26CF4">
        <w:rPr>
          <w:rFonts w:ascii="Times New Roman" w:eastAsia="Times New Roman" w:hAnsi="Times New Roman" w:cs="Times New Roman"/>
          <w:bCs/>
          <w:sz w:val="30"/>
          <w:szCs w:val="30"/>
        </w:rPr>
        <w:t>п</w:t>
      </w:r>
      <w:r w:rsidRPr="00C26CF4">
        <w:rPr>
          <w:rFonts w:ascii="Times New Roman" w:eastAsia="Times New Roman" w:hAnsi="Times New Roman" w:cs="Times New Roman"/>
          <w:sz w:val="30"/>
          <w:szCs w:val="30"/>
        </w:rPr>
        <w:t>о текущему ремонту выполнено благоустройство участков улиц города: Комсомольской, Хлюпина, Коммунистической, Синичкина, Некрасова, Васи Крайнего.</w:t>
      </w:r>
    </w:p>
    <w:p w:rsidR="00C26CF4" w:rsidRPr="00C26CF4" w:rsidRDefault="00C26CF4" w:rsidP="00C26CF4">
      <w:pPr>
        <w:spacing w:after="0"/>
        <w:ind w:firstLine="708"/>
        <w:jc w:val="both"/>
        <w:rPr>
          <w:rFonts w:ascii="Times New Roman" w:eastAsia="Times New Roman" w:hAnsi="Times New Roman" w:cs="Times New Roman"/>
          <w:sz w:val="30"/>
          <w:szCs w:val="30"/>
        </w:rPr>
      </w:pPr>
      <w:r w:rsidRPr="00C26CF4">
        <w:rPr>
          <w:rFonts w:ascii="Times New Roman" w:eastAsia="Times New Roman" w:hAnsi="Times New Roman" w:cs="Times New Roman"/>
          <w:sz w:val="30"/>
          <w:szCs w:val="30"/>
        </w:rPr>
        <w:t>Выполнено асфальтирование ул.Соборной в аг.Жировичи, автомобильных дорог Василевичи – Гоньки, Раховичи-Суринка.</w:t>
      </w:r>
    </w:p>
    <w:p w:rsidR="00C26CF4" w:rsidRPr="00C26CF4" w:rsidRDefault="00C26CF4" w:rsidP="00C26CF4">
      <w:pPr>
        <w:spacing w:after="0"/>
        <w:ind w:firstLine="709"/>
        <w:jc w:val="both"/>
        <w:rPr>
          <w:rFonts w:ascii="Times New Roman" w:eastAsia="Times New Roman" w:hAnsi="Times New Roman" w:cs="Times New Roman"/>
          <w:sz w:val="30"/>
          <w:szCs w:val="30"/>
        </w:rPr>
      </w:pPr>
      <w:r w:rsidRPr="00C26CF4">
        <w:rPr>
          <w:rFonts w:ascii="Times New Roman" w:eastAsia="Times New Roman" w:hAnsi="Times New Roman" w:cs="Times New Roman"/>
          <w:sz w:val="30"/>
          <w:szCs w:val="30"/>
        </w:rPr>
        <w:t>В 2013 г. построен водозабор «Подгорная дача».</w:t>
      </w:r>
    </w:p>
    <w:p w:rsidR="00C26CF4" w:rsidRPr="00C26CF4" w:rsidRDefault="00C26CF4" w:rsidP="00C26CF4">
      <w:pPr>
        <w:spacing w:after="0"/>
        <w:ind w:firstLine="709"/>
        <w:jc w:val="both"/>
        <w:rPr>
          <w:rFonts w:ascii="Times New Roman" w:hAnsi="Times New Roman" w:cs="Times New Roman"/>
          <w:sz w:val="30"/>
          <w:szCs w:val="30"/>
        </w:rPr>
      </w:pPr>
      <w:r w:rsidRPr="00C26CF4">
        <w:rPr>
          <w:rFonts w:ascii="Times New Roman" w:eastAsia="Times New Roman" w:hAnsi="Times New Roman" w:cs="Times New Roman"/>
          <w:sz w:val="30"/>
          <w:szCs w:val="30"/>
        </w:rPr>
        <w:t xml:space="preserve">В 2018 году построено 3 станции обезжелезивания (1шт.-Деревянчицы, 2 шт. – Жировичи), в 2019 г. ведены - 5 станций обезжелезивания в аг.Мижевичи, аг.Суринка, аг.Новодевятковичи, аг.Новоселки, аг.Деревная. </w:t>
      </w:r>
    </w:p>
    <w:p w:rsidR="00C26CF4" w:rsidRPr="00C26CF4" w:rsidRDefault="00C26CF4" w:rsidP="00C26CF4">
      <w:pPr>
        <w:spacing w:after="0" w:line="240" w:lineRule="auto"/>
        <w:ind w:firstLine="708"/>
        <w:jc w:val="both"/>
        <w:rPr>
          <w:rFonts w:ascii="Times New Roman" w:hAnsi="Times New Roman" w:cs="Times New Roman"/>
          <w:sz w:val="30"/>
          <w:szCs w:val="30"/>
          <w:shd w:val="clear" w:color="auto" w:fill="FFFFFF"/>
        </w:rPr>
      </w:pPr>
      <w:r w:rsidRPr="00C26CF4">
        <w:rPr>
          <w:rFonts w:ascii="Times New Roman" w:hAnsi="Times New Roman" w:cs="Times New Roman"/>
          <w:sz w:val="30"/>
          <w:szCs w:val="30"/>
          <w:shd w:val="clear" w:color="auto" w:fill="FFFFFF"/>
        </w:rPr>
        <w:lastRenderedPageBreak/>
        <w:t>Своеобразие архитектурному облику Слонима придают памятники культовой и гражданской архитектуры.</w:t>
      </w:r>
    </w:p>
    <w:p w:rsidR="00C26CF4" w:rsidRPr="00C26CF4" w:rsidRDefault="00C26CF4" w:rsidP="00C26CF4">
      <w:pPr>
        <w:spacing w:after="0" w:line="240" w:lineRule="auto"/>
        <w:ind w:firstLine="708"/>
        <w:jc w:val="both"/>
        <w:rPr>
          <w:rFonts w:ascii="Times New Roman" w:hAnsi="Times New Roman" w:cs="Times New Roman"/>
          <w:sz w:val="30"/>
          <w:szCs w:val="30"/>
          <w:shd w:val="clear" w:color="auto" w:fill="FFFFFF"/>
        </w:rPr>
      </w:pPr>
      <w:r w:rsidRPr="00C26CF4">
        <w:rPr>
          <w:rFonts w:ascii="Times New Roman" w:hAnsi="Times New Roman" w:cs="Times New Roman"/>
          <w:sz w:val="30"/>
          <w:szCs w:val="30"/>
          <w:shd w:val="clear" w:color="auto" w:fill="FFFFFF"/>
        </w:rPr>
        <w:t>Эти объекты составляют историко-культурное наследие Беларуси, интерес к ним возрастает не только у местных жителей, но и у иностранных гостей.</w:t>
      </w:r>
    </w:p>
    <w:p w:rsidR="00C26CF4" w:rsidRPr="00C26CF4" w:rsidRDefault="00C26CF4" w:rsidP="00C26CF4">
      <w:pPr>
        <w:spacing w:after="0" w:line="240" w:lineRule="auto"/>
        <w:ind w:firstLine="708"/>
        <w:jc w:val="both"/>
        <w:rPr>
          <w:rFonts w:ascii="Times New Roman" w:hAnsi="Times New Roman" w:cs="Times New Roman"/>
          <w:sz w:val="30"/>
          <w:szCs w:val="30"/>
          <w:shd w:val="clear" w:color="auto" w:fill="FFFFFF"/>
        </w:rPr>
      </w:pPr>
      <w:r w:rsidRPr="00C26CF4">
        <w:rPr>
          <w:rFonts w:ascii="Times New Roman" w:hAnsi="Times New Roman" w:cs="Times New Roman"/>
          <w:sz w:val="30"/>
          <w:szCs w:val="30"/>
          <w:shd w:val="clear" w:color="auto" w:fill="FFFFFF"/>
        </w:rPr>
        <w:t>Широко представлены в городе памятники культовой архитектуры.</w:t>
      </w:r>
    </w:p>
    <w:p w:rsidR="00C26CF4" w:rsidRPr="00C26CF4" w:rsidRDefault="00C26CF4" w:rsidP="00C26CF4">
      <w:pPr>
        <w:pStyle w:val="a6"/>
        <w:shd w:val="clear" w:color="auto" w:fill="FFFFFF"/>
        <w:spacing w:before="0" w:beforeAutospacing="0" w:after="0" w:afterAutospacing="0"/>
        <w:ind w:firstLine="709"/>
        <w:jc w:val="both"/>
        <w:rPr>
          <w:sz w:val="30"/>
          <w:szCs w:val="30"/>
        </w:rPr>
      </w:pPr>
      <w:r w:rsidRPr="00C26CF4">
        <w:rPr>
          <w:sz w:val="30"/>
          <w:szCs w:val="30"/>
        </w:rPr>
        <w:t xml:space="preserve">Самым древним из которых является синагога,возведённая еврейской общиной в </w:t>
      </w:r>
      <w:r w:rsidRPr="00C26CF4">
        <w:rPr>
          <w:sz w:val="30"/>
          <w:szCs w:val="30"/>
          <w:shd w:val="clear" w:color="auto" w:fill="FFFFFF"/>
        </w:rPr>
        <w:t>ХVII</w:t>
      </w:r>
      <w:r w:rsidRPr="00C26CF4">
        <w:rPr>
          <w:sz w:val="30"/>
          <w:szCs w:val="30"/>
        </w:rPr>
        <w:t xml:space="preserve">веке, она служила главным архитектурным объектом старой торговой площади и входила в кольцо оборонительных сооружений города. Внутри расписана фресками и украшена позолоченной лепниной. </w:t>
      </w:r>
    </w:p>
    <w:p w:rsidR="00C26CF4" w:rsidRPr="00C26CF4" w:rsidRDefault="00C26CF4" w:rsidP="00C26CF4">
      <w:pPr>
        <w:pStyle w:val="a6"/>
        <w:shd w:val="clear" w:color="auto" w:fill="FFFFFF"/>
        <w:spacing w:before="0" w:beforeAutospacing="0" w:after="0" w:afterAutospacing="0"/>
        <w:ind w:firstLine="709"/>
        <w:jc w:val="both"/>
        <w:rPr>
          <w:sz w:val="30"/>
          <w:szCs w:val="30"/>
        </w:rPr>
      </w:pPr>
    </w:p>
    <w:p w:rsidR="00C26CF4" w:rsidRPr="00C26CF4" w:rsidRDefault="00C26CF4" w:rsidP="00C26CF4">
      <w:pPr>
        <w:pStyle w:val="a6"/>
        <w:shd w:val="clear" w:color="auto" w:fill="FFFFFF"/>
        <w:spacing w:before="0" w:beforeAutospacing="0" w:after="0" w:afterAutospacing="0"/>
        <w:ind w:firstLine="709"/>
        <w:jc w:val="both"/>
        <w:rPr>
          <w:sz w:val="30"/>
          <w:szCs w:val="30"/>
        </w:rPr>
      </w:pPr>
      <w:r w:rsidRPr="00C26CF4">
        <w:rPr>
          <w:sz w:val="30"/>
          <w:szCs w:val="30"/>
        </w:rPr>
        <w:t>В центре Слонима возвышается Спасо-Преображенский собор.</w:t>
      </w:r>
      <w:r w:rsidR="00B37CA5">
        <w:rPr>
          <w:sz w:val="30"/>
          <w:szCs w:val="30"/>
        </w:rPr>
        <w:t xml:space="preserve"> </w:t>
      </w:r>
      <w:r w:rsidRPr="00C26CF4">
        <w:rPr>
          <w:sz w:val="30"/>
          <w:szCs w:val="30"/>
        </w:rPr>
        <w:t>Величественные купола восстановленного в 2000-ых годах православного храма открываются взору со всех уголков города.</w:t>
      </w:r>
    </w:p>
    <w:p w:rsidR="00C26CF4" w:rsidRPr="00C26CF4" w:rsidRDefault="00C26CF4" w:rsidP="00C26CF4">
      <w:pPr>
        <w:spacing w:after="0" w:line="240" w:lineRule="auto"/>
        <w:ind w:firstLine="708"/>
        <w:jc w:val="both"/>
        <w:rPr>
          <w:rFonts w:ascii="Times New Roman" w:hAnsi="Times New Roman" w:cs="Times New Roman"/>
          <w:sz w:val="30"/>
          <w:szCs w:val="30"/>
          <w:shd w:val="clear" w:color="auto" w:fill="FFFFFF"/>
        </w:rPr>
      </w:pPr>
      <w:r w:rsidRPr="00C26CF4">
        <w:rPr>
          <w:rFonts w:ascii="Times New Roman" w:hAnsi="Times New Roman" w:cs="Times New Roman"/>
          <w:sz w:val="30"/>
          <w:szCs w:val="30"/>
          <w:shd w:val="clear" w:color="auto" w:fill="FFFFFF"/>
        </w:rPr>
        <w:t>Костел Святого Андрея – пример изящной архитектуры позднего «виленского» барокко, возведён 1775 году.Переживший пожар и разрушения,он был восстановлен.В настоящее время является главным католическим храмом Слонима.</w:t>
      </w:r>
    </w:p>
    <w:p w:rsidR="00C26CF4" w:rsidRPr="00C26CF4" w:rsidRDefault="00C26CF4" w:rsidP="00C26CF4">
      <w:pPr>
        <w:spacing w:after="0" w:line="240" w:lineRule="auto"/>
        <w:ind w:firstLine="708"/>
        <w:jc w:val="both"/>
        <w:rPr>
          <w:rFonts w:ascii="Times New Roman" w:hAnsi="Times New Roman" w:cs="Times New Roman"/>
          <w:color w:val="1B1B1B"/>
          <w:sz w:val="30"/>
          <w:szCs w:val="30"/>
          <w:shd w:val="clear" w:color="auto" w:fill="FFFFFF"/>
        </w:rPr>
      </w:pPr>
      <w:r w:rsidRPr="00C26CF4">
        <w:rPr>
          <w:rFonts w:ascii="Times New Roman" w:hAnsi="Times New Roman" w:cs="Times New Roman"/>
          <w:sz w:val="30"/>
          <w:szCs w:val="30"/>
          <w:shd w:val="clear" w:color="auto" w:fill="FFFFFF"/>
        </w:rPr>
        <w:t xml:space="preserve">В 1670 г. отстроен в камне Костёл </w:t>
      </w:r>
      <w:r w:rsidRPr="00C26CF4">
        <w:rPr>
          <w:rFonts w:ascii="Times New Roman" w:hAnsi="Times New Roman" w:cs="Times New Roman"/>
          <w:color w:val="1B1B1B"/>
          <w:sz w:val="30"/>
          <w:szCs w:val="30"/>
          <w:shd w:val="clear" w:color="auto" w:fill="FFFFFF"/>
        </w:rPr>
        <w:t>Непорочного зачатия Девы Марии, обращённый полукруглой абсидой к былой торговой площади.</w:t>
      </w:r>
    </w:p>
    <w:p w:rsidR="00C26CF4" w:rsidRPr="00C26CF4" w:rsidRDefault="00C26CF4" w:rsidP="00C26CF4">
      <w:pPr>
        <w:spacing w:after="0" w:line="240" w:lineRule="auto"/>
        <w:ind w:firstLine="708"/>
        <w:jc w:val="both"/>
        <w:rPr>
          <w:rFonts w:ascii="Times New Roman" w:hAnsi="Times New Roman" w:cs="Times New Roman"/>
          <w:sz w:val="30"/>
          <w:szCs w:val="30"/>
          <w:shd w:val="clear" w:color="auto" w:fill="FFFFFF"/>
        </w:rPr>
      </w:pPr>
      <w:r w:rsidRPr="00C26CF4">
        <w:rPr>
          <w:rFonts w:ascii="Times New Roman" w:hAnsi="Times New Roman" w:cs="Times New Roman"/>
          <w:sz w:val="30"/>
          <w:szCs w:val="30"/>
          <w:shd w:val="clear" w:color="auto" w:fill="FFFFFF"/>
        </w:rPr>
        <w:t>Более трёх столетий колокольным звоном приглашает на праздничные богослужения костел бернардинцев, а ныне Свято-Троицкийсобор –   памятник архитектуры барокко.</w:t>
      </w:r>
    </w:p>
    <w:p w:rsidR="00C26CF4" w:rsidRPr="00C26CF4" w:rsidRDefault="00C26CF4" w:rsidP="00C26CF4">
      <w:pPr>
        <w:spacing w:after="0" w:line="240" w:lineRule="auto"/>
        <w:ind w:firstLine="708"/>
        <w:jc w:val="both"/>
        <w:rPr>
          <w:rFonts w:ascii="Times New Roman" w:hAnsi="Times New Roman" w:cs="Times New Roman"/>
          <w:color w:val="222222"/>
          <w:sz w:val="30"/>
          <w:szCs w:val="30"/>
          <w:shd w:val="clear" w:color="auto" w:fill="FFFFFF"/>
        </w:rPr>
      </w:pPr>
      <w:r w:rsidRPr="00C26CF4">
        <w:rPr>
          <w:rFonts w:ascii="Times New Roman" w:hAnsi="Times New Roman" w:cs="Times New Roman"/>
          <w:sz w:val="30"/>
          <w:szCs w:val="30"/>
        </w:rPr>
        <w:t>Усадьба Пусловского – великолепный памятник усадебно-парковой архитектуры классицизма. Создан по инициативе и на средства графа ВойцехаПусловского. Дворец и сегодня встречает посетителей парой «античных» ваз и мраморными львами.</w:t>
      </w:r>
    </w:p>
    <w:p w:rsidR="00C26CF4" w:rsidRPr="00C26CF4" w:rsidRDefault="00C26CF4" w:rsidP="00C26CF4">
      <w:pPr>
        <w:pStyle w:val="a6"/>
        <w:shd w:val="clear" w:color="auto" w:fill="FFFFFF"/>
        <w:spacing w:before="0" w:beforeAutospacing="0" w:after="0" w:afterAutospacing="0"/>
        <w:ind w:firstLine="709"/>
        <w:jc w:val="both"/>
        <w:rPr>
          <w:color w:val="000000"/>
          <w:sz w:val="30"/>
          <w:szCs w:val="30"/>
        </w:rPr>
      </w:pPr>
      <w:r w:rsidRPr="00C26CF4">
        <w:rPr>
          <w:sz w:val="30"/>
          <w:szCs w:val="30"/>
          <w:shd w:val="clear" w:color="auto" w:fill="FFFFFF"/>
          <w:lang w:val="be-BY"/>
        </w:rPr>
        <w:t xml:space="preserve">Драгоценной “жемчужиной” слонимской земли является </w:t>
      </w:r>
      <w:r w:rsidRPr="00C26CF4">
        <w:rPr>
          <w:sz w:val="30"/>
          <w:szCs w:val="30"/>
        </w:rPr>
        <w:t>Жировичский</w:t>
      </w:r>
      <w:r>
        <w:rPr>
          <w:sz w:val="30"/>
          <w:szCs w:val="30"/>
        </w:rPr>
        <w:t xml:space="preserve"> </w:t>
      </w:r>
      <w:r w:rsidRPr="00C26CF4">
        <w:rPr>
          <w:color w:val="000000"/>
          <w:sz w:val="30"/>
          <w:szCs w:val="30"/>
        </w:rPr>
        <w:t>Свято-Успенский монастырь, возраст которого около пяти веков. Эта святая обитель является оплотом Православия в Беларуси. Возникшая вскоре после явления чудотворной иконы Божией Матери, она никогда не закрывала свои врата перед богомольцами и паломниками.</w:t>
      </w:r>
    </w:p>
    <w:p w:rsidR="00C26CF4" w:rsidRPr="00C26CF4" w:rsidRDefault="00C26CF4" w:rsidP="00C26CF4">
      <w:pPr>
        <w:pStyle w:val="a6"/>
        <w:shd w:val="clear" w:color="auto" w:fill="FFFFFF"/>
        <w:spacing w:before="0" w:beforeAutospacing="0" w:after="0" w:afterAutospacing="0"/>
        <w:ind w:firstLine="709"/>
        <w:jc w:val="both"/>
        <w:rPr>
          <w:rStyle w:val="a7"/>
          <w:b w:val="0"/>
          <w:bCs w:val="0"/>
          <w:sz w:val="30"/>
          <w:szCs w:val="30"/>
        </w:rPr>
      </w:pPr>
      <w:r w:rsidRPr="00C26CF4">
        <w:rPr>
          <w:sz w:val="30"/>
          <w:szCs w:val="30"/>
        </w:rPr>
        <w:t>История Слонима неразрывно связана с именами людей, при которых город достиг своего расцвета.  </w:t>
      </w:r>
    </w:p>
    <w:p w:rsidR="006D6777" w:rsidRDefault="00C26CF4" w:rsidP="00C26CF4">
      <w:pPr>
        <w:spacing w:after="0" w:line="240" w:lineRule="auto"/>
        <w:ind w:firstLine="709"/>
        <w:jc w:val="both"/>
        <w:rPr>
          <w:rFonts w:ascii="Times New Roman" w:hAnsi="Times New Roman" w:cs="Times New Roman"/>
          <w:sz w:val="30"/>
          <w:szCs w:val="30"/>
          <w:lang w:val="be-BY"/>
        </w:rPr>
      </w:pPr>
      <w:r w:rsidRPr="00C26CF4">
        <w:rPr>
          <w:rStyle w:val="a7"/>
          <w:rFonts w:ascii="Times New Roman" w:hAnsi="Times New Roman" w:cs="Times New Roman"/>
          <w:color w:val="1D1D1F"/>
          <w:sz w:val="30"/>
          <w:szCs w:val="30"/>
          <w:bdr w:val="none" w:sz="0" w:space="0" w:color="auto" w:frame="1"/>
          <w:shd w:val="clear" w:color="auto" w:fill="FFFFFF"/>
        </w:rPr>
        <w:t>В </w:t>
      </w:r>
      <w:r w:rsidRPr="00C26CF4">
        <w:rPr>
          <w:rFonts w:ascii="Times New Roman" w:hAnsi="Times New Roman" w:cs="Times New Roman"/>
          <w:sz w:val="30"/>
          <w:szCs w:val="30"/>
          <w:lang w:val="be-BY"/>
        </w:rPr>
        <w:t>рамках проведения Дня белорусской письменности</w:t>
      </w:r>
      <w:r>
        <w:rPr>
          <w:rFonts w:ascii="Times New Roman" w:hAnsi="Times New Roman" w:cs="Times New Roman"/>
          <w:sz w:val="30"/>
          <w:szCs w:val="30"/>
          <w:lang w:val="be-BY"/>
        </w:rPr>
        <w:t xml:space="preserve"> </w:t>
      </w:r>
      <w:r w:rsidRPr="00C26CF4">
        <w:rPr>
          <w:rStyle w:val="a7"/>
          <w:rFonts w:ascii="Times New Roman" w:hAnsi="Times New Roman" w:cs="Times New Roman"/>
          <w:color w:val="1D1D1F"/>
          <w:sz w:val="30"/>
          <w:szCs w:val="30"/>
          <w:bdr w:val="none" w:sz="0" w:space="0" w:color="auto" w:frame="1"/>
          <w:shd w:val="clear" w:color="auto" w:fill="FFFFFF"/>
        </w:rPr>
        <w:t>был установлен памятник легендарному государственному деятелю, канцлеру ВКЛ и старосте слонимскому - Льву Сапеге, при котором</w:t>
      </w:r>
      <w:r>
        <w:rPr>
          <w:rStyle w:val="a7"/>
          <w:rFonts w:ascii="Times New Roman" w:hAnsi="Times New Roman" w:cs="Times New Roman"/>
          <w:color w:val="1D1D1F"/>
          <w:sz w:val="30"/>
          <w:szCs w:val="30"/>
          <w:bdr w:val="none" w:sz="0" w:space="0" w:color="auto" w:frame="1"/>
          <w:shd w:val="clear" w:color="auto" w:fill="FFFFFF"/>
        </w:rPr>
        <w:t xml:space="preserve"> </w:t>
      </w:r>
      <w:r w:rsidRPr="00C26CF4">
        <w:rPr>
          <w:rFonts w:ascii="Times New Roman" w:hAnsi="Times New Roman" w:cs="Times New Roman"/>
          <w:iCs/>
          <w:color w:val="000000"/>
          <w:sz w:val="30"/>
          <w:szCs w:val="30"/>
        </w:rPr>
        <w:t xml:space="preserve">Слоним </w:t>
      </w:r>
      <w:r w:rsidRPr="00C26CF4">
        <w:rPr>
          <w:rFonts w:ascii="Times New Roman" w:hAnsi="Times New Roman" w:cs="Times New Roman"/>
          <w:color w:val="000000"/>
          <w:sz w:val="30"/>
          <w:szCs w:val="30"/>
        </w:rPr>
        <w:t>превратился в важный политический центр княжества</w:t>
      </w:r>
      <w:r w:rsidRPr="00C26CF4">
        <w:rPr>
          <w:rFonts w:ascii="Times New Roman" w:hAnsi="Times New Roman" w:cs="Times New Roman"/>
          <w:sz w:val="30"/>
          <w:szCs w:val="30"/>
          <w:lang w:val="be-BY"/>
        </w:rPr>
        <w:t>.</w:t>
      </w:r>
    </w:p>
    <w:p w:rsidR="00FB17B4" w:rsidRDefault="00C26CF4" w:rsidP="00FB17B4">
      <w:pPr>
        <w:tabs>
          <w:tab w:val="left" w:pos="709"/>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За </w:t>
      </w:r>
      <w:r w:rsidRPr="00C1778C">
        <w:rPr>
          <w:rFonts w:ascii="Times New Roman" w:hAnsi="Times New Roman" w:cs="Times New Roman"/>
          <w:sz w:val="30"/>
          <w:szCs w:val="30"/>
        </w:rPr>
        <w:t>счет спонсорских средств ОО «СлонимКаналОгинского» и автора Вилькицкого Владимира Иосифовича открыт памятник-бюст М.К.Огинскому.</w:t>
      </w:r>
    </w:p>
    <w:p w:rsidR="00FB17B4" w:rsidRPr="00FB17B4" w:rsidRDefault="00FB17B4" w:rsidP="00FB17B4">
      <w:pPr>
        <w:tabs>
          <w:tab w:val="left" w:pos="709"/>
        </w:tabs>
        <w:spacing w:after="0" w:line="240" w:lineRule="auto"/>
        <w:ind w:firstLine="709"/>
        <w:jc w:val="both"/>
        <w:rPr>
          <w:rFonts w:ascii="Times New Roman" w:hAnsi="Times New Roman" w:cs="Times New Roman"/>
          <w:sz w:val="30"/>
          <w:szCs w:val="30"/>
        </w:rPr>
      </w:pPr>
      <w:r w:rsidRPr="00FB17B4">
        <w:rPr>
          <w:rFonts w:ascii="Times New Roman" w:hAnsi="Times New Roman" w:cs="Times New Roman"/>
          <w:color w:val="000000"/>
          <w:sz w:val="30"/>
          <w:szCs w:val="30"/>
          <w:shd w:val="clear" w:color="auto" w:fill="FFFFFF"/>
        </w:rPr>
        <w:t>Путь региона в истории продолжается, и, несомненно, Слонимский район ждет хорошее будущее, которое зависит от каждого из нас, от нашего взаимопонимания, поддержки и желания сделать его современным, уютным и процветающим.</w:t>
      </w:r>
    </w:p>
    <w:p w:rsidR="00822C32" w:rsidRPr="00C1778C" w:rsidRDefault="00822C32" w:rsidP="00C26CF4">
      <w:pPr>
        <w:tabs>
          <w:tab w:val="left" w:pos="709"/>
        </w:tabs>
        <w:spacing w:after="0" w:line="240" w:lineRule="auto"/>
        <w:ind w:firstLine="709"/>
        <w:jc w:val="both"/>
        <w:rPr>
          <w:rFonts w:ascii="Times New Roman" w:hAnsi="Times New Roman" w:cs="Times New Roman"/>
          <w:sz w:val="30"/>
          <w:szCs w:val="30"/>
        </w:rPr>
      </w:pPr>
    </w:p>
    <w:sectPr w:rsidR="00822C32" w:rsidRPr="00C1778C" w:rsidSect="00642A96">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5C3" w:rsidRDefault="00AE25C3" w:rsidP="00B37CA5">
      <w:pPr>
        <w:spacing w:after="0" w:line="240" w:lineRule="auto"/>
      </w:pPr>
      <w:r>
        <w:separator/>
      </w:r>
    </w:p>
  </w:endnote>
  <w:endnote w:type="continuationSeparator" w:id="1">
    <w:p w:rsidR="00AE25C3" w:rsidRDefault="00AE25C3" w:rsidP="00B37C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5C3" w:rsidRDefault="00AE25C3" w:rsidP="00B37CA5">
      <w:pPr>
        <w:spacing w:after="0" w:line="240" w:lineRule="auto"/>
      </w:pPr>
      <w:r>
        <w:separator/>
      </w:r>
    </w:p>
  </w:footnote>
  <w:footnote w:type="continuationSeparator" w:id="1">
    <w:p w:rsidR="00AE25C3" w:rsidRDefault="00AE25C3" w:rsidP="00B37C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27567"/>
      <w:docPartObj>
        <w:docPartGallery w:val="Page Numbers (Top of Page)"/>
        <w:docPartUnique/>
      </w:docPartObj>
    </w:sdtPr>
    <w:sdtContent>
      <w:p w:rsidR="00B37CA5" w:rsidRDefault="00642A96">
        <w:pPr>
          <w:pStyle w:val="aa"/>
          <w:jc w:val="right"/>
        </w:pPr>
        <w:fldSimple w:instr=" PAGE   \* MERGEFORMAT ">
          <w:r w:rsidR="00701B14">
            <w:rPr>
              <w:noProof/>
            </w:rPr>
            <w:t>17</w:t>
          </w:r>
        </w:fldSimple>
      </w:p>
    </w:sdtContent>
  </w:sdt>
  <w:p w:rsidR="00B37CA5" w:rsidRDefault="00B37CA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B4077"/>
    <w:multiLevelType w:val="hybridMultilevel"/>
    <w:tmpl w:val="AE9638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E3116"/>
    <w:rsid w:val="003E3116"/>
    <w:rsid w:val="00604A69"/>
    <w:rsid w:val="00642A96"/>
    <w:rsid w:val="006D6777"/>
    <w:rsid w:val="00701B14"/>
    <w:rsid w:val="007B0B10"/>
    <w:rsid w:val="00812612"/>
    <w:rsid w:val="00822C32"/>
    <w:rsid w:val="008256A9"/>
    <w:rsid w:val="00AE25C3"/>
    <w:rsid w:val="00B37CA5"/>
    <w:rsid w:val="00C26CF4"/>
    <w:rsid w:val="00EE5BFC"/>
    <w:rsid w:val="00F57E75"/>
    <w:rsid w:val="00F906A1"/>
    <w:rsid w:val="00FB17B4"/>
    <w:rsid w:val="00FB61F7"/>
    <w:rsid w:val="00FE5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A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3E3116"/>
    <w:rPr>
      <w:rFonts w:ascii="Calibri" w:eastAsia="Calibri" w:hAnsi="Calibri"/>
    </w:rPr>
  </w:style>
  <w:style w:type="paragraph" w:styleId="a4">
    <w:name w:val="No Spacing"/>
    <w:link w:val="a3"/>
    <w:uiPriority w:val="1"/>
    <w:qFormat/>
    <w:rsid w:val="003E3116"/>
    <w:pPr>
      <w:spacing w:after="0" w:line="240" w:lineRule="auto"/>
    </w:pPr>
    <w:rPr>
      <w:rFonts w:ascii="Calibri" w:eastAsia="Calibri" w:hAnsi="Calibri"/>
    </w:rPr>
  </w:style>
  <w:style w:type="paragraph" w:styleId="a5">
    <w:name w:val="List Paragraph"/>
    <w:basedOn w:val="a"/>
    <w:uiPriority w:val="34"/>
    <w:qFormat/>
    <w:rsid w:val="003E3116"/>
    <w:pPr>
      <w:spacing w:after="0" w:line="240" w:lineRule="auto"/>
      <w:ind w:left="720"/>
      <w:contextualSpacing/>
    </w:pPr>
    <w:rPr>
      <w:rFonts w:ascii="Times New Roman" w:eastAsia="Calibri" w:hAnsi="Times New Roman" w:cs="Times New Roman"/>
      <w:color w:val="000000"/>
      <w:sz w:val="24"/>
      <w:szCs w:val="24"/>
    </w:rPr>
  </w:style>
  <w:style w:type="paragraph" w:styleId="a6">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
    <w:uiPriority w:val="99"/>
    <w:unhideWhenUsed/>
    <w:qFormat/>
    <w:rsid w:val="00C26CF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C26CF4"/>
    <w:rPr>
      <w:b/>
      <w:bCs/>
    </w:rPr>
  </w:style>
  <w:style w:type="paragraph" w:styleId="a8">
    <w:name w:val="Body Text"/>
    <w:basedOn w:val="a"/>
    <w:link w:val="a9"/>
    <w:rsid w:val="00822C32"/>
    <w:pPr>
      <w:spacing w:after="120" w:line="240" w:lineRule="auto"/>
    </w:pPr>
    <w:rPr>
      <w:rFonts w:ascii="Times New Roman" w:eastAsia="Times New Roman" w:hAnsi="Times New Roman" w:cs="Times New Roman"/>
      <w:sz w:val="30"/>
      <w:szCs w:val="30"/>
    </w:rPr>
  </w:style>
  <w:style w:type="character" w:customStyle="1" w:styleId="a9">
    <w:name w:val="Основной текст Знак"/>
    <w:basedOn w:val="a0"/>
    <w:link w:val="a8"/>
    <w:rsid w:val="00822C32"/>
    <w:rPr>
      <w:rFonts w:ascii="Times New Roman" w:eastAsia="Times New Roman" w:hAnsi="Times New Roman" w:cs="Times New Roman"/>
      <w:sz w:val="30"/>
      <w:szCs w:val="30"/>
    </w:rPr>
  </w:style>
  <w:style w:type="paragraph" w:styleId="aa">
    <w:name w:val="header"/>
    <w:basedOn w:val="a"/>
    <w:link w:val="ab"/>
    <w:uiPriority w:val="99"/>
    <w:unhideWhenUsed/>
    <w:rsid w:val="00B37CA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37CA5"/>
  </w:style>
  <w:style w:type="paragraph" w:styleId="ac">
    <w:name w:val="footer"/>
    <w:basedOn w:val="a"/>
    <w:link w:val="ad"/>
    <w:uiPriority w:val="99"/>
    <w:semiHidden/>
    <w:unhideWhenUsed/>
    <w:rsid w:val="00B37CA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B37CA5"/>
  </w:style>
  <w:style w:type="character" w:customStyle="1" w:styleId="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6"/>
    <w:uiPriority w:val="99"/>
    <w:locked/>
    <w:rsid w:val="00FB17B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5382</Words>
  <Characters>30683</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Goncharuk</dc:creator>
  <cp:lastModifiedBy>Goncharuk</cp:lastModifiedBy>
  <cp:revision>5</cp:revision>
  <dcterms:created xsi:type="dcterms:W3CDTF">2020-01-14T15:45:00Z</dcterms:created>
  <dcterms:modified xsi:type="dcterms:W3CDTF">2020-01-15T08:59:00Z</dcterms:modified>
</cp:coreProperties>
</file>