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F1" w:rsidRPr="000A3FF1" w:rsidRDefault="000A3FF1" w:rsidP="000A3FF1">
      <w:pPr>
        <w:pStyle w:val="newncpi0"/>
        <w:jc w:val="center"/>
      </w:pPr>
      <w:r w:rsidRPr="000A3FF1">
        <w:t> </w:t>
      </w:r>
    </w:p>
    <w:p w:rsidR="000A3FF1" w:rsidRPr="000A3FF1" w:rsidRDefault="000A3FF1" w:rsidP="000A3FF1">
      <w:pPr>
        <w:pStyle w:val="newncpi0"/>
        <w:jc w:val="center"/>
      </w:pPr>
      <w:bookmarkStart w:id="0" w:name="a22"/>
      <w:bookmarkEnd w:id="0"/>
      <w:r w:rsidRPr="000A3FF1">
        <w:rPr>
          <w:rStyle w:val="name"/>
        </w:rPr>
        <w:t>РЕШЕНИЕ </w:t>
      </w:r>
      <w:r w:rsidRPr="000A3FF1">
        <w:rPr>
          <w:rStyle w:val="promulgator"/>
        </w:rPr>
        <w:t>СЛОНИМСКОГО РАЙОННОГО СОВЕТА ДЕПУТАТОВ</w:t>
      </w:r>
    </w:p>
    <w:p w:rsidR="000A3FF1" w:rsidRPr="000A3FF1" w:rsidRDefault="000A3FF1" w:rsidP="000A3FF1">
      <w:pPr>
        <w:pStyle w:val="newncpi"/>
        <w:ind w:firstLine="0"/>
        <w:jc w:val="center"/>
      </w:pPr>
      <w:r w:rsidRPr="000A3FF1">
        <w:rPr>
          <w:rStyle w:val="datepr"/>
        </w:rPr>
        <w:t>23 октября 2019 г.</w:t>
      </w:r>
      <w:r w:rsidRPr="000A3FF1">
        <w:rPr>
          <w:rStyle w:val="number"/>
        </w:rPr>
        <w:t xml:space="preserve"> № 95</w:t>
      </w:r>
    </w:p>
    <w:p w:rsidR="000A3FF1" w:rsidRPr="000A3FF1" w:rsidRDefault="000A3FF1" w:rsidP="000A3FF1">
      <w:pPr>
        <w:pStyle w:val="titlencpi"/>
      </w:pPr>
      <w:r w:rsidRPr="000A3FF1">
        <w:t>О распоряжении имуществом, находящимся в собственности Слонимского района</w:t>
      </w:r>
    </w:p>
    <w:p w:rsidR="000A3FF1" w:rsidRPr="000A3FF1" w:rsidRDefault="000A3FF1" w:rsidP="000A3FF1">
      <w:pPr>
        <w:pStyle w:val="preamble"/>
      </w:pPr>
      <w:r w:rsidRPr="000A3FF1">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пункта 19 Указа Президента Республики Беларусь от 10 мая 2019 г. № 169 «О распоряжении государственным имуществом» Слонимский районный Совет депутатов РЕШИЛ:</w:t>
      </w:r>
    </w:p>
    <w:p w:rsidR="000A3FF1" w:rsidRPr="000A3FF1" w:rsidRDefault="000A3FF1" w:rsidP="000A3FF1">
      <w:pPr>
        <w:pStyle w:val="point"/>
      </w:pPr>
      <w:r w:rsidRPr="000A3FF1">
        <w:t>1. Установить, что:</w:t>
      </w:r>
    </w:p>
    <w:p w:rsidR="000A3FF1" w:rsidRPr="000A3FF1" w:rsidRDefault="000A3FF1" w:rsidP="000A3FF1">
      <w:pPr>
        <w:pStyle w:val="underpoint"/>
      </w:pPr>
      <w:r w:rsidRPr="000A3FF1">
        <w:t>1.1</w:t>
      </w:r>
      <w:r w:rsidRPr="00934229">
        <w:rPr>
          <w:highlight w:val="yellow"/>
        </w:rPr>
        <w:t xml:space="preserve">. по решению Слонимского районного Совета депутатов (далее – Совет) </w:t>
      </w:r>
      <w:r w:rsidRPr="00934229">
        <w:rPr>
          <w:b/>
          <w:highlight w:val="yellow"/>
        </w:rPr>
        <w:t>с согласия</w:t>
      </w:r>
      <w:r w:rsidRPr="00934229">
        <w:rPr>
          <w:highlight w:val="yellow"/>
        </w:rPr>
        <w:t xml:space="preserve"> Слонимского районного исполнительного комитета</w:t>
      </w:r>
      <w:r w:rsidRPr="000A3FF1">
        <w:t xml:space="preserve"> (далее – райисполком) осуществляются:</w:t>
      </w:r>
    </w:p>
    <w:p w:rsidR="000A3FF1" w:rsidRPr="000A3FF1" w:rsidRDefault="000A3FF1" w:rsidP="000A3FF1">
      <w:pPr>
        <w:pStyle w:val="underpoint"/>
      </w:pPr>
      <w:r w:rsidRPr="000A3FF1">
        <w:t>1.1.1. отчуждение находящихся в собственности Слонимского района:</w:t>
      </w:r>
    </w:p>
    <w:p w:rsidR="000A3FF1" w:rsidRPr="000A3FF1" w:rsidRDefault="000A3FF1" w:rsidP="000A3FF1">
      <w:pPr>
        <w:pStyle w:val="newncpi"/>
      </w:pPr>
      <w:r w:rsidRPr="000A3FF1">
        <w:t>предприятий;</w:t>
      </w:r>
    </w:p>
    <w:p w:rsidR="000A3FF1" w:rsidRPr="000A3FF1" w:rsidRDefault="000A3FF1" w:rsidP="000A3FF1">
      <w:pPr>
        <w:pStyle w:val="newncpi"/>
      </w:pPr>
      <w:bookmarkStart w:id="1" w:name="a2"/>
      <w:bookmarkEnd w:id="1"/>
      <w:r w:rsidRPr="000A3FF1">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Слонимского района в частную собственность;</w:t>
      </w:r>
    </w:p>
    <w:p w:rsidR="000A3FF1" w:rsidRPr="000A3FF1" w:rsidRDefault="000A3FF1" w:rsidP="000A3FF1">
      <w:pPr>
        <w:pStyle w:val="underpoint"/>
      </w:pPr>
      <w:r w:rsidRPr="000A3FF1">
        <w:t>1.1.2. приобретение в собственность Слонимского района за счет средств районного бюджета недвижимого имущества, в том числе из собственности Республики Беларусь и собственности иных административно-территориальных единиц;</w:t>
      </w:r>
    </w:p>
    <w:p w:rsidR="000A3FF1" w:rsidRPr="000A3FF1" w:rsidRDefault="000A3FF1" w:rsidP="000A3FF1">
      <w:pPr>
        <w:pStyle w:val="underpoint"/>
      </w:pPr>
      <w:r w:rsidRPr="000A3FF1">
        <w:t>1.1.3. залог предприятий и акций (долей в уставных фондах) хозяйственных обществ (товариществ), находящихся в собственности Слонимского района;</w:t>
      </w:r>
    </w:p>
    <w:p w:rsidR="000A3FF1" w:rsidRPr="000A3FF1" w:rsidRDefault="000A3FF1" w:rsidP="000A3FF1">
      <w:pPr>
        <w:pStyle w:val="underpoint"/>
      </w:pPr>
      <w:r w:rsidRPr="000A3FF1">
        <w:t>1.1.4. передача в доверительное управление предприятий, акций (долей в уставных фондах) хозяйственных обществ (товариществ), находящихся в собственности Слонимского района, если иное не установлено Советом;</w:t>
      </w:r>
    </w:p>
    <w:p w:rsidR="000A3FF1" w:rsidRPr="000A3FF1" w:rsidRDefault="000A3FF1" w:rsidP="000A3FF1">
      <w:pPr>
        <w:pStyle w:val="underpoint"/>
      </w:pPr>
      <w:r w:rsidRPr="000A3FF1">
        <w:t>1.2. по решению райисполкома осуществляются:</w:t>
      </w:r>
    </w:p>
    <w:p w:rsidR="000A3FF1" w:rsidRPr="000A3FF1" w:rsidRDefault="000A3FF1" w:rsidP="000A3FF1">
      <w:pPr>
        <w:pStyle w:val="underpoint"/>
      </w:pPr>
      <w:r w:rsidRPr="000A3FF1">
        <w:t>1.2.1. отчуждение находящихся в собственности Слонимского района:</w:t>
      </w:r>
    </w:p>
    <w:p w:rsidR="000A3FF1" w:rsidRPr="000A3FF1" w:rsidRDefault="000A3FF1" w:rsidP="000A3FF1">
      <w:pPr>
        <w:pStyle w:val="newncpi"/>
      </w:pPr>
      <w:bookmarkStart w:id="2" w:name="a3"/>
      <w:bookmarkEnd w:id="2"/>
      <w:r w:rsidRPr="000A3FF1">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w:t>
      </w:r>
      <w:r w:rsidR="00934229">
        <w:t xml:space="preserve"> </w:t>
      </w:r>
      <w:r w:rsidRPr="000A3FF1">
        <w:t>образом исполняющим свои обязательства по договору аренды (безвозмездного пользования) за указанный период;</w:t>
      </w:r>
    </w:p>
    <w:p w:rsidR="000A3FF1" w:rsidRPr="000A3FF1" w:rsidRDefault="000A3FF1" w:rsidP="000A3FF1">
      <w:pPr>
        <w:pStyle w:val="newncpi"/>
      </w:pPr>
      <w:r w:rsidRPr="000A3FF1">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8 Инструкции о порядке распоряжения имуществом, находящимся в собственности Слонимского района, утвержденной настоящим решением;</w:t>
      </w:r>
    </w:p>
    <w:p w:rsidR="000A3FF1" w:rsidRPr="000A3FF1" w:rsidRDefault="000A3FF1" w:rsidP="000A3FF1">
      <w:pPr>
        <w:pStyle w:val="newncpi"/>
      </w:pPr>
      <w:r w:rsidRPr="000A3FF1">
        <w:lastRenderedPageBreak/>
        <w:t>недвижимого имущества (за исключением предприятий и имущества, указанного в абзаце третьем подпункта 1.1.1 пункта 1, абзацах втором и третьем настоящего подпункта);</w:t>
      </w:r>
    </w:p>
    <w:p w:rsidR="000A3FF1" w:rsidRPr="000A3FF1" w:rsidRDefault="000A3FF1" w:rsidP="000A3FF1">
      <w:pPr>
        <w:pStyle w:val="newncpi"/>
      </w:pPr>
      <w:r w:rsidRPr="000A3FF1">
        <w:t>движимого имущества, стоимость которого превышает 30 тысяч базовых величин*;</w:t>
      </w:r>
    </w:p>
    <w:p w:rsidR="000A3FF1" w:rsidRPr="000A3FF1" w:rsidRDefault="000A3FF1" w:rsidP="000A3FF1">
      <w:pPr>
        <w:pStyle w:val="newncpi"/>
      </w:pPr>
      <w:r w:rsidRPr="000A3FF1">
        <w:t>акций (долей в уставных фондах) хозяйственных обществ (товариществ), закрепленных на праве оперативного управления или хозяйственного ведения за коммунальными юридическими лицами;</w:t>
      </w:r>
    </w:p>
    <w:p w:rsidR="000A3FF1" w:rsidRPr="000A3FF1" w:rsidRDefault="000A3FF1" w:rsidP="000A3FF1">
      <w:pPr>
        <w:pStyle w:val="newncpi"/>
      </w:pPr>
      <w:r w:rsidRPr="000A3FF1">
        <w:t>недвижимого имущества (за исключением предприятий и (или) имущества, находящегося только в собственности государства),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соответствии с пунктом 7 Инструкции о порядке распоряжения имуществом, находящимся в собственности Слонимского района, утвержденной настоящим решением;</w:t>
      </w:r>
    </w:p>
    <w:p w:rsidR="000A3FF1" w:rsidRPr="000A3FF1" w:rsidRDefault="000A3FF1" w:rsidP="000A3FF1">
      <w:pPr>
        <w:pStyle w:val="newncpi"/>
      </w:pPr>
      <w:r w:rsidRPr="000A3FF1">
        <w:t>на безвозмездной основе в частную собственность многолетних насаждений в соответствии с Декретом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0A3FF1" w:rsidRPr="000A3FF1" w:rsidRDefault="000A3FF1" w:rsidP="000A3FF1">
      <w:pPr>
        <w:pStyle w:val="snoskiline"/>
      </w:pPr>
      <w:r w:rsidRPr="000A3FF1">
        <w:t>______________________________</w:t>
      </w:r>
    </w:p>
    <w:p w:rsidR="000A3FF1" w:rsidRPr="000A3FF1" w:rsidRDefault="000A3FF1" w:rsidP="000A3FF1">
      <w:pPr>
        <w:pStyle w:val="snoski"/>
        <w:spacing w:after="240"/>
      </w:pPr>
      <w:bookmarkStart w:id="3" w:name="a4"/>
      <w:bookmarkEnd w:id="3"/>
      <w:r w:rsidRPr="000A3FF1">
        <w:t>* Здесь и далее имеется ввиду стоимость каждой единицы соответствующего имущества.</w:t>
      </w:r>
    </w:p>
    <w:p w:rsidR="000A3FF1" w:rsidRPr="000A3FF1" w:rsidRDefault="000A3FF1" w:rsidP="000A3FF1">
      <w:pPr>
        <w:pStyle w:val="underpoint"/>
      </w:pPr>
      <w:r w:rsidRPr="000A3FF1">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Слонимского района и не закрепленного за коммунальными юридическими лицами на праве оперативного управления, хозяйственного ведения:</w:t>
      </w:r>
    </w:p>
    <w:p w:rsidR="000A3FF1" w:rsidRPr="000A3FF1" w:rsidRDefault="000A3FF1" w:rsidP="000A3FF1">
      <w:pPr>
        <w:pStyle w:val="newncpi"/>
      </w:pPr>
      <w:bookmarkStart w:id="4" w:name="a7"/>
      <w:bookmarkEnd w:id="4"/>
      <w:r w:rsidRPr="000A3FF1">
        <w:t>раздел на два или более объекта недвижимого имущества;</w:t>
      </w:r>
    </w:p>
    <w:p w:rsidR="000A3FF1" w:rsidRPr="000A3FF1" w:rsidRDefault="000A3FF1" w:rsidP="000A3FF1">
      <w:pPr>
        <w:pStyle w:val="newncpi"/>
      </w:pPr>
      <w:r w:rsidRPr="000A3FF1">
        <w:t>слияние двух и более объектов недвижимого имущества в один объект недвижимого имущества, в том числе при образовании общей собственности;</w:t>
      </w:r>
    </w:p>
    <w:p w:rsidR="000A3FF1" w:rsidRPr="000A3FF1" w:rsidRDefault="000A3FF1" w:rsidP="000A3FF1">
      <w:pPr>
        <w:pStyle w:val="newncpi"/>
      </w:pPr>
      <w:r w:rsidRPr="000A3FF1">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0A3FF1" w:rsidRPr="000A3FF1" w:rsidRDefault="000A3FF1" w:rsidP="000A3FF1">
      <w:pPr>
        <w:pStyle w:val="underpoint"/>
      </w:pPr>
      <w:r w:rsidRPr="002B066A">
        <w:rPr>
          <w:highlight w:val="yellow"/>
        </w:rPr>
        <w:t>1.2.3. приобретение в собственность Слонимского района:</w:t>
      </w:r>
    </w:p>
    <w:p w:rsidR="000A3FF1" w:rsidRPr="000A3FF1" w:rsidRDefault="000A3FF1" w:rsidP="000A3FF1">
      <w:pPr>
        <w:pStyle w:val="newncpi"/>
      </w:pPr>
      <w:r w:rsidRPr="000A3FF1">
        <w:t>безвозмездно либо за счет средств районного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rsidR="000A3FF1" w:rsidRPr="000A3FF1" w:rsidRDefault="000A3FF1" w:rsidP="000A3FF1">
      <w:pPr>
        <w:pStyle w:val="newncpi"/>
      </w:pPr>
      <w:r w:rsidRPr="002B066A">
        <w:rPr>
          <w:highlight w:val="yellow"/>
        </w:rPr>
        <w:t>безвозмездно недвижимого имущества;</w:t>
      </w:r>
    </w:p>
    <w:p w:rsidR="000A3FF1" w:rsidRPr="000A3FF1" w:rsidRDefault="000A3FF1" w:rsidP="000A3FF1">
      <w:pPr>
        <w:pStyle w:val="underpoint"/>
      </w:pPr>
      <w:r w:rsidRPr="000A3FF1">
        <w:t>1.2.4.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Слонимского района, закрепленных на праве оперативного управления или хозяйственного ведения за коммунальными юридическими лицами;</w:t>
      </w:r>
    </w:p>
    <w:p w:rsidR="000A3FF1" w:rsidRPr="000A3FF1" w:rsidRDefault="000A3FF1" w:rsidP="000A3FF1">
      <w:pPr>
        <w:pStyle w:val="underpoint"/>
      </w:pPr>
      <w:r w:rsidRPr="000A3FF1">
        <w:t>1.2.5. сдача в аренду предприятий, находящихся в собственности Слонимского района;</w:t>
      </w:r>
    </w:p>
    <w:p w:rsidR="000A3FF1" w:rsidRPr="000A3FF1" w:rsidRDefault="000A3FF1" w:rsidP="000A3FF1">
      <w:pPr>
        <w:pStyle w:val="underpoint"/>
      </w:pPr>
      <w:r w:rsidRPr="000A3FF1">
        <w:lastRenderedPageBreak/>
        <w:t>1.2.6. залог, находящегося в собственности Слонимского района:</w:t>
      </w:r>
    </w:p>
    <w:p w:rsidR="000A3FF1" w:rsidRPr="000A3FF1" w:rsidRDefault="000A3FF1" w:rsidP="000A3FF1">
      <w:pPr>
        <w:pStyle w:val="newncpi"/>
      </w:pPr>
      <w:r w:rsidRPr="000A3FF1">
        <w:t>недвижимого имущества (за исключением предприятий);</w:t>
      </w:r>
    </w:p>
    <w:p w:rsidR="000A3FF1" w:rsidRPr="000A3FF1" w:rsidRDefault="000A3FF1" w:rsidP="000A3FF1">
      <w:pPr>
        <w:pStyle w:val="newncpi"/>
      </w:pPr>
      <w:r w:rsidRPr="000A3FF1">
        <w:t>движимого имущества, стоимость которого превышает 300 тысяч базовых величин;</w:t>
      </w:r>
    </w:p>
    <w:p w:rsidR="000A3FF1" w:rsidRPr="00CD7DA5" w:rsidRDefault="000A3FF1" w:rsidP="000A3FF1">
      <w:pPr>
        <w:pStyle w:val="underpoint"/>
        <w:rPr>
          <w:lang w:val="en-US"/>
        </w:rPr>
      </w:pPr>
      <w:bookmarkStart w:id="5" w:name="a6"/>
      <w:bookmarkEnd w:id="5"/>
      <w:r w:rsidRPr="00CD7DA5">
        <w:rPr>
          <w:highlight w:val="yellow"/>
        </w:rPr>
        <w:t>1.3. по решению органов управления райисполкома в отношении имущества, находящегося в собственности Слонимского района и закрепленного на праве хозяйственного ведения или оперативного управления за коммунальными юридическими лицами, которыми уполномочены управлять органы управления райисполкома, а также переданного в соответствии с законодательными актами в безвозмездное пользование негосударственным юридическим лицам, производится:</w:t>
      </w:r>
    </w:p>
    <w:p w:rsidR="000A3FF1" w:rsidRPr="000A3FF1" w:rsidRDefault="000A3FF1" w:rsidP="000A3FF1">
      <w:pPr>
        <w:pStyle w:val="newncpi"/>
      </w:pPr>
      <w:r w:rsidRPr="000A3FF1">
        <w:t>отчуждение движимого имущества, стоимость которого не превышает 30 тысяч базовых величин;</w:t>
      </w:r>
    </w:p>
    <w:p w:rsidR="000A3FF1" w:rsidRPr="000A3FF1" w:rsidRDefault="000A3FF1" w:rsidP="000A3FF1">
      <w:pPr>
        <w:pStyle w:val="newncpi"/>
      </w:pPr>
      <w:r w:rsidRPr="000A3FF1">
        <w:t>передача без пер</w:t>
      </w:r>
      <w:bookmarkStart w:id="6" w:name="_GoBack"/>
      <w:bookmarkEnd w:id="6"/>
      <w:r w:rsidRPr="000A3FF1">
        <w:t>ехода права собственности движимого имущества;</w:t>
      </w:r>
    </w:p>
    <w:p w:rsidR="000A3FF1" w:rsidRPr="000A3FF1" w:rsidRDefault="000A3FF1" w:rsidP="000A3FF1">
      <w:pPr>
        <w:pStyle w:val="newncpi"/>
      </w:pPr>
      <w:r w:rsidRPr="000A3FF1">
        <w:t>залог движимого имущества, стоимость которого не превышает 300 тысяч базовых величин.</w:t>
      </w:r>
    </w:p>
    <w:p w:rsidR="000A3FF1" w:rsidRPr="000A3FF1" w:rsidRDefault="000A3FF1" w:rsidP="000A3FF1">
      <w:pPr>
        <w:pStyle w:val="newncpi"/>
      </w:pPr>
      <w:r w:rsidRPr="00164461">
        <w:rPr>
          <w:highlight w:val="green"/>
        </w:rPr>
        <w:t>Приобретение в собственность Слонимского района</w:t>
      </w:r>
      <w:r w:rsidRPr="000A3FF1">
        <w:t xml:space="preserve">, в том числе из собственности Республики Беларусь и собственности других административно-территориальных единиц, движимого имущества </w:t>
      </w:r>
      <w:r w:rsidRPr="00164461">
        <w:rPr>
          <w:highlight w:val="green"/>
        </w:rPr>
        <w:t>за счет средств районного бюджета</w:t>
      </w:r>
      <w:r w:rsidRPr="000A3FF1">
        <w:t xml:space="preserve"> или </w:t>
      </w:r>
      <w:r w:rsidRPr="00164461">
        <w:rPr>
          <w:highlight w:val="green"/>
        </w:rPr>
        <w:t>безвозмездно</w:t>
      </w:r>
      <w:r w:rsidRPr="000A3FF1">
        <w:t xml:space="preserve"> с закреплением на праве хозяйственного ведения или оперативного управления за коммунальными юридическими лицами, которыми уполномочены управлять органы управления райисполкома, производится по решению органа управления райисполкома;</w:t>
      </w:r>
    </w:p>
    <w:p w:rsidR="000A3FF1" w:rsidRPr="000A3FF1" w:rsidRDefault="000A3FF1" w:rsidP="000A3FF1">
      <w:pPr>
        <w:pStyle w:val="underpoint"/>
      </w:pPr>
      <w:r w:rsidRPr="000A3FF1">
        <w:t>1.4. распоряжение имуществом, находящимся в собственности Слонимского района и закрепленным на праве оперативного управления за райисполкомом, в случаях, указанных в части первой подпункта 1.3 настоящего пункта, а также приобретение в собственность Слонимского района с закреплением на праве оперативного управления за райисполкомом движимого имущества, осуществляется председателем райисполкома.</w:t>
      </w:r>
    </w:p>
    <w:p w:rsidR="000A3FF1" w:rsidRPr="000A3FF1" w:rsidRDefault="000A3FF1" w:rsidP="000A3FF1">
      <w:pPr>
        <w:pStyle w:val="newncpi"/>
      </w:pPr>
      <w:r w:rsidRPr="000A3FF1">
        <w:t>По решению структурных подразделений райисполкома с правами юридического лица производится приобретение в собственность Слонимского района с закреплением за ними на праве хозяйственного ведения и оперативного управления, в том числе из собственности Республики Беларусь и собственности иных административно-территориальных единиц, движимого имущества;</w:t>
      </w:r>
    </w:p>
    <w:p w:rsidR="000A3FF1" w:rsidRPr="00D47608" w:rsidRDefault="000A3FF1" w:rsidP="000A3FF1">
      <w:pPr>
        <w:pStyle w:val="underpoint"/>
        <w:rPr>
          <w:highlight w:val="yellow"/>
        </w:rPr>
      </w:pPr>
      <w:r w:rsidRPr="00D47608">
        <w:rPr>
          <w:highlight w:val="yellow"/>
        </w:rPr>
        <w:t>1.5.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0A3FF1" w:rsidRPr="00D47608" w:rsidRDefault="000A3FF1" w:rsidP="000A3FF1">
      <w:pPr>
        <w:pStyle w:val="newncpi"/>
        <w:rPr>
          <w:highlight w:val="yellow"/>
        </w:rPr>
      </w:pPr>
      <w:r w:rsidRPr="00D47608">
        <w:rPr>
          <w:highlight w:val="yellow"/>
        </w:rPr>
        <w:t>совершение действий, предусмотренных абзацами вторым–четвертым подпункта 1.2.2 настоящего пункта;</w:t>
      </w:r>
    </w:p>
    <w:p w:rsidR="000A3FF1" w:rsidRPr="000A3FF1" w:rsidRDefault="000A3FF1" w:rsidP="000A3FF1">
      <w:pPr>
        <w:pStyle w:val="newncpi"/>
      </w:pPr>
      <w:r w:rsidRPr="00D47608">
        <w:rPr>
          <w:highlight w:val="yellow"/>
        </w:rPr>
        <w:t>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 движимого имущества, находящегося в собственности Слонимского района, в порядке, установленном решением Слонимского районного Совета депутатов от 22 июня 2012 г. № 106 «О некоторых вопросах аренды недвижимого имущества, находящегося в собственности Слонимского района».</w:t>
      </w:r>
    </w:p>
    <w:p w:rsidR="000A3FF1" w:rsidRPr="000A3FF1" w:rsidRDefault="000A3FF1" w:rsidP="000A3FF1">
      <w:pPr>
        <w:pStyle w:val="newncpi"/>
      </w:pPr>
      <w:r w:rsidRPr="000A3FF1">
        <w:t>По решению коммунальных юридических лиц осуществляется:</w:t>
      </w:r>
    </w:p>
    <w:p w:rsidR="000A3FF1" w:rsidRPr="000A3FF1" w:rsidRDefault="000A3FF1" w:rsidP="000A3FF1">
      <w:pPr>
        <w:pStyle w:val="newncpi"/>
      </w:pPr>
      <w:r w:rsidRPr="000A3FF1">
        <w:t xml:space="preserve">приобретение в собственность Слонимского района с закреплением на праве хозяйственного ведения или оперативного управления за этими коммунальными </w:t>
      </w:r>
      <w:r w:rsidRPr="000A3FF1">
        <w:lastRenderedPageBreak/>
        <w:t>юридическими лицами за счет собственных средств недвижимого имущества (за исключением предприятий) по согласованию с райисполкомом;</w:t>
      </w:r>
    </w:p>
    <w:p w:rsidR="000A3FF1" w:rsidRPr="000A3FF1" w:rsidRDefault="000A3FF1" w:rsidP="000A3FF1">
      <w:pPr>
        <w:pStyle w:val="newncpi"/>
      </w:pPr>
      <w:r w:rsidRPr="00164461">
        <w:rPr>
          <w:highlight w:val="green"/>
        </w:rPr>
        <w:t>приобретение в собственность Слонимского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 движимого имущества, кроме иного движимого имущества, относящегося к основным средствам, по письменному согласованию с органом управления райисполкома;</w:t>
      </w:r>
    </w:p>
    <w:p w:rsidR="000A3FF1" w:rsidRPr="000A3FF1" w:rsidRDefault="000A3FF1" w:rsidP="000A3FF1">
      <w:pPr>
        <w:pStyle w:val="newncpi"/>
      </w:pPr>
      <w:r w:rsidRPr="000A3FF1">
        <w:t>приобретение в собственность Слонимского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0A3FF1" w:rsidRPr="000A3FF1" w:rsidRDefault="000A3FF1" w:rsidP="000A3FF1">
      <w:pPr>
        <w:pStyle w:val="underpoint"/>
      </w:pPr>
      <w:bookmarkStart w:id="7" w:name="a9"/>
      <w:bookmarkEnd w:id="7"/>
      <w:r w:rsidRPr="000A3FF1">
        <w:t>1.6.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Слонимского района недвижимое имущество, части недвижимого имущества (за исключением предприятий, незавершенных законсервированных и </w:t>
      </w:r>
      <w:proofErr w:type="spellStart"/>
      <w:r w:rsidRPr="000A3FF1">
        <w:t>незаконсервированных</w:t>
      </w:r>
      <w:proofErr w:type="spellEnd"/>
      <w:r w:rsidRPr="000A3FF1">
        <w:t xml:space="preserve"> капитальных строений) и движимое имущество, осуществляют их сдачу в аренду (согласование сдачи в субаренду) и передачу в безвозмездное пользование по согласованию с ссудодателями, если иное не установлено в части второй настоящего подпункта.</w:t>
      </w:r>
    </w:p>
    <w:p w:rsidR="000A3FF1" w:rsidRPr="000A3FF1" w:rsidRDefault="000A3FF1" w:rsidP="000A3FF1">
      <w:pPr>
        <w:pStyle w:val="newncpi"/>
      </w:pPr>
      <w:bookmarkStart w:id="8" w:name="a8"/>
      <w:bookmarkEnd w:id="8"/>
      <w:r w:rsidRPr="000A3FF1">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0A3FF1" w:rsidRPr="000A3FF1" w:rsidRDefault="000A3FF1" w:rsidP="000A3FF1">
      <w:pPr>
        <w:pStyle w:val="underpoint"/>
      </w:pPr>
      <w:r w:rsidRPr="000A3FF1">
        <w:t>1.7. передача находящегося в собственности Слонимского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0A3FF1" w:rsidRPr="000A3FF1" w:rsidRDefault="000A3FF1" w:rsidP="000A3FF1">
      <w:pPr>
        <w:pStyle w:val="underpoint"/>
      </w:pPr>
      <w:r w:rsidRPr="00164461">
        <w:rPr>
          <w:highlight w:val="green"/>
        </w:rPr>
        <w:t>1.8. в случаях, не предусмотренных настоящим решением и иными актами законодательства, распоряжение находящимся в собственности Слонимского района имуществом, закрепленным на праве оперативного управления или хозяйственного ведения за коммунальными юридическими лицами, приобретение такого имущества в собственность Слонимского района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актами законодательства.</w:t>
      </w:r>
    </w:p>
    <w:p w:rsidR="000A3FF1" w:rsidRPr="000A3FF1" w:rsidRDefault="000A3FF1" w:rsidP="000A3FF1">
      <w:pPr>
        <w:pStyle w:val="newncpi"/>
      </w:pPr>
      <w:r w:rsidRPr="000A3FF1">
        <w:t>В случаях, не предусмотренных настоящим решением и иными актами законодательства, распоряжение имуществом, находящимся в собственности Слонимского района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0A3FF1" w:rsidRPr="000A3FF1" w:rsidRDefault="000A3FF1" w:rsidP="000A3FF1">
      <w:pPr>
        <w:pStyle w:val="underpoint"/>
      </w:pPr>
      <w:r w:rsidRPr="000A3FF1">
        <w:lastRenderedPageBreak/>
        <w:t>1.9. списание имущества, находящегося в собственности Слонимского района, осуществляется в порядке, установленном решением Слонимского районного Совета депутатов от 22 июня 2012 г. № 107 «Об утверждении Инструкции о порядке списания имущества, находящегося в собственности Слонимского района»;</w:t>
      </w:r>
    </w:p>
    <w:p w:rsidR="000A3FF1" w:rsidRPr="000A3FF1" w:rsidRDefault="000A3FF1" w:rsidP="000A3FF1">
      <w:pPr>
        <w:pStyle w:val="underpoint"/>
      </w:pPr>
      <w:r w:rsidRPr="000A3FF1">
        <w:t>1.10.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0A3FF1" w:rsidRPr="000A3FF1" w:rsidRDefault="000A3FF1" w:rsidP="000A3FF1">
      <w:pPr>
        <w:pStyle w:val="point"/>
      </w:pPr>
      <w:r w:rsidRPr="000A3FF1">
        <w:t>2. Утвердить Инструкцию о порядке распоряжения имуществом, находящимся в собственности Слонимского района (прилагается).</w:t>
      </w:r>
    </w:p>
    <w:p w:rsidR="000A3FF1" w:rsidRPr="000A3FF1" w:rsidRDefault="000A3FF1" w:rsidP="000A3FF1">
      <w:pPr>
        <w:pStyle w:val="point"/>
      </w:pPr>
      <w:r w:rsidRPr="000A3FF1">
        <w:t>3. Для целей настоящего решения термины используются в значениях, определенных согласно приложению.</w:t>
      </w:r>
    </w:p>
    <w:p w:rsidR="000A3FF1" w:rsidRPr="000A3FF1" w:rsidRDefault="000A3FF1" w:rsidP="000A3FF1">
      <w:pPr>
        <w:pStyle w:val="point"/>
      </w:pPr>
      <w:r w:rsidRPr="000A3FF1">
        <w:t>4. Действие настоящего решения не распространяется:</w:t>
      </w:r>
    </w:p>
    <w:p w:rsidR="000A3FF1" w:rsidRPr="000A3FF1" w:rsidRDefault="000A3FF1" w:rsidP="000A3FF1">
      <w:pPr>
        <w:pStyle w:val="underpoint"/>
      </w:pPr>
      <w:r w:rsidRPr="000A3FF1">
        <w:t>4.1. на приобретение в собственность Слонимского района:</w:t>
      </w:r>
    </w:p>
    <w:p w:rsidR="000A3FF1" w:rsidRPr="000A3FF1" w:rsidRDefault="000A3FF1" w:rsidP="000A3FF1">
      <w:pPr>
        <w:pStyle w:val="newncpi"/>
      </w:pPr>
      <w:r w:rsidRPr="000A3FF1">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
    <w:p w:rsidR="000A3FF1" w:rsidRPr="000A3FF1" w:rsidRDefault="000A3FF1" w:rsidP="000A3FF1">
      <w:pPr>
        <w:pStyle w:val="newncpi"/>
      </w:pPr>
      <w:r w:rsidRPr="000A3FF1">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0A3FF1" w:rsidRPr="000A3FF1" w:rsidRDefault="000A3FF1" w:rsidP="000A3FF1">
      <w:pPr>
        <w:pStyle w:val="underpoint"/>
      </w:pPr>
      <w:r w:rsidRPr="000A3FF1">
        <w:t>4.2. на распоряжение:</w:t>
      </w:r>
    </w:p>
    <w:p w:rsidR="000A3FF1" w:rsidRPr="000A3FF1" w:rsidRDefault="000A3FF1" w:rsidP="000A3FF1">
      <w:pPr>
        <w:pStyle w:val="newncpi"/>
      </w:pPr>
      <w:r w:rsidRPr="000A3FF1">
        <w:t>жилыми домами и жилыми помещениями, в том числе не завершенными строительством;</w:t>
      </w:r>
    </w:p>
    <w:p w:rsidR="000A3FF1" w:rsidRPr="000A3FF1" w:rsidRDefault="000A3FF1" w:rsidP="000A3FF1">
      <w:pPr>
        <w:pStyle w:val="newncpi"/>
      </w:pPr>
      <w:r w:rsidRPr="000A3FF1">
        <w:t>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2019 г. № 169 и пункте 5 Инструкции о порядке распоряжения имуществом, находящимся в собственности Слонимского района, утвержденной настоящим решением;</w:t>
      </w:r>
    </w:p>
    <w:p w:rsidR="000A3FF1" w:rsidRPr="000A3FF1" w:rsidRDefault="000A3FF1" w:rsidP="000A3FF1">
      <w:pPr>
        <w:pStyle w:val="newncpi"/>
      </w:pPr>
      <w:r w:rsidRPr="000A3FF1">
        <w:t>имуществом, изъятым, арестованным, конфискованным, обращенным в доход государства иным способом;</w:t>
      </w:r>
    </w:p>
    <w:p w:rsidR="000A3FF1" w:rsidRPr="000A3FF1" w:rsidRDefault="000A3FF1" w:rsidP="000A3FF1">
      <w:pPr>
        <w:pStyle w:val="newncpi"/>
      </w:pPr>
      <w:r w:rsidRPr="000A3FF1">
        <w:t>имуществом, на которое обращено взыскание в счет неисполненного налогового обязательства, неуплаченных пеней;</w:t>
      </w:r>
    </w:p>
    <w:p w:rsidR="000A3FF1" w:rsidRPr="000A3FF1" w:rsidRDefault="000A3FF1" w:rsidP="000A3FF1">
      <w:pPr>
        <w:pStyle w:val="newncpi"/>
      </w:pPr>
      <w:r w:rsidRPr="000A3FF1">
        <w:t>имуществом, на которое обращено взыскание в порядке исполнения судебных постановлений и иных исполнительных документов;</w:t>
      </w:r>
    </w:p>
    <w:p w:rsidR="000A3FF1" w:rsidRPr="000A3FF1" w:rsidRDefault="000A3FF1" w:rsidP="000A3FF1">
      <w:pPr>
        <w:pStyle w:val="newncpi"/>
      </w:pPr>
      <w:r w:rsidRPr="000A3FF1">
        <w:t>имуществом в процессе экономической несостоятельности (банкротства), ликвидации государственного юридического лица;</w:t>
      </w:r>
    </w:p>
    <w:p w:rsidR="000A3FF1" w:rsidRPr="000A3FF1" w:rsidRDefault="000A3FF1" w:rsidP="000A3FF1">
      <w:pPr>
        <w:pStyle w:val="newncpi"/>
      </w:pPr>
      <w:r w:rsidRPr="000A3FF1">
        <w:t>государственным имуществом в процессе приватизации;</w:t>
      </w:r>
    </w:p>
    <w:p w:rsidR="000A3FF1" w:rsidRPr="000A3FF1" w:rsidRDefault="000A3FF1" w:rsidP="000A3FF1">
      <w:pPr>
        <w:pStyle w:val="newncpi"/>
      </w:pPr>
      <w:r w:rsidRPr="000A3FF1">
        <w:t>объектами экспортного контроля (специфическими товарами);</w:t>
      </w:r>
    </w:p>
    <w:p w:rsidR="000A3FF1" w:rsidRPr="000A3FF1" w:rsidRDefault="000A3FF1" w:rsidP="000A3FF1">
      <w:pPr>
        <w:pStyle w:val="newncpi"/>
      </w:pPr>
      <w:r w:rsidRPr="000A3FF1">
        <w:t xml:space="preserve">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w:t>
      </w:r>
      <w:r w:rsidRPr="000A3FF1">
        <w:lastRenderedPageBreak/>
        <w:t>движимого имущества, воздушных судов, судов внутреннего плавания и судов плавания «река–море»;</w:t>
      </w:r>
    </w:p>
    <w:p w:rsidR="000A3FF1" w:rsidRPr="000A3FF1" w:rsidRDefault="000A3FF1" w:rsidP="000A3FF1">
      <w:pPr>
        <w:pStyle w:val="newncpi"/>
      </w:pPr>
      <w:r w:rsidRPr="000A3FF1">
        <w:t>имуществом, являющимся носителем государственных секретов;</w:t>
      </w:r>
    </w:p>
    <w:p w:rsidR="000A3FF1" w:rsidRPr="000A3FF1" w:rsidRDefault="000A3FF1" w:rsidP="000A3FF1">
      <w:pPr>
        <w:pStyle w:val="newncpi"/>
      </w:pPr>
      <w:r w:rsidRPr="000A3FF1">
        <w:t>продукцией военного назначения;</w:t>
      </w:r>
    </w:p>
    <w:p w:rsidR="000A3FF1" w:rsidRPr="000A3FF1" w:rsidRDefault="000A3FF1" w:rsidP="000A3FF1">
      <w:pPr>
        <w:pStyle w:val="newncpi"/>
      </w:pPr>
      <w:r w:rsidRPr="000A3FF1">
        <w:t>недвижимым имуществом, относящимся к материальным ценностям государственного и мобилизационного материальных резервов.</w:t>
      </w:r>
    </w:p>
    <w:p w:rsidR="000A3FF1" w:rsidRPr="000A3FF1" w:rsidRDefault="000A3FF1" w:rsidP="000A3FF1">
      <w:pPr>
        <w:pStyle w:val="point"/>
      </w:pPr>
      <w:r w:rsidRPr="000A3FF1">
        <w:t>5. Признать утратившими силу:</w:t>
      </w:r>
    </w:p>
    <w:p w:rsidR="000A3FF1" w:rsidRPr="000A3FF1" w:rsidRDefault="000A3FF1" w:rsidP="000A3FF1">
      <w:pPr>
        <w:pStyle w:val="newncpi"/>
      </w:pPr>
      <w:r w:rsidRPr="000A3FF1">
        <w:t>решение Слонимского районного Совета депутатов от 5 сентября 2012 г. № 116 «О порядке распоряжения коммунальным имуществом»;</w:t>
      </w:r>
    </w:p>
    <w:p w:rsidR="000A3FF1" w:rsidRPr="000A3FF1" w:rsidRDefault="000A3FF1" w:rsidP="000A3FF1">
      <w:pPr>
        <w:pStyle w:val="newncpi"/>
      </w:pPr>
      <w:bookmarkStart w:id="9" w:name="a25"/>
      <w:bookmarkEnd w:id="9"/>
      <w:r w:rsidRPr="000A3FF1">
        <w:t>пункт 2 решения Слонимского районного Совета депутатов от 25 февраля 2014 г. № 179 «О внесении изменения в некоторые решения Слонимского районного Совета депутатов»;</w:t>
      </w:r>
    </w:p>
    <w:p w:rsidR="000A3FF1" w:rsidRPr="000A3FF1" w:rsidRDefault="000A3FF1" w:rsidP="000A3FF1">
      <w:pPr>
        <w:pStyle w:val="newncpi"/>
      </w:pPr>
      <w:r w:rsidRPr="000A3FF1">
        <w:t>решение Слонимского районного Совета депутатов от 21 ноября 2014 г. № 27 «О внесении дополнений и изменений в решение Слонимского районного Совета депутатов от 5 сентября 2012 г. № 116»;</w:t>
      </w:r>
    </w:p>
    <w:p w:rsidR="000A3FF1" w:rsidRPr="000A3FF1" w:rsidRDefault="000A3FF1" w:rsidP="000A3FF1">
      <w:pPr>
        <w:pStyle w:val="newncpi"/>
      </w:pPr>
      <w:r w:rsidRPr="000A3FF1">
        <w:t>решение Слонимского районного Совета депутатов от 30 ноября 2017 г. № 179 «О внесении дополнений и изменения в решение Слонимского районного Совета депутатов от 5 сентября 2012 г. № 116».</w:t>
      </w:r>
    </w:p>
    <w:p w:rsidR="000A3FF1" w:rsidRPr="000A3FF1" w:rsidRDefault="000A3FF1" w:rsidP="000A3FF1">
      <w:pPr>
        <w:pStyle w:val="point"/>
      </w:pPr>
      <w:r w:rsidRPr="000A3FF1">
        <w:t>6. Настоящее решение вступает в силу с 15 ноября 2019 г.</w:t>
      </w:r>
    </w:p>
    <w:p w:rsidR="000A3FF1" w:rsidRPr="000A3FF1" w:rsidRDefault="000A3FF1" w:rsidP="000A3FF1">
      <w:pPr>
        <w:pStyle w:val="newncpi"/>
      </w:pPr>
      <w:r w:rsidRPr="000A3FF1">
        <w:t>Завершение выполнения решений о распоряжении имуществом, находящимся в собственности Слонимского района, принятых до вступления в силу настоящего решения, осуществляется в соответствии с решением Слонимского районного Совета депутатов от 5 сентября 2012 г. № 116 «О порядке распоряжения коммунальным имуществом», за исключением случая, предусмотренного в части третьей настоящего пункта.</w:t>
      </w:r>
    </w:p>
    <w:p w:rsidR="000A3FF1" w:rsidRPr="000A3FF1" w:rsidRDefault="000A3FF1" w:rsidP="000A3FF1">
      <w:pPr>
        <w:pStyle w:val="newncpi"/>
      </w:pPr>
      <w:bookmarkStart w:id="10" w:name="a10"/>
      <w:bookmarkEnd w:id="10"/>
      <w:r w:rsidRPr="000A3FF1">
        <w:t>Понижение начальной цены продажи имущества, находящегося в собственности Слонимского района,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0A3FF1" w:rsidRPr="000A3FF1" w:rsidRDefault="000A3FF1" w:rsidP="000A3FF1">
      <w:pPr>
        <w:pStyle w:val="newncpi"/>
      </w:pPr>
      <w:r w:rsidRPr="000A3FF1">
        <w:t> </w:t>
      </w:r>
    </w:p>
    <w:tbl>
      <w:tblPr>
        <w:tblW w:w="5000" w:type="pct"/>
        <w:tblCellMar>
          <w:left w:w="0" w:type="dxa"/>
          <w:right w:w="0" w:type="dxa"/>
        </w:tblCellMar>
        <w:tblLook w:val="04A0" w:firstRow="1" w:lastRow="0" w:firstColumn="1" w:lastColumn="0" w:noHBand="0" w:noVBand="1"/>
      </w:tblPr>
      <w:tblGrid>
        <w:gridCol w:w="4677"/>
        <w:gridCol w:w="4678"/>
      </w:tblGrid>
      <w:tr w:rsidR="000A3FF1" w:rsidRPr="000A3FF1" w:rsidTr="000A3FF1">
        <w:tc>
          <w:tcPr>
            <w:tcW w:w="2500" w:type="pct"/>
            <w:tcBorders>
              <w:top w:val="nil"/>
              <w:left w:val="nil"/>
              <w:bottom w:val="nil"/>
              <w:right w:val="nil"/>
            </w:tcBorders>
            <w:tcMar>
              <w:top w:w="0" w:type="dxa"/>
              <w:left w:w="6" w:type="dxa"/>
              <w:bottom w:w="0" w:type="dxa"/>
              <w:right w:w="6" w:type="dxa"/>
            </w:tcMar>
            <w:vAlign w:val="bottom"/>
            <w:hideMark/>
          </w:tcPr>
          <w:p w:rsidR="000A3FF1" w:rsidRPr="000A3FF1" w:rsidRDefault="000A3FF1">
            <w:pPr>
              <w:pStyle w:val="newncpi0"/>
              <w:jc w:val="left"/>
            </w:pPr>
            <w:r w:rsidRPr="000A3FF1">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0A3FF1" w:rsidRPr="000A3FF1" w:rsidRDefault="000A3FF1">
            <w:pPr>
              <w:pStyle w:val="newncpi0"/>
              <w:jc w:val="right"/>
            </w:pPr>
            <w:proofErr w:type="spellStart"/>
            <w:r w:rsidRPr="000A3FF1">
              <w:rPr>
                <w:rStyle w:val="pers"/>
              </w:rPr>
              <w:t>О.М.Таргонский</w:t>
            </w:r>
            <w:proofErr w:type="spellEnd"/>
          </w:p>
        </w:tc>
      </w:tr>
    </w:tbl>
    <w:p w:rsidR="000A3FF1" w:rsidRPr="000A3FF1" w:rsidRDefault="000A3FF1" w:rsidP="000A3FF1">
      <w:pPr>
        <w:pStyle w:val="newncpi0"/>
      </w:pPr>
      <w:r w:rsidRPr="000A3FF1">
        <w:t> </w:t>
      </w:r>
    </w:p>
    <w:tbl>
      <w:tblPr>
        <w:tblW w:w="5000" w:type="pct"/>
        <w:tblCellMar>
          <w:left w:w="0" w:type="dxa"/>
          <w:right w:w="0" w:type="dxa"/>
        </w:tblCellMar>
        <w:tblLook w:val="04A0" w:firstRow="1" w:lastRow="0" w:firstColumn="1" w:lastColumn="0" w:noHBand="0" w:noVBand="1"/>
      </w:tblPr>
      <w:tblGrid>
        <w:gridCol w:w="6805"/>
        <w:gridCol w:w="2550"/>
      </w:tblGrid>
      <w:tr w:rsidR="000A3FF1" w:rsidRPr="000A3FF1" w:rsidTr="000A3FF1">
        <w:tc>
          <w:tcPr>
            <w:tcW w:w="3637" w:type="pct"/>
            <w:tcBorders>
              <w:top w:val="nil"/>
              <w:left w:val="nil"/>
              <w:bottom w:val="nil"/>
              <w:right w:val="nil"/>
            </w:tcBorders>
            <w:tcMar>
              <w:top w:w="0" w:type="dxa"/>
              <w:left w:w="6" w:type="dxa"/>
              <w:bottom w:w="0" w:type="dxa"/>
              <w:right w:w="6" w:type="dxa"/>
            </w:tcMar>
            <w:hideMark/>
          </w:tcPr>
          <w:p w:rsidR="000A3FF1" w:rsidRPr="000A3FF1" w:rsidRDefault="000A3FF1">
            <w:pPr>
              <w:pStyle w:val="newncpi"/>
            </w:pPr>
            <w:r w:rsidRPr="000A3FF1">
              <w:t> </w:t>
            </w:r>
          </w:p>
        </w:tc>
        <w:tc>
          <w:tcPr>
            <w:tcW w:w="1363" w:type="pct"/>
            <w:tcBorders>
              <w:top w:val="nil"/>
              <w:left w:val="nil"/>
              <w:bottom w:val="nil"/>
              <w:right w:val="nil"/>
            </w:tcBorders>
            <w:tcMar>
              <w:top w:w="0" w:type="dxa"/>
              <w:left w:w="6" w:type="dxa"/>
              <w:bottom w:w="0" w:type="dxa"/>
              <w:right w:w="6" w:type="dxa"/>
            </w:tcMar>
            <w:hideMark/>
          </w:tcPr>
          <w:p w:rsidR="000A3FF1" w:rsidRPr="000A3FF1" w:rsidRDefault="000A3FF1">
            <w:pPr>
              <w:pStyle w:val="append1"/>
            </w:pPr>
            <w:bookmarkStart w:id="11" w:name="a24"/>
            <w:bookmarkEnd w:id="11"/>
            <w:r w:rsidRPr="000A3FF1">
              <w:t>Приложение</w:t>
            </w:r>
          </w:p>
          <w:p w:rsidR="000A3FF1" w:rsidRPr="000A3FF1" w:rsidRDefault="000A3FF1">
            <w:pPr>
              <w:pStyle w:val="append"/>
            </w:pPr>
            <w:r w:rsidRPr="000A3FF1">
              <w:t xml:space="preserve">к решению </w:t>
            </w:r>
            <w:r w:rsidRPr="000A3FF1">
              <w:br/>
              <w:t xml:space="preserve">Слонимского районного </w:t>
            </w:r>
            <w:r w:rsidRPr="000A3FF1">
              <w:br/>
              <w:t xml:space="preserve">Совета депутатов </w:t>
            </w:r>
            <w:r w:rsidRPr="000A3FF1">
              <w:br/>
              <w:t xml:space="preserve">23.10.2019 № 95 </w:t>
            </w:r>
          </w:p>
        </w:tc>
      </w:tr>
    </w:tbl>
    <w:p w:rsidR="000A3FF1" w:rsidRPr="000A3FF1" w:rsidRDefault="000A3FF1" w:rsidP="000A3FF1">
      <w:pPr>
        <w:pStyle w:val="titlep"/>
        <w:jc w:val="left"/>
      </w:pPr>
      <w:r w:rsidRPr="000A3FF1">
        <w:t>ПЕРЕЧЕНЬ</w:t>
      </w:r>
      <w:r w:rsidRPr="000A3FF1">
        <w:br/>
        <w:t>используемых терминов и их определений</w:t>
      </w:r>
    </w:p>
    <w:p w:rsidR="000A3FF1" w:rsidRPr="000A3FF1" w:rsidRDefault="000A3FF1" w:rsidP="000A3FF1">
      <w:pPr>
        <w:pStyle w:val="point"/>
      </w:pPr>
      <w:r w:rsidRPr="000A3FF1">
        <w:t xml:space="preserve">1. Имущество, находящееся в собственности Слонимского района, – имущество (за исключением денежных средств), закрепленное за райисполкомом, структурными </w:t>
      </w:r>
      <w:r w:rsidRPr="000A3FF1">
        <w:lastRenderedPageBreak/>
        <w:t>подразделениями райисполкома с правами юридического лица, коммунальными юридическими лицами на праве хозяйственного ведения или оперативного управления, а также находящиеся в собственности Слонимского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Слонимского района в соответствии с законодательством.</w:t>
      </w:r>
    </w:p>
    <w:p w:rsidR="000A3FF1" w:rsidRPr="000A3FF1" w:rsidRDefault="000A3FF1" w:rsidP="000A3FF1">
      <w:pPr>
        <w:pStyle w:val="point"/>
      </w:pPr>
      <w:r w:rsidRPr="000A3FF1">
        <w:t>2. Движимое имущество – машины, оборудование, транспортные средства, иное движимое имущество, относящееся к основным средствам.</w:t>
      </w:r>
    </w:p>
    <w:p w:rsidR="000A3FF1" w:rsidRPr="000A3FF1" w:rsidRDefault="000A3FF1" w:rsidP="000A3FF1">
      <w:pPr>
        <w:pStyle w:val="point"/>
      </w:pPr>
      <w:r w:rsidRPr="000A3FF1">
        <w:t xml:space="preserve">3. Недвижимое имущество – предприятия, капитальные строения (здания, сооружения), изолированные помещения, </w:t>
      </w:r>
      <w:proofErr w:type="spellStart"/>
      <w:r w:rsidRPr="000A3FF1">
        <w:t>машино</w:t>
      </w:r>
      <w:proofErr w:type="spellEnd"/>
      <w:r w:rsidRPr="000A3FF1">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rsidRPr="000A3FF1">
        <w:t>незаконсервированные</w:t>
      </w:r>
      <w:proofErr w:type="spellEnd"/>
      <w:r w:rsidRPr="000A3FF1">
        <w:t xml:space="preserve"> капитальные строения.</w:t>
      </w:r>
    </w:p>
    <w:p w:rsidR="000A3FF1" w:rsidRPr="000A3FF1" w:rsidRDefault="000A3FF1" w:rsidP="000A3FF1">
      <w:pPr>
        <w:pStyle w:val="point"/>
      </w:pPr>
      <w:r w:rsidRPr="000A3FF1">
        <w:t>4. Предприятие – предприятие как имущественный комплекс.</w:t>
      </w:r>
    </w:p>
    <w:p w:rsidR="000A3FF1" w:rsidRPr="000A3FF1" w:rsidRDefault="000A3FF1" w:rsidP="000A3FF1">
      <w:pPr>
        <w:pStyle w:val="point"/>
      </w:pPr>
      <w:r w:rsidRPr="000A3FF1">
        <w:t>5. Распоряжение имуществом, находящимся в собственности Слонимского района:</w:t>
      </w:r>
    </w:p>
    <w:p w:rsidR="000A3FF1" w:rsidRPr="000A3FF1" w:rsidRDefault="000A3FF1" w:rsidP="000A3FF1">
      <w:pPr>
        <w:pStyle w:val="newncpi"/>
      </w:pPr>
      <w:r w:rsidRPr="000A3FF1">
        <w:t>отчуждение на торгах (на аукционе либо по конкурсу), без проведения торгов, в том числе для реализации инвестиционного проекта;</w:t>
      </w:r>
    </w:p>
    <w:p w:rsidR="000A3FF1" w:rsidRPr="000A3FF1" w:rsidRDefault="000A3FF1" w:rsidP="000A3FF1">
      <w:pPr>
        <w:pStyle w:val="newncpi"/>
      </w:pPr>
      <w:r w:rsidRPr="000A3FF1">
        <w:t>залог;</w:t>
      </w:r>
    </w:p>
    <w:p w:rsidR="000A3FF1" w:rsidRPr="000A3FF1" w:rsidRDefault="000A3FF1" w:rsidP="000A3FF1">
      <w:pPr>
        <w:pStyle w:val="newncpi"/>
      </w:pPr>
      <w:r w:rsidRPr="000A3FF1">
        <w:t>сдача в аренду, передача в безвозмездное пользование, доверительное управление;</w:t>
      </w:r>
    </w:p>
    <w:p w:rsidR="000A3FF1" w:rsidRPr="000A3FF1" w:rsidRDefault="000A3FF1" w:rsidP="000A3FF1">
      <w:pPr>
        <w:pStyle w:val="newncpi"/>
      </w:pPr>
      <w:r w:rsidRPr="000A3FF1">
        <w:t>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Слонимского района).</w:t>
      </w:r>
    </w:p>
    <w:p w:rsidR="000A3FF1" w:rsidRPr="000A3FF1" w:rsidRDefault="000A3FF1" w:rsidP="000A3FF1">
      <w:pPr>
        <w:pStyle w:val="point"/>
      </w:pPr>
      <w:r w:rsidRPr="000A3FF1">
        <w:t>6. Отчуждение имущества, находящегося в собственности Слонимского района, – передача из собственности Слонимского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Слонимского района.</w:t>
      </w:r>
    </w:p>
    <w:p w:rsidR="000A3FF1" w:rsidRPr="000A3FF1" w:rsidRDefault="000A3FF1" w:rsidP="000A3FF1">
      <w:pPr>
        <w:pStyle w:val="point"/>
      </w:pPr>
      <w:r w:rsidRPr="000A3FF1">
        <w:t xml:space="preserve">7.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w:t>
      </w:r>
      <w:proofErr w:type="spellStart"/>
      <w:r w:rsidRPr="000A3FF1">
        <w:t>машино</w:t>
      </w:r>
      <w:proofErr w:type="spellEnd"/>
      <w:r w:rsidRPr="000A3FF1">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A3FF1" w:rsidRPr="000A3FF1" w:rsidRDefault="000A3FF1" w:rsidP="000A3FF1">
      <w:pPr>
        <w:pStyle w:val="point"/>
      </w:pPr>
      <w:r w:rsidRPr="000A3FF1">
        <w:t>8. Органы управления райисполкома – управления, отделы райисполкома, наделенные правами юридического лица, государственные объединения, унитарные предприятия, уполномоченные райисполкомом управлять коммунальными юридическими лицами, имущество которых находится в собственности Слонимского района, и имуществом Слонимского района,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rsidR="000A3FF1" w:rsidRPr="000A3FF1" w:rsidRDefault="000A3FF1" w:rsidP="000A3FF1">
      <w:pPr>
        <w:pStyle w:val="point"/>
      </w:pPr>
      <w:r w:rsidRPr="000A3FF1">
        <w:t xml:space="preserve">9. Коммунальные юридические лица – коммунальные унитарные предприятия, учреждения, государственные объединения и другие государственные организации, </w:t>
      </w:r>
      <w:r w:rsidRPr="000A3FF1">
        <w:lastRenderedPageBreak/>
        <w:t>за которыми имущество, находящееся в собственности Слонимского района, закреплено на праве хозяйственного ведения или оперативного управления.</w:t>
      </w:r>
    </w:p>
    <w:p w:rsidR="000A3FF1" w:rsidRPr="000A3FF1" w:rsidRDefault="000A3FF1" w:rsidP="000A3FF1">
      <w:pPr>
        <w:pStyle w:val="point"/>
      </w:pPr>
      <w:r w:rsidRPr="000A3FF1">
        <w:t>10.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0A3FF1" w:rsidRPr="000A3FF1" w:rsidRDefault="000A3FF1" w:rsidP="000A3FF1">
      <w:pPr>
        <w:pStyle w:val="point"/>
      </w:pPr>
      <w:r w:rsidRPr="000A3FF1">
        <w:t>11.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rsidRPr="000A3FF1">
        <w:t>крахмалопродуктов</w:t>
      </w:r>
      <w:proofErr w:type="spellEnd"/>
      <w:r w:rsidRPr="000A3FF1">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0A3FF1" w:rsidRPr="000A3FF1" w:rsidRDefault="000A3FF1" w:rsidP="000A3FF1">
      <w:pPr>
        <w:pStyle w:val="point"/>
      </w:pPr>
      <w:r w:rsidRPr="000A3FF1">
        <w:t>12. Оценочная стоимость – стоимость, рассчитанная индексным методом или методом балансового накопления активов.</w:t>
      </w:r>
    </w:p>
    <w:p w:rsidR="000A3FF1" w:rsidRPr="000A3FF1" w:rsidRDefault="000A3FF1" w:rsidP="000A3FF1">
      <w:pPr>
        <w:pStyle w:val="point"/>
      </w:pPr>
      <w:r w:rsidRPr="000A3FF1">
        <w:t>13. Нерезультативные торги – торги, по итогам которых имущество не было продано кому-либо из участников торгов.</w:t>
      </w:r>
    </w:p>
    <w:p w:rsidR="000A3FF1" w:rsidRPr="000A3FF1" w:rsidRDefault="000A3FF1" w:rsidP="000A3FF1">
      <w:pPr>
        <w:pStyle w:val="point"/>
      </w:pPr>
      <w:r w:rsidRPr="000A3FF1">
        <w:t>14. Несостоявшиеся торги – торги, которые не состоялись в связи с отсутствием участников торгов либо наличием только одного участника.</w:t>
      </w:r>
    </w:p>
    <w:p w:rsidR="000A3FF1" w:rsidRPr="000A3FF1" w:rsidRDefault="000A3FF1" w:rsidP="000A3FF1">
      <w:pPr>
        <w:pStyle w:val="point"/>
      </w:pPr>
      <w:r w:rsidRPr="000A3FF1">
        <w:t>15.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0A3FF1" w:rsidRPr="000A3FF1" w:rsidRDefault="000A3FF1" w:rsidP="000A3FF1">
      <w:pPr>
        <w:pStyle w:val="point"/>
      </w:pPr>
      <w:r w:rsidRPr="000A3FF1">
        <w:t>16. Бюджетная организация – в значении, определенном в статье 2 Бюджетного кодекса Республики Беларусь.</w:t>
      </w:r>
    </w:p>
    <w:p w:rsidR="000A3FF1" w:rsidRPr="000A3FF1" w:rsidRDefault="000A3FF1" w:rsidP="000A3FF1">
      <w:pPr>
        <w:pStyle w:val="newncpi"/>
      </w:pPr>
      <w:r w:rsidRPr="000A3FF1">
        <w:t> </w:t>
      </w:r>
    </w:p>
    <w:tbl>
      <w:tblPr>
        <w:tblW w:w="5000" w:type="pct"/>
        <w:tblCellMar>
          <w:left w:w="0" w:type="dxa"/>
          <w:right w:w="0" w:type="dxa"/>
        </w:tblCellMar>
        <w:tblLook w:val="04A0" w:firstRow="1" w:lastRow="0" w:firstColumn="1" w:lastColumn="0" w:noHBand="0" w:noVBand="1"/>
      </w:tblPr>
      <w:tblGrid>
        <w:gridCol w:w="7016"/>
        <w:gridCol w:w="2339"/>
      </w:tblGrid>
      <w:tr w:rsidR="000A3FF1" w:rsidRPr="000A3FF1" w:rsidTr="000A3FF1">
        <w:tc>
          <w:tcPr>
            <w:tcW w:w="3750" w:type="pct"/>
            <w:tcBorders>
              <w:top w:val="nil"/>
              <w:left w:val="nil"/>
              <w:bottom w:val="nil"/>
              <w:right w:val="nil"/>
            </w:tcBorders>
            <w:tcMar>
              <w:top w:w="0" w:type="dxa"/>
              <w:left w:w="6" w:type="dxa"/>
              <w:bottom w:w="0" w:type="dxa"/>
              <w:right w:w="6" w:type="dxa"/>
            </w:tcMar>
            <w:hideMark/>
          </w:tcPr>
          <w:p w:rsidR="000A3FF1" w:rsidRPr="000A3FF1" w:rsidRDefault="000A3FF1">
            <w:pPr>
              <w:pStyle w:val="cap1"/>
            </w:pPr>
            <w:r w:rsidRPr="000A3FF1">
              <w:t> </w:t>
            </w:r>
          </w:p>
        </w:tc>
        <w:tc>
          <w:tcPr>
            <w:tcW w:w="1250" w:type="pct"/>
            <w:tcBorders>
              <w:top w:val="nil"/>
              <w:left w:val="nil"/>
              <w:bottom w:val="nil"/>
              <w:right w:val="nil"/>
            </w:tcBorders>
            <w:tcMar>
              <w:top w:w="0" w:type="dxa"/>
              <w:left w:w="6" w:type="dxa"/>
              <w:bottom w:w="0" w:type="dxa"/>
              <w:right w:w="6" w:type="dxa"/>
            </w:tcMar>
            <w:hideMark/>
          </w:tcPr>
          <w:p w:rsidR="000A3FF1" w:rsidRPr="000A3FF1" w:rsidRDefault="000A3FF1">
            <w:pPr>
              <w:pStyle w:val="capu1"/>
            </w:pPr>
            <w:r w:rsidRPr="000A3FF1">
              <w:t>УТВЕРЖДЕНО</w:t>
            </w:r>
          </w:p>
          <w:p w:rsidR="000A3FF1" w:rsidRPr="000A3FF1" w:rsidRDefault="000A3FF1">
            <w:pPr>
              <w:pStyle w:val="cap1"/>
            </w:pPr>
            <w:r w:rsidRPr="000A3FF1">
              <w:t xml:space="preserve">Решение </w:t>
            </w:r>
            <w:r w:rsidRPr="000A3FF1">
              <w:br/>
              <w:t xml:space="preserve">Слонимского районного </w:t>
            </w:r>
            <w:r w:rsidRPr="000A3FF1">
              <w:br/>
              <w:t>Совета депутатов</w:t>
            </w:r>
            <w:r w:rsidRPr="000A3FF1">
              <w:br/>
              <w:t>23.10.2019 № 95</w:t>
            </w:r>
          </w:p>
        </w:tc>
      </w:tr>
    </w:tbl>
    <w:p w:rsidR="000A3FF1" w:rsidRPr="000A3FF1" w:rsidRDefault="000A3FF1" w:rsidP="000A3FF1">
      <w:pPr>
        <w:pStyle w:val="titleu"/>
      </w:pPr>
      <w:r w:rsidRPr="000A3FF1">
        <w:t>ИНСТРУКЦИЯ</w:t>
      </w:r>
      <w:r w:rsidRPr="000A3FF1">
        <w:br/>
        <w:t>о порядке распоряжения имуществом, находящимся в собственности Слонимского района</w:t>
      </w:r>
    </w:p>
    <w:p w:rsidR="000A3FF1" w:rsidRPr="000A3FF1" w:rsidRDefault="000A3FF1" w:rsidP="000A3FF1">
      <w:pPr>
        <w:pStyle w:val="point"/>
      </w:pPr>
      <w:r w:rsidRPr="000A3FF1">
        <w:t>1. Настоящей Инструкцией определяется порядок распоряжения имуществом, находящимся в собственности Слонимского района, в том числе:</w:t>
      </w:r>
    </w:p>
    <w:p w:rsidR="000A3FF1" w:rsidRPr="000A3FF1" w:rsidRDefault="000A3FF1" w:rsidP="000A3FF1">
      <w:pPr>
        <w:pStyle w:val="newncpi"/>
      </w:pPr>
      <w:r w:rsidRPr="000A3FF1">
        <w:t>порядок определения стоимости отчуждаемого имущества, находящегося в собственности Слонимского района;</w:t>
      </w:r>
    </w:p>
    <w:p w:rsidR="000A3FF1" w:rsidRPr="000A3FF1" w:rsidRDefault="000A3FF1" w:rsidP="000A3FF1">
      <w:pPr>
        <w:pStyle w:val="newncpi"/>
      </w:pPr>
      <w:r w:rsidRPr="000A3FF1">
        <w:t>условия приобретения покупателем имущества, находящегося в собственности Слонимского района;</w:t>
      </w:r>
    </w:p>
    <w:p w:rsidR="000A3FF1" w:rsidRPr="000A3FF1" w:rsidRDefault="000A3FF1" w:rsidP="000A3FF1">
      <w:pPr>
        <w:pStyle w:val="newncpi"/>
      </w:pPr>
      <w:r w:rsidRPr="000A3FF1">
        <w:t>особенности принятия решений о распоряжении находящимся в собственности Слонимского района не зарегистрированным имуществом.</w:t>
      </w:r>
    </w:p>
    <w:p w:rsidR="000A3FF1" w:rsidRPr="000A3FF1" w:rsidRDefault="000A3FF1" w:rsidP="000A3FF1">
      <w:pPr>
        <w:pStyle w:val="point"/>
      </w:pPr>
      <w:r w:rsidRPr="000A3FF1">
        <w:lastRenderedPageBreak/>
        <w:t>2. Отчуждение на возмездной основе находящегося в собственности Слонимского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части второй настоящего пункта.</w:t>
      </w:r>
    </w:p>
    <w:p w:rsidR="000A3FF1" w:rsidRPr="000A3FF1" w:rsidRDefault="000A3FF1" w:rsidP="000A3FF1">
      <w:pPr>
        <w:pStyle w:val="newncpi"/>
      </w:pPr>
      <w:bookmarkStart w:id="12" w:name="a11"/>
      <w:bookmarkEnd w:id="12"/>
      <w:r w:rsidRPr="000A3FF1">
        <w:t>Без проведения торгов допускается отчуждение недвижимого имущества:</w:t>
      </w:r>
    </w:p>
    <w:p w:rsidR="000A3FF1" w:rsidRPr="000A3FF1" w:rsidRDefault="000A3FF1" w:rsidP="000A3FF1">
      <w:pPr>
        <w:pStyle w:val="newncpi"/>
      </w:pPr>
      <w:r w:rsidRPr="000A3FF1">
        <w:t>в собственность Республики Беларусь и собственность других административно-территориальных единиц;</w:t>
      </w:r>
    </w:p>
    <w:p w:rsidR="000A3FF1" w:rsidRPr="000A3FF1" w:rsidRDefault="000A3FF1" w:rsidP="000A3FF1">
      <w:pPr>
        <w:pStyle w:val="newncpi"/>
      </w:pPr>
      <w:r w:rsidRPr="000A3FF1">
        <w:t>арендаторам (ссудополучателям) в порядке, установленном в пунктах 6 и 7 настоящей Инструкции;</w:t>
      </w:r>
    </w:p>
    <w:p w:rsidR="000A3FF1" w:rsidRPr="000A3FF1" w:rsidRDefault="000A3FF1" w:rsidP="000A3FF1">
      <w:pPr>
        <w:pStyle w:val="newncpi"/>
      </w:pPr>
      <w:r w:rsidRPr="000A3FF1">
        <w:t>в случае, указанном в пункте 8 настоящей Инструкции;</w:t>
      </w:r>
    </w:p>
    <w:p w:rsidR="000A3FF1" w:rsidRPr="000A3FF1" w:rsidRDefault="000A3FF1" w:rsidP="000A3FF1">
      <w:pPr>
        <w:pStyle w:val="newncpi"/>
      </w:pPr>
      <w:r w:rsidRPr="000A3FF1">
        <w:t>в иных случаях, определенных Советом и законодательными актами.</w:t>
      </w:r>
    </w:p>
    <w:p w:rsidR="000A3FF1" w:rsidRPr="000A3FF1" w:rsidRDefault="000A3FF1" w:rsidP="000A3FF1">
      <w:pPr>
        <w:pStyle w:val="point"/>
      </w:pPr>
      <w:r w:rsidRPr="000A3FF1">
        <w:t>3. Если иное не установлено Президентом Республики Беларусь или Советом, распоряжение находящимися в собственности Слонимского района недвижимым и движимым имуществом, акциями (долями в уставных фондах) производится:</w:t>
      </w:r>
    </w:p>
    <w:p w:rsidR="000A3FF1" w:rsidRPr="000A3FF1" w:rsidRDefault="000A3FF1" w:rsidP="000A3FF1">
      <w:pPr>
        <w:pStyle w:val="underpoint"/>
      </w:pPr>
      <w:r w:rsidRPr="000A3FF1">
        <w:t>3.1. по оценочной стоимости при:</w:t>
      </w:r>
    </w:p>
    <w:p w:rsidR="000A3FF1" w:rsidRPr="000A3FF1" w:rsidRDefault="000A3FF1" w:rsidP="000A3FF1">
      <w:pPr>
        <w:pStyle w:val="newncpi"/>
      </w:pPr>
      <w:r w:rsidRPr="000A3FF1">
        <w:t xml:space="preserve">внесении в виде </w:t>
      </w:r>
      <w:proofErr w:type="spellStart"/>
      <w:r w:rsidRPr="000A3FF1">
        <w:t>неденежного</w:t>
      </w:r>
      <w:proofErr w:type="spellEnd"/>
      <w:r w:rsidRPr="000A3FF1">
        <w:t xml:space="preserve"> вклада в уставный фонд государственного юридического лица;</w:t>
      </w:r>
    </w:p>
    <w:p w:rsidR="000A3FF1" w:rsidRPr="000A3FF1" w:rsidRDefault="000A3FF1" w:rsidP="000A3FF1">
      <w:pPr>
        <w:pStyle w:val="newncpi"/>
      </w:pPr>
      <w:r w:rsidRPr="000A3FF1">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0A3FF1" w:rsidRPr="000A3FF1" w:rsidRDefault="000A3FF1" w:rsidP="000A3FF1">
      <w:pPr>
        <w:pStyle w:val="underpoint"/>
      </w:pPr>
      <w:r w:rsidRPr="000A3FF1">
        <w:t>3.2. по рыночной стоимости при:</w:t>
      </w:r>
    </w:p>
    <w:p w:rsidR="000A3FF1" w:rsidRPr="000A3FF1" w:rsidRDefault="000A3FF1" w:rsidP="000A3FF1">
      <w:pPr>
        <w:pStyle w:val="newncpi"/>
      </w:pPr>
      <w:r w:rsidRPr="000A3FF1">
        <w:t>отчуждении на возмездной основе без проведения торгов;</w:t>
      </w:r>
    </w:p>
    <w:p w:rsidR="000A3FF1" w:rsidRPr="000A3FF1" w:rsidRDefault="000A3FF1" w:rsidP="000A3FF1">
      <w:pPr>
        <w:pStyle w:val="newncpi"/>
      </w:pPr>
      <w:r w:rsidRPr="000A3FF1">
        <w:t xml:space="preserve">внесении в виде </w:t>
      </w:r>
      <w:proofErr w:type="spellStart"/>
      <w:r w:rsidRPr="000A3FF1">
        <w:t>неденежного</w:t>
      </w:r>
      <w:proofErr w:type="spellEnd"/>
      <w:r w:rsidRPr="000A3FF1">
        <w:t xml:space="preserve"> вклада в уставный фонд негосударственного юридического лица;</w:t>
      </w:r>
    </w:p>
    <w:p w:rsidR="000A3FF1" w:rsidRPr="000A3FF1" w:rsidRDefault="000A3FF1" w:rsidP="000A3FF1">
      <w:pPr>
        <w:pStyle w:val="newncpi"/>
      </w:pPr>
      <w:r w:rsidRPr="000A3FF1">
        <w:t>передаче без перехода права собственности на возмездной основе без проведения торгов;</w:t>
      </w:r>
    </w:p>
    <w:p w:rsidR="000A3FF1" w:rsidRPr="000A3FF1" w:rsidRDefault="000A3FF1" w:rsidP="000A3FF1">
      <w:pPr>
        <w:pStyle w:val="newncpi"/>
      </w:pPr>
      <w:r w:rsidRPr="000A3FF1">
        <w:t xml:space="preserve">залоге, за исключением залога капитальных строений (зданий, сооружений), изолированных помещений, </w:t>
      </w:r>
      <w:proofErr w:type="spellStart"/>
      <w:r w:rsidRPr="000A3FF1">
        <w:t>машино</w:t>
      </w:r>
      <w:proofErr w:type="spellEnd"/>
      <w:r w:rsidRPr="000A3FF1">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A3FF1" w:rsidRPr="000A3FF1" w:rsidRDefault="000A3FF1" w:rsidP="000A3FF1">
      <w:pPr>
        <w:pStyle w:val="underpoint"/>
      </w:pPr>
      <w:r w:rsidRPr="000A3FF1">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0A3FF1" w:rsidRPr="000A3FF1" w:rsidRDefault="000A3FF1" w:rsidP="000A3FF1">
      <w:pPr>
        <w:pStyle w:val="underpoint"/>
      </w:pPr>
      <w:r w:rsidRPr="000A3FF1">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0A3FF1" w:rsidRPr="000A3FF1" w:rsidRDefault="000A3FF1" w:rsidP="000A3FF1">
      <w:pPr>
        <w:pStyle w:val="underpoint"/>
      </w:pPr>
      <w:r w:rsidRPr="000A3FF1">
        <w:t>3.5. по стоимости, формируемой в соответствии с пунктом 5 Положения о порядке распоряжения государственным имуществом и пунктами 4, 5 настоящей Инструкции, при продаже на торгах, за исключением продажи на аукционе с начальной ценой, равной одной базовой величине;</w:t>
      </w:r>
    </w:p>
    <w:p w:rsidR="000A3FF1" w:rsidRPr="000A3FF1" w:rsidRDefault="000A3FF1" w:rsidP="000A3FF1">
      <w:pPr>
        <w:pStyle w:val="underpoint"/>
      </w:pPr>
      <w:r w:rsidRPr="000A3FF1">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w:t>
      </w:r>
      <w:r w:rsidRPr="000A3FF1">
        <w:lastRenderedPageBreak/>
        <w:t xml:space="preserve">(зданий, сооружений), изолированных помещений, </w:t>
      </w:r>
      <w:proofErr w:type="spellStart"/>
      <w:r w:rsidRPr="000A3FF1">
        <w:t>машино</w:t>
      </w:r>
      <w:proofErr w:type="spellEnd"/>
      <w:r w:rsidRPr="000A3FF1">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A3FF1" w:rsidRPr="000A3FF1" w:rsidRDefault="000A3FF1" w:rsidP="000A3FF1">
      <w:pPr>
        <w:pStyle w:val="point"/>
      </w:pPr>
      <w:bookmarkStart w:id="13" w:name="a13"/>
      <w:bookmarkEnd w:id="13"/>
      <w:r w:rsidRPr="000A3FF1">
        <w:t>4. Начальная цена продажи на торгах находящегося в собственности Слонимского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второй–пятой настоящего пункта, части тринадцатой пункта 6 настоящей Инструкции.</w:t>
      </w:r>
    </w:p>
    <w:p w:rsidR="000A3FF1" w:rsidRPr="000A3FF1" w:rsidRDefault="000A3FF1" w:rsidP="000A3FF1">
      <w:pPr>
        <w:pStyle w:val="newncpi"/>
      </w:pPr>
      <w:bookmarkStart w:id="14" w:name="a14"/>
      <w:bookmarkEnd w:id="14"/>
      <w:r w:rsidRPr="000A3FF1">
        <w:t>Если находящееся в собственности Слонимского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0A3FF1" w:rsidRPr="000A3FF1" w:rsidRDefault="000A3FF1" w:rsidP="000A3FF1">
      <w:pPr>
        <w:pStyle w:val="newncpi"/>
      </w:pPr>
      <w:r w:rsidRPr="000A3FF1">
        <w:t>Если стоимость находящегося в собственности Слонимского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0A3FF1" w:rsidRPr="000A3FF1" w:rsidRDefault="000A3FF1" w:rsidP="000A3FF1">
      <w:pPr>
        <w:pStyle w:val="newncpi"/>
      </w:pPr>
      <w:r w:rsidRPr="000A3FF1">
        <w:t>Начальная цена продажи на торгах находящегося в собственности Слонимского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0A3FF1" w:rsidRPr="000A3FF1" w:rsidRDefault="000A3FF1" w:rsidP="000A3FF1">
      <w:pPr>
        <w:pStyle w:val="newncpi"/>
      </w:pPr>
      <w:r w:rsidRPr="000A3FF1">
        <w:t>Начальная цена продажи на торгах определяется по рыночной стоимости в отношении:</w:t>
      </w:r>
    </w:p>
    <w:p w:rsidR="000A3FF1" w:rsidRPr="000A3FF1" w:rsidRDefault="000A3FF1" w:rsidP="000A3FF1">
      <w:pPr>
        <w:pStyle w:val="newncpi"/>
      </w:pPr>
      <w:r w:rsidRPr="000A3FF1">
        <w:t>предприятий, акций (долей в уставных фондах) хозяйственных обществ (товариществ), находящихся в собственности Слонимского района;</w:t>
      </w:r>
    </w:p>
    <w:p w:rsidR="000A3FF1" w:rsidRPr="000A3FF1" w:rsidRDefault="000A3FF1" w:rsidP="000A3FF1">
      <w:pPr>
        <w:pStyle w:val="newncpi"/>
      </w:pPr>
      <w:r w:rsidRPr="000A3FF1">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A3FF1" w:rsidRPr="000A3FF1" w:rsidRDefault="000A3FF1" w:rsidP="000A3FF1">
      <w:pPr>
        <w:pStyle w:val="newncpi"/>
      </w:pPr>
      <w:r w:rsidRPr="000A3FF1">
        <w:t>недвижимого и движимого имущества, находящегося в собственности Слонимского района и расположенного за пределами Республики Беларусь.</w:t>
      </w:r>
    </w:p>
    <w:p w:rsidR="000A3FF1" w:rsidRPr="000A3FF1" w:rsidRDefault="000A3FF1" w:rsidP="000A3FF1">
      <w:pPr>
        <w:pStyle w:val="point"/>
      </w:pPr>
      <w:bookmarkStart w:id="15" w:name="a17"/>
      <w:bookmarkEnd w:id="15"/>
      <w:r w:rsidRPr="000A3FF1">
        <w:t>5. Если иное не установлено Президентом Республики Беларусь или Советом, начальная цена продажи на торгах находящегося в собственности Слонимского района недвижимого (за исключением предприятий) и движимого имущества может быть понижена:</w:t>
      </w:r>
    </w:p>
    <w:p w:rsidR="000A3FF1" w:rsidRPr="000A3FF1" w:rsidRDefault="000A3FF1" w:rsidP="000A3FF1">
      <w:pPr>
        <w:pStyle w:val="newncpi"/>
      </w:pPr>
      <w:bookmarkStart w:id="16" w:name="a16"/>
      <w:bookmarkEnd w:id="16"/>
      <w:r w:rsidRPr="000A3FF1">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0A3FF1" w:rsidRPr="000A3FF1" w:rsidRDefault="000A3FF1" w:rsidP="000A3FF1">
      <w:pPr>
        <w:pStyle w:val="newncpi"/>
      </w:pPr>
      <w:r w:rsidRPr="000A3FF1">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0A3FF1" w:rsidRPr="000A3FF1" w:rsidRDefault="000A3FF1" w:rsidP="000A3FF1">
      <w:pPr>
        <w:pStyle w:val="newncpi"/>
      </w:pPr>
      <w:r w:rsidRPr="000A3FF1">
        <w:lastRenderedPageBreak/>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0A3FF1" w:rsidRPr="000A3FF1" w:rsidRDefault="000A3FF1" w:rsidP="000A3FF1">
      <w:pPr>
        <w:pStyle w:val="newncpi"/>
      </w:pPr>
      <w:r w:rsidRPr="000A3FF1">
        <w:t>Начальная цена земельного участка, права заключения договора аренды земельного участка не понижается.</w:t>
      </w:r>
    </w:p>
    <w:p w:rsidR="000A3FF1" w:rsidRPr="000A3FF1" w:rsidRDefault="000A3FF1" w:rsidP="000A3FF1">
      <w:pPr>
        <w:pStyle w:val="newncpi"/>
      </w:pPr>
      <w:r w:rsidRPr="000A3FF1">
        <w:t>Если торги с понижением на 80 процентов начальной цены продажи находящегося в собственности Слонимского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0A3FF1" w:rsidRPr="000A3FF1" w:rsidRDefault="000A3FF1" w:rsidP="000A3FF1">
      <w:pPr>
        <w:pStyle w:val="newncpi"/>
      </w:pPr>
      <w:r w:rsidRPr="000A3FF1">
        <w:t>Находящееся в собственности Слонимского района недвижимое имущество (за исключением предприятий) может быть выставлено на аукцион с начальной ценой, равной одной базовой величине, без учета пункта 4 настоящей Инструкции, а также без применения поэтапного понижения начальной цены продажи в соответствии с частью первой настоящего пункта.</w:t>
      </w:r>
    </w:p>
    <w:p w:rsidR="000A3FF1" w:rsidRPr="000A3FF1" w:rsidRDefault="000A3FF1" w:rsidP="000A3FF1">
      <w:pPr>
        <w:pStyle w:val="point"/>
      </w:pPr>
      <w:bookmarkStart w:id="17" w:name="a12"/>
      <w:bookmarkEnd w:id="17"/>
      <w:r w:rsidRPr="000A3FF1">
        <w:t>6.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Слонимского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0A3FF1" w:rsidRPr="000A3FF1" w:rsidRDefault="000A3FF1" w:rsidP="000A3FF1">
      <w:pPr>
        <w:pStyle w:val="newncpi"/>
      </w:pPr>
      <w:r w:rsidRPr="000A3FF1">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0A3FF1" w:rsidRPr="000A3FF1" w:rsidRDefault="000A3FF1" w:rsidP="000A3FF1">
      <w:pPr>
        <w:pStyle w:val="newncpi"/>
      </w:pPr>
      <w:r w:rsidRPr="000A3FF1">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0A3FF1" w:rsidRPr="000A3FF1" w:rsidRDefault="000A3FF1" w:rsidP="000A3FF1">
      <w:pPr>
        <w:pStyle w:val="newncpi"/>
      </w:pPr>
      <w:r w:rsidRPr="000A3FF1">
        <w:t>При отчуждении объектов аренды (безвозмездного пользования) из собственности Слонимского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0A3FF1" w:rsidRPr="000A3FF1" w:rsidRDefault="000A3FF1" w:rsidP="000A3FF1">
      <w:pPr>
        <w:pStyle w:val="newncpi"/>
      </w:pPr>
      <w:r w:rsidRPr="000A3FF1">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0A3FF1" w:rsidRPr="000A3FF1" w:rsidRDefault="000A3FF1" w:rsidP="000A3FF1">
      <w:pPr>
        <w:pStyle w:val="newncpi"/>
      </w:pPr>
      <w:r w:rsidRPr="000A3FF1">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0A3FF1">
        <w:t>невозмещения</w:t>
      </w:r>
      <w:proofErr w:type="spellEnd"/>
      <w:r w:rsidRPr="000A3FF1">
        <w:t xml:space="preserve"> ему данных затрат.</w:t>
      </w:r>
    </w:p>
    <w:p w:rsidR="000A3FF1" w:rsidRPr="000A3FF1" w:rsidRDefault="000A3FF1" w:rsidP="000A3FF1">
      <w:pPr>
        <w:pStyle w:val="newncpi"/>
      </w:pPr>
      <w:r w:rsidRPr="000A3FF1">
        <w:lastRenderedPageBreak/>
        <w:t xml:space="preserve">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w:t>
      </w:r>
      <w:proofErr w:type="gramStart"/>
      <w:r w:rsidRPr="000A3FF1">
        <w:t>рассчитанной на дату определения рыночной стоимости</w:t>
      </w:r>
      <w:proofErr w:type="gramEnd"/>
      <w:r w:rsidRPr="000A3FF1">
        <w:t xml:space="preserve"> выкупаемого арендатором (ссудополучателем) имущества, находящегося в собственности Слонимского района.</w:t>
      </w:r>
    </w:p>
    <w:p w:rsidR="000A3FF1" w:rsidRPr="000A3FF1" w:rsidRDefault="000A3FF1" w:rsidP="000A3FF1">
      <w:pPr>
        <w:pStyle w:val="newncpi"/>
      </w:pPr>
      <w:bookmarkStart w:id="18" w:name="a19"/>
      <w:bookmarkEnd w:id="18"/>
      <w:r w:rsidRPr="000A3FF1">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0A3FF1" w:rsidRPr="000A3FF1" w:rsidRDefault="000A3FF1" w:rsidP="000A3FF1">
      <w:pPr>
        <w:pStyle w:val="newncpi"/>
      </w:pPr>
      <w:r w:rsidRPr="000A3FF1">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0A3FF1" w:rsidRPr="000A3FF1" w:rsidRDefault="000A3FF1" w:rsidP="000A3FF1">
      <w:pPr>
        <w:pStyle w:val="newncpi"/>
      </w:pPr>
      <w:bookmarkStart w:id="19" w:name="a18"/>
      <w:bookmarkEnd w:id="19"/>
      <w:r w:rsidRPr="000A3FF1">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0A3FF1" w:rsidRPr="000A3FF1" w:rsidRDefault="000A3FF1" w:rsidP="000A3FF1">
      <w:pPr>
        <w:pStyle w:val="newncpi"/>
      </w:pPr>
      <w:r w:rsidRPr="000A3FF1">
        <w:t>В течение 30 календарных дней со дня поступления заявления, указанного в части десятой настоящего пункта, направляется заказным письмом с уведомлением о получении согласованный с органами управления райисполкома ответ о согласии на отчуждение объекта аренды (безвозмездного пользования) либо мотивированный отказ от его продажи.</w:t>
      </w:r>
    </w:p>
    <w:p w:rsidR="000A3FF1" w:rsidRPr="000A3FF1" w:rsidRDefault="000A3FF1" w:rsidP="000A3FF1">
      <w:pPr>
        <w:pStyle w:val="newncpi"/>
      </w:pPr>
      <w:bookmarkStart w:id="20" w:name="a20"/>
      <w:bookmarkEnd w:id="20"/>
      <w:r w:rsidRPr="000A3FF1">
        <w:t>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0A3FF1" w:rsidRPr="000A3FF1" w:rsidRDefault="000A3FF1" w:rsidP="000A3FF1">
      <w:pPr>
        <w:pStyle w:val="newncpi"/>
      </w:pPr>
      <w:bookmarkStart w:id="21" w:name="a15"/>
      <w:bookmarkEnd w:id="21"/>
      <w:r w:rsidRPr="000A3FF1">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0A3FF1" w:rsidRPr="000A3FF1" w:rsidRDefault="000A3FF1" w:rsidP="000A3FF1">
      <w:pPr>
        <w:pStyle w:val="newncpi"/>
      </w:pPr>
      <w:r w:rsidRPr="000A3FF1">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0A3FF1" w:rsidRPr="000A3FF1" w:rsidRDefault="000A3FF1" w:rsidP="000A3FF1">
      <w:pPr>
        <w:pStyle w:val="newncpi"/>
      </w:pPr>
      <w:r w:rsidRPr="000A3FF1">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0A3FF1">
        <w:t>невозмещения</w:t>
      </w:r>
      <w:proofErr w:type="spellEnd"/>
      <w:r w:rsidRPr="000A3FF1">
        <w:t xml:space="preserve"> ему данных затрат.</w:t>
      </w:r>
    </w:p>
    <w:p w:rsidR="000A3FF1" w:rsidRPr="000A3FF1" w:rsidRDefault="000A3FF1" w:rsidP="000A3FF1">
      <w:pPr>
        <w:pStyle w:val="newncpi"/>
      </w:pPr>
      <w:r w:rsidRPr="000A3FF1">
        <w:t xml:space="preserve">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w:t>
      </w:r>
      <w:r w:rsidRPr="000A3FF1">
        <w:lastRenderedPageBreak/>
        <w:t>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0A3FF1" w:rsidRPr="000A3FF1" w:rsidRDefault="000A3FF1" w:rsidP="000A3FF1">
      <w:pPr>
        <w:pStyle w:val="newncpi"/>
      </w:pPr>
      <w:r w:rsidRPr="000A3FF1">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0A3FF1" w:rsidRPr="000A3FF1" w:rsidRDefault="000A3FF1" w:rsidP="000A3FF1">
      <w:pPr>
        <w:pStyle w:val="point"/>
      </w:pPr>
      <w:bookmarkStart w:id="22" w:name="a5"/>
      <w:bookmarkEnd w:id="22"/>
      <w:r w:rsidRPr="000A3FF1">
        <w:t xml:space="preserve">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w:t>
      </w:r>
      <w:proofErr w:type="gramStart"/>
      <w:r w:rsidRPr="000A3FF1">
        <w:t>в безвозмездное пользование</w:t>
      </w:r>
      <w:proofErr w:type="gramEnd"/>
      <w:r w:rsidRPr="000A3FF1">
        <w:t xml:space="preserve"> находящееся в собственности Слонимского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6 настоящей Инструкции.</w:t>
      </w:r>
    </w:p>
    <w:p w:rsidR="000A3FF1" w:rsidRPr="000A3FF1" w:rsidRDefault="000A3FF1" w:rsidP="000A3FF1">
      <w:pPr>
        <w:pStyle w:val="point"/>
      </w:pPr>
      <w:bookmarkStart w:id="23" w:name="a1"/>
      <w:bookmarkEnd w:id="23"/>
      <w:r w:rsidRPr="000A3FF1">
        <w:t>8. Капитальные строения (здания, сооружения), изолированные помещения, находящиеся в собственности Слонимского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0A3FF1" w:rsidRPr="000A3FF1" w:rsidRDefault="000A3FF1" w:rsidP="000A3FF1">
      <w:pPr>
        <w:pStyle w:val="newncpi"/>
      </w:pPr>
      <w:bookmarkStart w:id="24" w:name="a21"/>
      <w:bookmarkEnd w:id="24"/>
      <w:r w:rsidRPr="000A3FF1">
        <w:t xml:space="preserve">Решение об отчуждении на возмездной основе находящихся в собственности Слонимского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sidRPr="000A3FF1">
        <w:t>правоудостоверяющих</w:t>
      </w:r>
      <w:proofErr w:type="spellEnd"/>
      <w:r w:rsidRPr="000A3FF1">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A3FF1" w:rsidRPr="000A3FF1" w:rsidRDefault="000A3FF1" w:rsidP="000A3FF1">
      <w:pPr>
        <w:pStyle w:val="newncpi"/>
      </w:pPr>
      <w:r w:rsidRPr="000A3FF1">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но не более стоимости этих капитальных строений (зданий, сооружений), изолированных помещений.</w:t>
      </w:r>
    </w:p>
    <w:p w:rsidR="000A3FF1" w:rsidRPr="000A3FF1" w:rsidRDefault="000A3FF1" w:rsidP="000A3FF1">
      <w:pPr>
        <w:pStyle w:val="snoskiline"/>
      </w:pPr>
      <w:r w:rsidRPr="000A3FF1">
        <w:t>______________________________</w:t>
      </w:r>
    </w:p>
    <w:p w:rsidR="000A3FF1" w:rsidRPr="000A3FF1" w:rsidRDefault="000A3FF1" w:rsidP="000A3FF1">
      <w:pPr>
        <w:pStyle w:val="snoski"/>
        <w:spacing w:after="240"/>
      </w:pPr>
      <w:bookmarkStart w:id="25" w:name="a23"/>
      <w:bookmarkEnd w:id="25"/>
      <w:r w:rsidRPr="000A3FF1">
        <w:lastRenderedPageBreak/>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0A3FF1" w:rsidRPr="000A3FF1" w:rsidRDefault="000A3FF1" w:rsidP="000A3FF1">
      <w:pPr>
        <w:pStyle w:val="point"/>
      </w:pPr>
      <w:r w:rsidRPr="000A3FF1">
        <w:t>9.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Слонимского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0A3FF1" w:rsidRPr="000A3FF1" w:rsidRDefault="000A3FF1" w:rsidP="000A3FF1">
      <w:pPr>
        <w:pStyle w:val="point"/>
      </w:pPr>
      <w:r w:rsidRPr="000A3FF1">
        <w:t>10.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0A3FF1" w:rsidRPr="000A3FF1" w:rsidRDefault="000A3FF1" w:rsidP="000A3FF1">
      <w:pPr>
        <w:pStyle w:val="underpoint"/>
      </w:pPr>
      <w:r w:rsidRPr="000A3FF1">
        <w:t>10.1. предприятий, акций (долей в уставных фондах) хозяйственных обществ (товариществ), находившихся в собственности Слонимского района, направляются в районный бюджет;</w:t>
      </w:r>
    </w:p>
    <w:p w:rsidR="000A3FF1" w:rsidRPr="000A3FF1" w:rsidRDefault="000A3FF1" w:rsidP="000A3FF1">
      <w:pPr>
        <w:pStyle w:val="underpoint"/>
      </w:pPr>
      <w:r w:rsidRPr="000A3FF1">
        <w:t>10.2. недвижимого имущества (за исключением предприятий), находившегося:</w:t>
      </w:r>
    </w:p>
    <w:p w:rsidR="000A3FF1" w:rsidRPr="000A3FF1" w:rsidRDefault="000A3FF1" w:rsidP="000A3FF1">
      <w:pPr>
        <w:pStyle w:val="newncpi"/>
      </w:pPr>
      <w:r w:rsidRPr="000A3FF1">
        <w:t>в собственности Слонимского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0A3FF1" w:rsidRPr="000A3FF1" w:rsidRDefault="000A3FF1" w:rsidP="000A3FF1">
      <w:pPr>
        <w:pStyle w:val="newncpi"/>
      </w:pPr>
      <w:r w:rsidRPr="000A3FF1">
        <w:t>в собственности Слонимского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0A3FF1" w:rsidRPr="000A3FF1" w:rsidRDefault="000A3FF1" w:rsidP="000A3FF1">
      <w:pPr>
        <w:pStyle w:val="point"/>
      </w:pPr>
      <w:r w:rsidRPr="000A3FF1">
        <w:t>11.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0A3FF1" w:rsidRPr="000A3FF1" w:rsidRDefault="000A3FF1" w:rsidP="000A3FF1">
      <w:pPr>
        <w:pStyle w:val="newncpi"/>
      </w:pPr>
      <w:r w:rsidRPr="000A3FF1">
        <w:t>в собственности Слонимского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0A3FF1" w:rsidRPr="000A3FF1" w:rsidRDefault="000A3FF1" w:rsidP="000A3FF1">
      <w:pPr>
        <w:pStyle w:val="newncpi"/>
      </w:pPr>
      <w:r w:rsidRPr="000A3FF1">
        <w:t>в собственности Слонимского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0A3FF1" w:rsidRPr="000A3FF1" w:rsidRDefault="000A3FF1" w:rsidP="000A3FF1">
      <w:pPr>
        <w:pStyle w:val="point"/>
      </w:pPr>
      <w:r w:rsidRPr="000A3FF1">
        <w:t>12. За неисполнение обязательств, предусмотренных в части первой пункта 7, части второй пункта 13 Положения о порядке распоряжения государственным имуществом, покупатель (приобретатель) уплачивает в районный бюджет разницу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rsidR="000A3FF1" w:rsidRPr="000A3FF1" w:rsidRDefault="000A3FF1" w:rsidP="000A3FF1">
      <w:pPr>
        <w:pStyle w:val="point"/>
      </w:pPr>
      <w:r w:rsidRPr="000A3FF1">
        <w:lastRenderedPageBreak/>
        <w:t>13. Анализ совершения и исполнения сделок по распоряжению имуществом, находящимся в собственности Слонимского района, а также принятие решений о полном исполнении приобретателем имущества обязательств по этим сделкам осуществляются управлениями и </w:t>
      </w:r>
      <w:proofErr w:type="gramStart"/>
      <w:r w:rsidRPr="000A3FF1">
        <w:t>отделами райисполкома</w:t>
      </w:r>
      <w:proofErr w:type="gramEnd"/>
      <w:r w:rsidRPr="000A3FF1">
        <w:t xml:space="preserve"> и коммунальными юридическими лицами.</w:t>
      </w:r>
    </w:p>
    <w:p w:rsidR="000A3FF1" w:rsidRPr="000A3FF1" w:rsidRDefault="000A3FF1" w:rsidP="000A3FF1">
      <w:pPr>
        <w:pStyle w:val="newncpi"/>
      </w:pPr>
      <w:r w:rsidRPr="000A3FF1">
        <w:t> </w:t>
      </w:r>
    </w:p>
    <w:sectPr w:rsidR="000A3FF1" w:rsidRPr="000A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1"/>
    <w:rsid w:val="000A3FF1"/>
    <w:rsid w:val="00164461"/>
    <w:rsid w:val="002B066A"/>
    <w:rsid w:val="003E1FA2"/>
    <w:rsid w:val="00641F70"/>
    <w:rsid w:val="00934229"/>
    <w:rsid w:val="00CD7DA5"/>
    <w:rsid w:val="00CE19B6"/>
    <w:rsid w:val="00D4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E61F-3E72-4A54-B099-243BFC7C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FF1"/>
    <w:rPr>
      <w:color w:val="0038C8"/>
      <w:u w:val="single"/>
    </w:rPr>
  </w:style>
  <w:style w:type="paragraph" w:customStyle="1" w:styleId="titlencpi">
    <w:name w:val="titlencpi"/>
    <w:basedOn w:val="a"/>
    <w:rsid w:val="000A3FF1"/>
    <w:pPr>
      <w:spacing w:before="360" w:after="360"/>
      <w:ind w:right="2268"/>
      <w:jc w:val="left"/>
    </w:pPr>
    <w:rPr>
      <w:rFonts w:eastAsia="Times New Roman"/>
      <w:b/>
      <w:bCs/>
      <w:sz w:val="24"/>
      <w:szCs w:val="24"/>
      <w:lang w:eastAsia="ru-RU"/>
    </w:rPr>
  </w:style>
  <w:style w:type="paragraph" w:customStyle="1" w:styleId="titlep">
    <w:name w:val="titlep"/>
    <w:basedOn w:val="a"/>
    <w:rsid w:val="000A3FF1"/>
    <w:pPr>
      <w:spacing w:before="360" w:after="360"/>
      <w:jc w:val="center"/>
    </w:pPr>
    <w:rPr>
      <w:rFonts w:eastAsia="Times New Roman"/>
      <w:b/>
      <w:bCs/>
      <w:sz w:val="24"/>
      <w:szCs w:val="24"/>
      <w:lang w:eastAsia="ru-RU"/>
    </w:rPr>
  </w:style>
  <w:style w:type="paragraph" w:customStyle="1" w:styleId="titleu">
    <w:name w:val="titleu"/>
    <w:basedOn w:val="a"/>
    <w:rsid w:val="000A3FF1"/>
    <w:pPr>
      <w:spacing w:before="360" w:after="360"/>
      <w:jc w:val="left"/>
    </w:pPr>
    <w:rPr>
      <w:rFonts w:eastAsia="Times New Roman"/>
      <w:b/>
      <w:bCs/>
      <w:sz w:val="24"/>
      <w:szCs w:val="24"/>
      <w:lang w:eastAsia="ru-RU"/>
    </w:rPr>
  </w:style>
  <w:style w:type="paragraph" w:customStyle="1" w:styleId="point">
    <w:name w:val="point"/>
    <w:basedOn w:val="a"/>
    <w:rsid w:val="000A3FF1"/>
    <w:pPr>
      <w:spacing w:before="160" w:after="160"/>
      <w:ind w:firstLine="567"/>
    </w:pPr>
    <w:rPr>
      <w:rFonts w:eastAsia="Times New Roman"/>
      <w:sz w:val="24"/>
      <w:szCs w:val="24"/>
      <w:lang w:eastAsia="ru-RU"/>
    </w:rPr>
  </w:style>
  <w:style w:type="paragraph" w:customStyle="1" w:styleId="underpoint">
    <w:name w:val="underpoint"/>
    <w:basedOn w:val="a"/>
    <w:rsid w:val="000A3FF1"/>
    <w:pPr>
      <w:spacing w:before="160" w:after="160"/>
      <w:ind w:firstLine="567"/>
    </w:pPr>
    <w:rPr>
      <w:rFonts w:eastAsia="Times New Roman"/>
      <w:sz w:val="24"/>
      <w:szCs w:val="24"/>
      <w:lang w:eastAsia="ru-RU"/>
    </w:rPr>
  </w:style>
  <w:style w:type="paragraph" w:customStyle="1" w:styleId="preamble">
    <w:name w:val="preamble"/>
    <w:basedOn w:val="a"/>
    <w:rsid w:val="000A3FF1"/>
    <w:pPr>
      <w:spacing w:before="160" w:after="160"/>
      <w:ind w:firstLine="567"/>
    </w:pPr>
    <w:rPr>
      <w:rFonts w:eastAsia="Times New Roman"/>
      <w:sz w:val="24"/>
      <w:szCs w:val="24"/>
      <w:lang w:eastAsia="ru-RU"/>
    </w:rPr>
  </w:style>
  <w:style w:type="paragraph" w:customStyle="1" w:styleId="snoski">
    <w:name w:val="snoski"/>
    <w:basedOn w:val="a"/>
    <w:rsid w:val="000A3FF1"/>
    <w:pPr>
      <w:spacing w:before="160" w:after="160"/>
      <w:ind w:firstLine="567"/>
    </w:pPr>
    <w:rPr>
      <w:rFonts w:eastAsia="Times New Roman"/>
      <w:sz w:val="20"/>
      <w:szCs w:val="20"/>
      <w:lang w:eastAsia="ru-RU"/>
    </w:rPr>
  </w:style>
  <w:style w:type="paragraph" w:customStyle="1" w:styleId="snoskiline">
    <w:name w:val="snoskiline"/>
    <w:basedOn w:val="a"/>
    <w:rsid w:val="000A3FF1"/>
    <w:rPr>
      <w:rFonts w:eastAsia="Times New Roman"/>
      <w:sz w:val="20"/>
      <w:szCs w:val="20"/>
      <w:lang w:eastAsia="ru-RU"/>
    </w:rPr>
  </w:style>
  <w:style w:type="paragraph" w:customStyle="1" w:styleId="append">
    <w:name w:val="append"/>
    <w:basedOn w:val="a"/>
    <w:rsid w:val="000A3FF1"/>
    <w:pPr>
      <w:jc w:val="left"/>
    </w:pPr>
    <w:rPr>
      <w:rFonts w:eastAsia="Times New Roman"/>
      <w:i/>
      <w:iCs/>
      <w:sz w:val="22"/>
      <w:szCs w:val="22"/>
      <w:lang w:eastAsia="ru-RU"/>
    </w:rPr>
  </w:style>
  <w:style w:type="paragraph" w:customStyle="1" w:styleId="append1">
    <w:name w:val="append1"/>
    <w:basedOn w:val="a"/>
    <w:rsid w:val="000A3FF1"/>
    <w:pPr>
      <w:spacing w:after="28"/>
      <w:jc w:val="left"/>
    </w:pPr>
    <w:rPr>
      <w:rFonts w:eastAsia="Times New Roman"/>
      <w:i/>
      <w:iCs/>
      <w:sz w:val="22"/>
      <w:szCs w:val="22"/>
      <w:lang w:eastAsia="ru-RU"/>
    </w:rPr>
  </w:style>
  <w:style w:type="paragraph" w:customStyle="1" w:styleId="cap1">
    <w:name w:val="cap1"/>
    <w:basedOn w:val="a"/>
    <w:rsid w:val="000A3FF1"/>
    <w:pPr>
      <w:jc w:val="left"/>
    </w:pPr>
    <w:rPr>
      <w:rFonts w:eastAsia="Times New Roman"/>
      <w:i/>
      <w:iCs/>
      <w:sz w:val="22"/>
      <w:szCs w:val="22"/>
      <w:lang w:eastAsia="ru-RU"/>
    </w:rPr>
  </w:style>
  <w:style w:type="paragraph" w:customStyle="1" w:styleId="capu1">
    <w:name w:val="capu1"/>
    <w:basedOn w:val="a"/>
    <w:rsid w:val="000A3FF1"/>
    <w:pPr>
      <w:spacing w:after="120"/>
      <w:jc w:val="left"/>
    </w:pPr>
    <w:rPr>
      <w:rFonts w:eastAsia="Times New Roman"/>
      <w:i/>
      <w:iCs/>
      <w:sz w:val="22"/>
      <w:szCs w:val="22"/>
      <w:lang w:eastAsia="ru-RU"/>
    </w:rPr>
  </w:style>
  <w:style w:type="paragraph" w:customStyle="1" w:styleId="newncpi">
    <w:name w:val="newncpi"/>
    <w:basedOn w:val="a"/>
    <w:rsid w:val="000A3FF1"/>
    <w:pPr>
      <w:spacing w:before="160" w:after="160"/>
      <w:ind w:firstLine="567"/>
    </w:pPr>
    <w:rPr>
      <w:rFonts w:eastAsia="Times New Roman"/>
      <w:sz w:val="24"/>
      <w:szCs w:val="24"/>
      <w:lang w:eastAsia="ru-RU"/>
    </w:rPr>
  </w:style>
  <w:style w:type="paragraph" w:customStyle="1" w:styleId="newncpi0">
    <w:name w:val="newncpi0"/>
    <w:basedOn w:val="a"/>
    <w:rsid w:val="000A3FF1"/>
    <w:pPr>
      <w:spacing w:before="160" w:after="160"/>
    </w:pPr>
    <w:rPr>
      <w:rFonts w:eastAsia="Times New Roman"/>
      <w:sz w:val="24"/>
      <w:szCs w:val="24"/>
      <w:lang w:eastAsia="ru-RU"/>
    </w:rPr>
  </w:style>
  <w:style w:type="character" w:customStyle="1" w:styleId="name">
    <w:name w:val="name"/>
    <w:basedOn w:val="a0"/>
    <w:rsid w:val="000A3FF1"/>
    <w:rPr>
      <w:rFonts w:ascii="Times New Roman" w:hAnsi="Times New Roman" w:cs="Times New Roman" w:hint="default"/>
      <w:b/>
      <w:bCs/>
      <w:caps/>
    </w:rPr>
  </w:style>
  <w:style w:type="character" w:customStyle="1" w:styleId="promulgator">
    <w:name w:val="promulgator"/>
    <w:basedOn w:val="a0"/>
    <w:rsid w:val="000A3FF1"/>
    <w:rPr>
      <w:rFonts w:ascii="Times New Roman" w:hAnsi="Times New Roman" w:cs="Times New Roman" w:hint="default"/>
      <w:b/>
      <w:bCs/>
      <w:caps/>
    </w:rPr>
  </w:style>
  <w:style w:type="character" w:customStyle="1" w:styleId="datepr">
    <w:name w:val="datepr"/>
    <w:basedOn w:val="a0"/>
    <w:rsid w:val="000A3FF1"/>
    <w:rPr>
      <w:rFonts w:ascii="Times New Roman" w:hAnsi="Times New Roman" w:cs="Times New Roman" w:hint="default"/>
      <w:i/>
      <w:iCs/>
    </w:rPr>
  </w:style>
  <w:style w:type="character" w:customStyle="1" w:styleId="number">
    <w:name w:val="number"/>
    <w:basedOn w:val="a0"/>
    <w:rsid w:val="000A3FF1"/>
    <w:rPr>
      <w:rFonts w:ascii="Times New Roman" w:hAnsi="Times New Roman" w:cs="Times New Roman" w:hint="default"/>
      <w:i/>
      <w:iCs/>
    </w:rPr>
  </w:style>
  <w:style w:type="character" w:customStyle="1" w:styleId="post">
    <w:name w:val="post"/>
    <w:basedOn w:val="a0"/>
    <w:rsid w:val="000A3FF1"/>
    <w:rPr>
      <w:rFonts w:ascii="Times New Roman" w:hAnsi="Times New Roman" w:cs="Times New Roman" w:hint="default"/>
      <w:b/>
      <w:bCs/>
      <w:i/>
      <w:iCs/>
      <w:sz w:val="22"/>
      <w:szCs w:val="22"/>
    </w:rPr>
  </w:style>
  <w:style w:type="character" w:customStyle="1" w:styleId="pers">
    <w:name w:val="pers"/>
    <w:basedOn w:val="a0"/>
    <w:rsid w:val="000A3FF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Гость621</dc:creator>
  <cp:keywords/>
  <dc:description/>
  <cp:lastModifiedBy>Гость621</cp:lastModifiedBy>
  <cp:revision>7</cp:revision>
  <dcterms:created xsi:type="dcterms:W3CDTF">2020-05-11T05:27:00Z</dcterms:created>
  <dcterms:modified xsi:type="dcterms:W3CDTF">2020-09-08T11:29:00Z</dcterms:modified>
</cp:coreProperties>
</file>