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331" w:rsidRDefault="00175331" w:rsidP="000144AA">
      <w:pPr>
        <w:rPr>
          <w:sz w:val="18"/>
        </w:rPr>
      </w:pPr>
      <w:bookmarkStart w:id="0" w:name="_GoBack"/>
      <w:bookmarkEnd w:id="0"/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984"/>
        <w:gridCol w:w="284"/>
        <w:gridCol w:w="1701"/>
        <w:gridCol w:w="247"/>
        <w:gridCol w:w="36"/>
        <w:gridCol w:w="5040"/>
        <w:gridCol w:w="11"/>
      </w:tblGrid>
      <w:tr w:rsidR="00175331" w:rsidRPr="00444669" w:rsidTr="00A756F3">
        <w:trPr>
          <w:cantSplit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331" w:rsidRPr="00444669" w:rsidRDefault="00175331" w:rsidP="00CC4EE7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331" w:rsidRPr="00444669" w:rsidRDefault="00175331" w:rsidP="00CC4EE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331" w:rsidRPr="00444669" w:rsidRDefault="00175331" w:rsidP="00CC4EE7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5331" w:rsidRPr="00560C37" w:rsidRDefault="00175331" w:rsidP="0085359D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505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5331" w:rsidRPr="00560C37" w:rsidRDefault="00175331" w:rsidP="0085359D">
            <w:pPr>
              <w:jc w:val="both"/>
              <w:rPr>
                <w:sz w:val="30"/>
                <w:szCs w:val="30"/>
              </w:rPr>
            </w:pPr>
          </w:p>
          <w:p w:rsidR="00175331" w:rsidRPr="00560C37" w:rsidRDefault="00175331" w:rsidP="0085359D">
            <w:pPr>
              <w:jc w:val="both"/>
              <w:rPr>
                <w:sz w:val="30"/>
                <w:szCs w:val="30"/>
              </w:rPr>
            </w:pPr>
          </w:p>
          <w:p w:rsidR="00175331" w:rsidRPr="00560C37" w:rsidRDefault="00175331" w:rsidP="0085359D">
            <w:pPr>
              <w:jc w:val="both"/>
              <w:rPr>
                <w:sz w:val="30"/>
                <w:szCs w:val="30"/>
              </w:rPr>
            </w:pPr>
          </w:p>
          <w:p w:rsidR="00175331" w:rsidRPr="00560C37" w:rsidRDefault="00175331" w:rsidP="0085359D">
            <w:pPr>
              <w:jc w:val="both"/>
              <w:rPr>
                <w:sz w:val="30"/>
                <w:szCs w:val="30"/>
              </w:rPr>
            </w:pPr>
          </w:p>
          <w:p w:rsidR="00175331" w:rsidRPr="00560C37" w:rsidRDefault="00175331" w:rsidP="0085359D">
            <w:pPr>
              <w:jc w:val="both"/>
              <w:rPr>
                <w:sz w:val="30"/>
                <w:szCs w:val="30"/>
              </w:rPr>
            </w:pPr>
          </w:p>
          <w:p w:rsidR="00175331" w:rsidRPr="00560C37" w:rsidRDefault="00082E79" w:rsidP="0085359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Слонимский районный    исполнительный комитет</w:t>
            </w:r>
          </w:p>
          <w:p w:rsidR="00175331" w:rsidRPr="00560C37" w:rsidRDefault="00175331" w:rsidP="0085359D">
            <w:pPr>
              <w:jc w:val="both"/>
              <w:rPr>
                <w:sz w:val="30"/>
                <w:szCs w:val="30"/>
              </w:rPr>
            </w:pPr>
          </w:p>
        </w:tc>
      </w:tr>
      <w:tr w:rsidR="00175331" w:rsidRPr="00444669" w:rsidTr="00A756F3"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331" w:rsidRPr="00444669" w:rsidRDefault="00175331" w:rsidP="00CC4EE7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331" w:rsidRPr="00444669" w:rsidRDefault="00175331" w:rsidP="00CC4EE7">
            <w:pPr>
              <w:ind w:right="-250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331" w:rsidRPr="00444669" w:rsidRDefault="00175331" w:rsidP="00CC4EE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331" w:rsidRPr="00444669" w:rsidRDefault="00175331" w:rsidP="00CC4EE7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5331" w:rsidRPr="00560C37" w:rsidRDefault="00175331" w:rsidP="0085359D">
            <w:pPr>
              <w:jc w:val="both"/>
              <w:rPr>
                <w:sz w:val="30"/>
                <w:szCs w:val="30"/>
              </w:rPr>
            </w:pPr>
          </w:p>
          <w:p w:rsidR="00175331" w:rsidRPr="00560C37" w:rsidRDefault="00175331" w:rsidP="0085359D">
            <w:pPr>
              <w:jc w:val="both"/>
              <w:rPr>
                <w:sz w:val="30"/>
                <w:szCs w:val="30"/>
              </w:rPr>
            </w:pPr>
          </w:p>
          <w:p w:rsidR="00175331" w:rsidRPr="00560C37" w:rsidRDefault="00175331" w:rsidP="0085359D">
            <w:pPr>
              <w:jc w:val="both"/>
              <w:rPr>
                <w:sz w:val="30"/>
                <w:szCs w:val="30"/>
              </w:rPr>
            </w:pPr>
          </w:p>
          <w:p w:rsidR="00175331" w:rsidRPr="00560C37" w:rsidRDefault="00175331" w:rsidP="0085359D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50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75331" w:rsidRPr="00560C37" w:rsidRDefault="00175331" w:rsidP="0085359D">
            <w:pPr>
              <w:jc w:val="both"/>
              <w:rPr>
                <w:sz w:val="30"/>
                <w:szCs w:val="30"/>
              </w:rPr>
            </w:pPr>
          </w:p>
        </w:tc>
      </w:tr>
      <w:tr w:rsidR="00175331" w:rsidRPr="00444669" w:rsidTr="00A756F3">
        <w:trPr>
          <w:cantSplit/>
        </w:trPr>
        <w:tc>
          <w:tcPr>
            <w:tcW w:w="4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5331" w:rsidRPr="00444669" w:rsidRDefault="00175331" w:rsidP="00CC4EE7">
            <w:pPr>
              <w:jc w:val="both"/>
              <w:rPr>
                <w:sz w:val="28"/>
                <w:szCs w:val="28"/>
              </w:rPr>
            </w:pPr>
          </w:p>
          <w:p w:rsidR="00175331" w:rsidRPr="00444669" w:rsidRDefault="00175331" w:rsidP="00CC4EE7">
            <w:pPr>
              <w:jc w:val="both"/>
              <w:rPr>
                <w:sz w:val="28"/>
                <w:szCs w:val="28"/>
              </w:rPr>
            </w:pPr>
          </w:p>
          <w:p w:rsidR="00175331" w:rsidRPr="00444669" w:rsidRDefault="00175331" w:rsidP="00CC4E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5331" w:rsidRPr="00560C37" w:rsidRDefault="00175331" w:rsidP="0085359D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50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75331" w:rsidRPr="00560C37" w:rsidRDefault="00175331" w:rsidP="0085359D">
            <w:pPr>
              <w:jc w:val="both"/>
              <w:rPr>
                <w:sz w:val="30"/>
                <w:szCs w:val="30"/>
              </w:rPr>
            </w:pPr>
          </w:p>
        </w:tc>
      </w:tr>
      <w:tr w:rsidR="00175331" w:rsidRPr="00560C37" w:rsidTr="00A756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cantSplit/>
          <w:trHeight w:val="100"/>
        </w:trPr>
        <w:tc>
          <w:tcPr>
            <w:tcW w:w="4608" w:type="dxa"/>
            <w:gridSpan w:val="5"/>
          </w:tcPr>
          <w:p w:rsidR="00175331" w:rsidRPr="00444669" w:rsidRDefault="00175331" w:rsidP="00CC4EE7">
            <w:pPr>
              <w:pStyle w:val="1"/>
              <w:rPr>
                <w:sz w:val="28"/>
                <w:szCs w:val="28"/>
              </w:rPr>
            </w:pPr>
          </w:p>
          <w:p w:rsidR="00175331" w:rsidRPr="00444669" w:rsidRDefault="00175331" w:rsidP="00CC4EE7">
            <w:pPr>
              <w:pStyle w:val="1"/>
              <w:rPr>
                <w:sz w:val="28"/>
                <w:szCs w:val="28"/>
              </w:rPr>
            </w:pPr>
          </w:p>
          <w:p w:rsidR="00175331" w:rsidRPr="00444669" w:rsidRDefault="00175331" w:rsidP="00303C07">
            <w:pPr>
              <w:pStyle w:val="1"/>
              <w:rPr>
                <w:sz w:val="28"/>
                <w:szCs w:val="28"/>
              </w:rPr>
            </w:pPr>
            <w:r w:rsidRPr="004446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76" w:type="dxa"/>
            <w:gridSpan w:val="2"/>
          </w:tcPr>
          <w:p w:rsidR="00175331" w:rsidRPr="00560C37" w:rsidRDefault="00082E79" w:rsidP="0085359D">
            <w:pPr>
              <w:ind w:left="-567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ул.   </w:t>
            </w:r>
            <w:r w:rsidR="00175331" w:rsidRPr="00560C37">
              <w:rPr>
                <w:sz w:val="30"/>
                <w:szCs w:val="30"/>
              </w:rPr>
              <w:t>23</w:t>
            </w:r>
            <w:r>
              <w:rPr>
                <w:sz w:val="30"/>
                <w:szCs w:val="30"/>
              </w:rPr>
              <w:t>1800</w:t>
            </w:r>
            <w:r w:rsidR="00175331" w:rsidRPr="00560C37">
              <w:rPr>
                <w:sz w:val="30"/>
                <w:szCs w:val="30"/>
              </w:rPr>
              <w:t xml:space="preserve"> ул. </w:t>
            </w:r>
            <w:r>
              <w:rPr>
                <w:sz w:val="30"/>
                <w:szCs w:val="30"/>
              </w:rPr>
              <w:t>Красноармейская,</w:t>
            </w:r>
            <w:r w:rsidR="00E61548">
              <w:rPr>
                <w:sz w:val="30"/>
                <w:szCs w:val="30"/>
              </w:rPr>
              <w:t>40</w:t>
            </w:r>
          </w:p>
          <w:p w:rsidR="00175331" w:rsidRPr="00560C37" w:rsidRDefault="00082E79" w:rsidP="0085359D">
            <w:pPr>
              <w:ind w:left="-567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д.8   </w:t>
            </w:r>
            <w:r w:rsidR="00175331" w:rsidRPr="00560C37">
              <w:rPr>
                <w:sz w:val="30"/>
                <w:szCs w:val="30"/>
              </w:rPr>
              <w:t>г.Слоним</w:t>
            </w:r>
          </w:p>
          <w:p w:rsidR="00175331" w:rsidRPr="00560C37" w:rsidRDefault="00175331" w:rsidP="0085359D">
            <w:pPr>
              <w:jc w:val="both"/>
              <w:rPr>
                <w:sz w:val="30"/>
                <w:szCs w:val="30"/>
              </w:rPr>
            </w:pPr>
          </w:p>
        </w:tc>
      </w:tr>
      <w:tr w:rsidR="00175331" w:rsidRPr="00560C37" w:rsidTr="00A756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cantSplit/>
          <w:trHeight w:val="100"/>
        </w:trPr>
        <w:tc>
          <w:tcPr>
            <w:tcW w:w="4608" w:type="dxa"/>
            <w:gridSpan w:val="5"/>
          </w:tcPr>
          <w:p w:rsidR="00082E79" w:rsidRDefault="00082E79" w:rsidP="00A756F3">
            <w:pPr>
              <w:rPr>
                <w:sz w:val="30"/>
                <w:szCs w:val="30"/>
              </w:rPr>
            </w:pPr>
          </w:p>
          <w:p w:rsidR="00175331" w:rsidRPr="00560C37" w:rsidRDefault="00175331" w:rsidP="00A756F3">
            <w:pPr>
              <w:rPr>
                <w:sz w:val="30"/>
                <w:szCs w:val="30"/>
              </w:rPr>
            </w:pPr>
            <w:r w:rsidRPr="00560C37">
              <w:rPr>
                <w:sz w:val="30"/>
                <w:szCs w:val="30"/>
              </w:rPr>
              <w:t>О направлении информации</w:t>
            </w:r>
          </w:p>
          <w:p w:rsidR="00175331" w:rsidRPr="00560C37" w:rsidRDefault="00175331" w:rsidP="00082E79">
            <w:pPr>
              <w:rPr>
                <w:sz w:val="30"/>
                <w:szCs w:val="30"/>
              </w:rPr>
            </w:pPr>
            <w:r w:rsidRPr="00560C37">
              <w:rPr>
                <w:sz w:val="30"/>
                <w:szCs w:val="30"/>
              </w:rPr>
              <w:t xml:space="preserve">для </w:t>
            </w:r>
            <w:r w:rsidR="00082E79">
              <w:rPr>
                <w:sz w:val="30"/>
                <w:szCs w:val="30"/>
              </w:rPr>
              <w:t>размещения на сайте</w:t>
            </w:r>
          </w:p>
        </w:tc>
        <w:tc>
          <w:tcPr>
            <w:tcW w:w="5076" w:type="dxa"/>
            <w:gridSpan w:val="2"/>
          </w:tcPr>
          <w:p w:rsidR="00175331" w:rsidRPr="00560C37" w:rsidRDefault="00175331" w:rsidP="00A756F3">
            <w:pPr>
              <w:spacing w:line="280" w:lineRule="exact"/>
              <w:rPr>
                <w:sz w:val="30"/>
                <w:szCs w:val="30"/>
              </w:rPr>
            </w:pPr>
          </w:p>
        </w:tc>
      </w:tr>
    </w:tbl>
    <w:p w:rsidR="00175331" w:rsidRPr="00560C37" w:rsidRDefault="00175331" w:rsidP="00A756F3">
      <w:pPr>
        <w:rPr>
          <w:sz w:val="30"/>
          <w:szCs w:val="30"/>
        </w:rPr>
      </w:pPr>
    </w:p>
    <w:p w:rsidR="00175331" w:rsidRDefault="00175331" w:rsidP="0085359D">
      <w:pPr>
        <w:widowControl w:val="0"/>
        <w:ind w:firstLine="709"/>
        <w:jc w:val="both"/>
        <w:rPr>
          <w:sz w:val="30"/>
          <w:szCs w:val="30"/>
        </w:rPr>
      </w:pPr>
      <w:r w:rsidRPr="00BE7BF4">
        <w:rPr>
          <w:sz w:val="30"/>
          <w:szCs w:val="30"/>
        </w:rPr>
        <w:t xml:space="preserve">Инспекция Министерства по налогам и сборам Республики Беларусь по Слонимскому району просит разместить </w:t>
      </w:r>
      <w:r w:rsidR="00082E79">
        <w:rPr>
          <w:sz w:val="30"/>
          <w:szCs w:val="30"/>
        </w:rPr>
        <w:t>на официальном сайте Слонимского РИК</w:t>
      </w:r>
      <w:r w:rsidR="007512C8">
        <w:rPr>
          <w:sz w:val="30"/>
          <w:szCs w:val="30"/>
        </w:rPr>
        <w:t xml:space="preserve"> – </w:t>
      </w:r>
      <w:r w:rsidR="007512C8">
        <w:rPr>
          <w:sz w:val="30"/>
          <w:szCs w:val="30"/>
          <w:lang w:val="en-US"/>
        </w:rPr>
        <w:t>SLONIM</w:t>
      </w:r>
      <w:r w:rsidR="007512C8">
        <w:rPr>
          <w:sz w:val="30"/>
          <w:szCs w:val="30"/>
        </w:rPr>
        <w:t>.</w:t>
      </w:r>
      <w:proofErr w:type="spellStart"/>
      <w:r w:rsidR="007512C8">
        <w:rPr>
          <w:sz w:val="30"/>
          <w:szCs w:val="30"/>
          <w:lang w:val="en-US"/>
        </w:rPr>
        <w:t>gov</w:t>
      </w:r>
      <w:proofErr w:type="spellEnd"/>
      <w:r w:rsidR="007512C8" w:rsidRPr="007512C8">
        <w:rPr>
          <w:sz w:val="30"/>
          <w:szCs w:val="30"/>
        </w:rPr>
        <w:t>.</w:t>
      </w:r>
      <w:r w:rsidR="007512C8">
        <w:rPr>
          <w:sz w:val="30"/>
          <w:szCs w:val="30"/>
          <w:lang w:val="en-US"/>
        </w:rPr>
        <w:t>by</w:t>
      </w:r>
      <w:r w:rsidR="00082E79">
        <w:rPr>
          <w:sz w:val="30"/>
          <w:szCs w:val="30"/>
        </w:rPr>
        <w:t xml:space="preserve"> </w:t>
      </w:r>
      <w:r w:rsidRPr="00BE7BF4">
        <w:rPr>
          <w:sz w:val="30"/>
          <w:szCs w:val="30"/>
        </w:rPr>
        <w:t xml:space="preserve"> информацию</w:t>
      </w:r>
      <w:r w:rsidR="00A16BCE">
        <w:rPr>
          <w:sz w:val="30"/>
          <w:szCs w:val="30"/>
        </w:rPr>
        <w:t>,</w:t>
      </w:r>
      <w:r w:rsidR="00082E79">
        <w:rPr>
          <w:sz w:val="30"/>
          <w:szCs w:val="30"/>
        </w:rPr>
        <w:t xml:space="preserve"> </w:t>
      </w:r>
      <w:r w:rsidRPr="00BE7BF4">
        <w:rPr>
          <w:sz w:val="30"/>
          <w:szCs w:val="30"/>
        </w:rPr>
        <w:t xml:space="preserve"> </w:t>
      </w:r>
      <w:r w:rsidR="0085359D">
        <w:rPr>
          <w:sz w:val="30"/>
          <w:szCs w:val="30"/>
        </w:rPr>
        <w:t>прилагаемую к настоящему письму.</w:t>
      </w:r>
    </w:p>
    <w:p w:rsidR="0085359D" w:rsidRDefault="0085359D" w:rsidP="0085359D">
      <w:pPr>
        <w:widowControl w:val="0"/>
        <w:jc w:val="both"/>
        <w:rPr>
          <w:sz w:val="30"/>
          <w:szCs w:val="30"/>
        </w:rPr>
      </w:pPr>
    </w:p>
    <w:p w:rsidR="0085359D" w:rsidRPr="00BE7BF4" w:rsidRDefault="0085359D" w:rsidP="0085359D">
      <w:pPr>
        <w:widowControl w:val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Приложение: на </w:t>
      </w:r>
      <w:r w:rsidR="00AB1FA8">
        <w:rPr>
          <w:sz w:val="30"/>
          <w:szCs w:val="30"/>
        </w:rPr>
        <w:t>1</w:t>
      </w:r>
      <w:r>
        <w:rPr>
          <w:sz w:val="30"/>
          <w:szCs w:val="30"/>
        </w:rPr>
        <w:t xml:space="preserve"> л. в 1 экз.</w:t>
      </w:r>
    </w:p>
    <w:p w:rsidR="00175331" w:rsidRPr="00BE7BF4" w:rsidRDefault="00175331" w:rsidP="006826DC">
      <w:pPr>
        <w:widowControl w:val="0"/>
        <w:jc w:val="both"/>
        <w:rPr>
          <w:sz w:val="30"/>
          <w:szCs w:val="30"/>
        </w:rPr>
      </w:pPr>
      <w:r w:rsidRPr="00BE7BF4">
        <w:rPr>
          <w:sz w:val="30"/>
          <w:szCs w:val="30"/>
        </w:rPr>
        <w:tab/>
      </w:r>
    </w:p>
    <w:p w:rsidR="00BE7BF4" w:rsidRDefault="005B26B9" w:rsidP="00555422">
      <w:pPr>
        <w:widowControl w:val="0"/>
        <w:jc w:val="both"/>
        <w:rPr>
          <w:sz w:val="18"/>
        </w:rPr>
      </w:pPr>
      <w:r>
        <w:rPr>
          <w:sz w:val="30"/>
          <w:szCs w:val="30"/>
        </w:rPr>
        <w:t>Заместитель н</w:t>
      </w:r>
      <w:r w:rsidR="00175331" w:rsidRPr="006826DC">
        <w:rPr>
          <w:sz w:val="30"/>
          <w:szCs w:val="30"/>
        </w:rPr>
        <w:t>ачальник</w:t>
      </w:r>
      <w:r>
        <w:rPr>
          <w:sz w:val="30"/>
          <w:szCs w:val="30"/>
        </w:rPr>
        <w:t>а</w:t>
      </w:r>
      <w:r w:rsidR="00175331" w:rsidRPr="006826DC">
        <w:rPr>
          <w:sz w:val="30"/>
          <w:szCs w:val="30"/>
        </w:rPr>
        <w:t xml:space="preserve"> инспекции                  </w:t>
      </w:r>
      <w:r w:rsidR="00BE7BF4">
        <w:rPr>
          <w:sz w:val="30"/>
          <w:szCs w:val="30"/>
        </w:rPr>
        <w:t xml:space="preserve">        </w:t>
      </w:r>
      <w:proofErr w:type="spellStart"/>
      <w:r w:rsidR="00555422">
        <w:rPr>
          <w:sz w:val="30"/>
          <w:szCs w:val="30"/>
        </w:rPr>
        <w:t>Т.В.Лущик</w:t>
      </w:r>
      <w:proofErr w:type="spellEnd"/>
    </w:p>
    <w:p w:rsidR="00BE7BF4" w:rsidRDefault="00BE7BF4" w:rsidP="00A756F3">
      <w:pPr>
        <w:rPr>
          <w:sz w:val="18"/>
        </w:rPr>
      </w:pPr>
    </w:p>
    <w:p w:rsidR="00BE7BF4" w:rsidRDefault="00BE7BF4" w:rsidP="00A756F3">
      <w:pPr>
        <w:rPr>
          <w:sz w:val="18"/>
        </w:rPr>
      </w:pPr>
    </w:p>
    <w:p w:rsidR="00BE7BF4" w:rsidRDefault="00BE7BF4" w:rsidP="00A756F3">
      <w:pPr>
        <w:rPr>
          <w:sz w:val="18"/>
        </w:rPr>
      </w:pPr>
    </w:p>
    <w:p w:rsidR="00C1166E" w:rsidRDefault="00C1166E" w:rsidP="00A756F3">
      <w:pPr>
        <w:rPr>
          <w:sz w:val="18"/>
        </w:rPr>
      </w:pPr>
    </w:p>
    <w:p w:rsidR="00C1166E" w:rsidRDefault="00C1166E" w:rsidP="00A756F3">
      <w:pPr>
        <w:rPr>
          <w:sz w:val="18"/>
        </w:rPr>
      </w:pPr>
    </w:p>
    <w:p w:rsidR="00C1166E" w:rsidRDefault="00C1166E" w:rsidP="00A756F3">
      <w:pPr>
        <w:rPr>
          <w:sz w:val="18"/>
        </w:rPr>
      </w:pPr>
    </w:p>
    <w:p w:rsidR="00C1166E" w:rsidRDefault="00C1166E" w:rsidP="00A756F3">
      <w:pPr>
        <w:rPr>
          <w:sz w:val="18"/>
        </w:rPr>
      </w:pPr>
    </w:p>
    <w:p w:rsidR="00C1166E" w:rsidRDefault="00C1166E" w:rsidP="00A756F3">
      <w:pPr>
        <w:rPr>
          <w:sz w:val="18"/>
        </w:rPr>
      </w:pPr>
    </w:p>
    <w:p w:rsidR="00C1166E" w:rsidRDefault="00C1166E" w:rsidP="00A756F3">
      <w:pPr>
        <w:rPr>
          <w:sz w:val="18"/>
        </w:rPr>
      </w:pPr>
    </w:p>
    <w:p w:rsidR="00C1166E" w:rsidRDefault="00C1166E" w:rsidP="00A756F3">
      <w:pPr>
        <w:rPr>
          <w:sz w:val="18"/>
        </w:rPr>
      </w:pPr>
    </w:p>
    <w:p w:rsidR="00C1166E" w:rsidRDefault="00C1166E" w:rsidP="00A756F3">
      <w:pPr>
        <w:rPr>
          <w:sz w:val="18"/>
        </w:rPr>
      </w:pPr>
    </w:p>
    <w:p w:rsidR="00C1166E" w:rsidRDefault="00C1166E" w:rsidP="00A756F3">
      <w:pPr>
        <w:rPr>
          <w:sz w:val="18"/>
        </w:rPr>
      </w:pPr>
    </w:p>
    <w:p w:rsidR="00C1166E" w:rsidRDefault="00C1166E" w:rsidP="00A756F3">
      <w:pPr>
        <w:rPr>
          <w:sz w:val="18"/>
        </w:rPr>
      </w:pPr>
    </w:p>
    <w:p w:rsidR="00B1263A" w:rsidRDefault="00B1263A" w:rsidP="00A756F3">
      <w:pPr>
        <w:rPr>
          <w:sz w:val="18"/>
        </w:rPr>
      </w:pPr>
    </w:p>
    <w:p w:rsidR="00B1263A" w:rsidRDefault="00B1263A" w:rsidP="00A756F3">
      <w:pPr>
        <w:rPr>
          <w:sz w:val="18"/>
        </w:rPr>
      </w:pPr>
    </w:p>
    <w:p w:rsidR="00B1263A" w:rsidRDefault="00B1263A" w:rsidP="00A756F3">
      <w:pPr>
        <w:rPr>
          <w:sz w:val="18"/>
        </w:rPr>
      </w:pPr>
    </w:p>
    <w:p w:rsidR="00BE7BF4" w:rsidRDefault="00BE7BF4" w:rsidP="00A756F3">
      <w:pPr>
        <w:rPr>
          <w:sz w:val="18"/>
        </w:rPr>
      </w:pPr>
    </w:p>
    <w:p w:rsidR="00BE7BF4" w:rsidRDefault="00BE7BF4" w:rsidP="00A756F3">
      <w:pPr>
        <w:rPr>
          <w:sz w:val="18"/>
        </w:rPr>
      </w:pPr>
    </w:p>
    <w:p w:rsidR="0085359D" w:rsidRDefault="0085359D" w:rsidP="00A756F3">
      <w:pPr>
        <w:rPr>
          <w:sz w:val="18"/>
        </w:rPr>
      </w:pPr>
    </w:p>
    <w:p w:rsidR="0085359D" w:rsidRDefault="0085359D" w:rsidP="00A756F3">
      <w:pPr>
        <w:rPr>
          <w:sz w:val="18"/>
        </w:rPr>
      </w:pPr>
    </w:p>
    <w:p w:rsidR="0085359D" w:rsidRDefault="0085359D" w:rsidP="00A756F3">
      <w:pPr>
        <w:rPr>
          <w:sz w:val="18"/>
        </w:rPr>
      </w:pPr>
    </w:p>
    <w:p w:rsidR="0085359D" w:rsidRDefault="0085359D" w:rsidP="00A756F3">
      <w:pPr>
        <w:rPr>
          <w:sz w:val="18"/>
        </w:rPr>
      </w:pPr>
    </w:p>
    <w:p w:rsidR="007512C8" w:rsidRDefault="007512C8" w:rsidP="00A756F3">
      <w:pPr>
        <w:rPr>
          <w:sz w:val="18"/>
        </w:rPr>
      </w:pPr>
    </w:p>
    <w:p w:rsidR="007512C8" w:rsidRDefault="007512C8" w:rsidP="00A756F3">
      <w:pPr>
        <w:rPr>
          <w:sz w:val="18"/>
        </w:rPr>
      </w:pPr>
    </w:p>
    <w:p w:rsidR="007512C8" w:rsidRDefault="007512C8" w:rsidP="00A756F3">
      <w:pPr>
        <w:rPr>
          <w:sz w:val="18"/>
        </w:rPr>
      </w:pPr>
    </w:p>
    <w:p w:rsidR="007512C8" w:rsidRDefault="007512C8" w:rsidP="00A756F3">
      <w:pPr>
        <w:rPr>
          <w:sz w:val="18"/>
        </w:rPr>
      </w:pPr>
    </w:p>
    <w:p w:rsidR="00555422" w:rsidRDefault="00237E43" w:rsidP="00555422">
      <w:pPr>
        <w:tabs>
          <w:tab w:val="left" w:pos="993"/>
        </w:tabs>
        <w:ind w:left="567" w:hanging="567"/>
        <w:jc w:val="both"/>
        <w:rPr>
          <w:sz w:val="18"/>
        </w:rPr>
      </w:pPr>
      <w:r>
        <w:rPr>
          <w:sz w:val="18"/>
        </w:rPr>
        <w:t>4  Колтун</w:t>
      </w:r>
      <w:r w:rsidR="00555422">
        <w:rPr>
          <w:sz w:val="18"/>
        </w:rPr>
        <w:t>66388</w:t>
      </w:r>
    </w:p>
    <w:p w:rsidR="00555422" w:rsidRDefault="00237E43" w:rsidP="00555422">
      <w:pPr>
        <w:tabs>
          <w:tab w:val="left" w:pos="993"/>
        </w:tabs>
        <w:ind w:left="567" w:hanging="567"/>
        <w:jc w:val="both"/>
        <w:rPr>
          <w:sz w:val="18"/>
        </w:rPr>
      </w:pPr>
      <w:r>
        <w:rPr>
          <w:sz w:val="18"/>
        </w:rPr>
        <w:t>12</w:t>
      </w:r>
      <w:r w:rsidR="00555422">
        <w:rPr>
          <w:sz w:val="18"/>
        </w:rPr>
        <w:t>.01.2018</w:t>
      </w:r>
    </w:p>
    <w:p w:rsidR="00555422" w:rsidRDefault="00555422" w:rsidP="00555422">
      <w:pPr>
        <w:tabs>
          <w:tab w:val="left" w:pos="993"/>
        </w:tabs>
        <w:ind w:left="567" w:hanging="567"/>
        <w:jc w:val="both"/>
        <w:rPr>
          <w:sz w:val="18"/>
        </w:rPr>
      </w:pPr>
    </w:p>
    <w:p w:rsidR="00555422" w:rsidRDefault="00555422" w:rsidP="00555422">
      <w:pPr>
        <w:tabs>
          <w:tab w:val="left" w:pos="993"/>
        </w:tabs>
        <w:ind w:left="567" w:hanging="567"/>
        <w:jc w:val="both"/>
        <w:rPr>
          <w:sz w:val="18"/>
        </w:rPr>
      </w:pPr>
      <w:r>
        <w:rPr>
          <w:sz w:val="18"/>
        </w:rPr>
        <w:t>Отпечатано в 2 экз.:</w:t>
      </w:r>
    </w:p>
    <w:p w:rsidR="00555422" w:rsidRDefault="00555422" w:rsidP="00555422">
      <w:pPr>
        <w:tabs>
          <w:tab w:val="left" w:pos="993"/>
        </w:tabs>
        <w:ind w:left="567" w:hanging="567"/>
        <w:jc w:val="both"/>
        <w:rPr>
          <w:sz w:val="18"/>
        </w:rPr>
      </w:pPr>
      <w:r>
        <w:rPr>
          <w:sz w:val="18"/>
        </w:rPr>
        <w:t>1 экз. – в дело 4-1-9</w:t>
      </w:r>
    </w:p>
    <w:p w:rsidR="00555422" w:rsidRDefault="00555422" w:rsidP="00555422">
      <w:pPr>
        <w:tabs>
          <w:tab w:val="left" w:pos="993"/>
        </w:tabs>
        <w:ind w:left="567" w:hanging="567"/>
        <w:jc w:val="both"/>
      </w:pPr>
      <w:r>
        <w:rPr>
          <w:sz w:val="18"/>
        </w:rPr>
        <w:t>2 экз. - адресату</w:t>
      </w:r>
    </w:p>
    <w:p w:rsidR="002D74BE" w:rsidRDefault="002D74BE" w:rsidP="00A756F3">
      <w:pPr>
        <w:rPr>
          <w:sz w:val="18"/>
        </w:rPr>
      </w:pPr>
    </w:p>
    <w:p w:rsidR="002D74BE" w:rsidRDefault="002D74BE" w:rsidP="00A756F3">
      <w:pPr>
        <w:rPr>
          <w:sz w:val="18"/>
        </w:rPr>
      </w:pPr>
    </w:p>
    <w:p w:rsidR="002D74BE" w:rsidRDefault="002D74BE" w:rsidP="00A756F3">
      <w:pPr>
        <w:rPr>
          <w:sz w:val="18"/>
        </w:rPr>
      </w:pPr>
    </w:p>
    <w:p w:rsidR="002D74BE" w:rsidRDefault="002D74BE" w:rsidP="00A756F3">
      <w:pPr>
        <w:rPr>
          <w:sz w:val="18"/>
        </w:rPr>
      </w:pPr>
    </w:p>
    <w:p w:rsidR="00237E43" w:rsidRDefault="00237E43" w:rsidP="00237E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ПРИМЕНЕНИЕ НАЛОГОВЫХ ЛЬГОТ В СЕЛЬСКОЙ           МЕСТНОСТИ И В МАЛЫХ ГОРОДСКИХ ПОСЕЛЕНИЙ</w:t>
      </w:r>
    </w:p>
    <w:p w:rsidR="00237E43" w:rsidRDefault="00237E43" w:rsidP="00237E43">
      <w:pPr>
        <w:ind w:firstLine="720"/>
        <w:jc w:val="both"/>
        <w:rPr>
          <w:sz w:val="28"/>
          <w:szCs w:val="28"/>
        </w:rPr>
      </w:pPr>
    </w:p>
    <w:p w:rsidR="00237E43" w:rsidRDefault="00237E43" w:rsidP="00237E43">
      <w:pPr>
        <w:ind w:firstLine="720"/>
        <w:jc w:val="both"/>
        <w:rPr>
          <w:sz w:val="28"/>
          <w:szCs w:val="28"/>
        </w:rPr>
      </w:pPr>
      <w:r w:rsidRPr="00783E66">
        <w:rPr>
          <w:sz w:val="28"/>
          <w:szCs w:val="28"/>
        </w:rPr>
        <w:t xml:space="preserve">Инспекция Министерства по налогам и сборам Республики Беларусь по Слонимскому району </w:t>
      </w:r>
      <w:r>
        <w:rPr>
          <w:sz w:val="28"/>
          <w:szCs w:val="28"/>
        </w:rPr>
        <w:t xml:space="preserve">сообщает, что решением Гродненского областного Совета депутатов от 20.11.2017г. №296 «О мерах по  реализации Указа Президента Республики Беларусь от 22 сентября 2017 №345»  установлен  перечень населенных пунктов и территорий вне населенных пунктов, относящихся к территории  сельской местности, и перечень населенных пунктов, относящихся к территории малых городских поселений, на которых имеют право организации и индивидуальные предприниматели при осуществлении розничной торговли, общественного питания, оказании бытовых услуг  применять льготы по налогам   в соответствии с Указом Президента №345. </w:t>
      </w:r>
    </w:p>
    <w:p w:rsidR="00237E43" w:rsidRDefault="00237E43" w:rsidP="00237E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Так, к территории сельской местности Слонимского района относится</w:t>
      </w:r>
      <w:r w:rsidRPr="00074968">
        <w:rPr>
          <w:sz w:val="28"/>
          <w:szCs w:val="28"/>
        </w:rPr>
        <w:t>:</w:t>
      </w:r>
    </w:p>
    <w:p w:rsidR="00237E43" w:rsidRDefault="00237E43" w:rsidP="00237E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территория </w:t>
      </w:r>
      <w:proofErr w:type="spellStart"/>
      <w:r>
        <w:rPr>
          <w:sz w:val="28"/>
          <w:szCs w:val="28"/>
        </w:rPr>
        <w:t>Василевичского</w:t>
      </w:r>
      <w:proofErr w:type="spellEnd"/>
      <w:r>
        <w:rPr>
          <w:sz w:val="28"/>
          <w:szCs w:val="28"/>
        </w:rPr>
        <w:t xml:space="preserve"> сельсовета</w:t>
      </w:r>
      <w:r w:rsidRPr="0007496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237E43" w:rsidRPr="00074968" w:rsidRDefault="00237E43" w:rsidP="00237E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территория </w:t>
      </w:r>
      <w:proofErr w:type="spellStart"/>
      <w:r>
        <w:rPr>
          <w:sz w:val="28"/>
          <w:szCs w:val="28"/>
        </w:rPr>
        <w:t>Деревновского</w:t>
      </w:r>
      <w:proofErr w:type="spellEnd"/>
      <w:r>
        <w:rPr>
          <w:sz w:val="28"/>
          <w:szCs w:val="28"/>
        </w:rPr>
        <w:t xml:space="preserve"> сельсовета</w:t>
      </w:r>
      <w:r w:rsidRPr="00074968">
        <w:rPr>
          <w:sz w:val="28"/>
          <w:szCs w:val="28"/>
        </w:rPr>
        <w:t>;</w:t>
      </w:r>
    </w:p>
    <w:p w:rsidR="00237E43" w:rsidRPr="00074968" w:rsidRDefault="00237E43" w:rsidP="00237E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территория </w:t>
      </w:r>
      <w:proofErr w:type="spellStart"/>
      <w:r>
        <w:rPr>
          <w:sz w:val="28"/>
          <w:szCs w:val="28"/>
        </w:rPr>
        <w:t>Деревянчицкого</w:t>
      </w:r>
      <w:proofErr w:type="spellEnd"/>
      <w:r>
        <w:rPr>
          <w:sz w:val="28"/>
          <w:szCs w:val="28"/>
        </w:rPr>
        <w:t xml:space="preserve"> сельсовета</w:t>
      </w:r>
      <w:r w:rsidRPr="00074968">
        <w:rPr>
          <w:sz w:val="28"/>
          <w:szCs w:val="28"/>
        </w:rPr>
        <w:t>;</w:t>
      </w:r>
    </w:p>
    <w:p w:rsidR="00237E43" w:rsidRPr="00074968" w:rsidRDefault="00237E43" w:rsidP="00237E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территория </w:t>
      </w:r>
      <w:proofErr w:type="spellStart"/>
      <w:r>
        <w:rPr>
          <w:sz w:val="28"/>
          <w:szCs w:val="28"/>
        </w:rPr>
        <w:t>Жировичского</w:t>
      </w:r>
      <w:proofErr w:type="spellEnd"/>
      <w:r>
        <w:rPr>
          <w:sz w:val="28"/>
          <w:szCs w:val="28"/>
        </w:rPr>
        <w:t xml:space="preserve"> сельсовета за исключением территории </w:t>
      </w:r>
      <w:proofErr w:type="spellStart"/>
      <w:r>
        <w:rPr>
          <w:sz w:val="28"/>
          <w:szCs w:val="28"/>
        </w:rPr>
        <w:t>агрогородка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Жировичи</w:t>
      </w:r>
      <w:proofErr w:type="spellEnd"/>
      <w:r w:rsidRPr="00074968">
        <w:rPr>
          <w:sz w:val="28"/>
          <w:szCs w:val="28"/>
        </w:rPr>
        <w:t>;</w:t>
      </w:r>
    </w:p>
    <w:p w:rsidR="00237E43" w:rsidRDefault="00237E43" w:rsidP="00237E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территория </w:t>
      </w:r>
      <w:proofErr w:type="spellStart"/>
      <w:r>
        <w:rPr>
          <w:sz w:val="28"/>
          <w:szCs w:val="28"/>
        </w:rPr>
        <w:t>Мижевичского</w:t>
      </w:r>
      <w:proofErr w:type="spellEnd"/>
      <w:r>
        <w:rPr>
          <w:sz w:val="28"/>
          <w:szCs w:val="28"/>
        </w:rPr>
        <w:t xml:space="preserve"> сельсовета</w:t>
      </w:r>
      <w:r w:rsidRPr="0007496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237E43" w:rsidRPr="00074968" w:rsidRDefault="00237E43" w:rsidP="00237E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территория </w:t>
      </w:r>
      <w:proofErr w:type="spellStart"/>
      <w:r>
        <w:rPr>
          <w:sz w:val="28"/>
          <w:szCs w:val="28"/>
        </w:rPr>
        <w:t>Новодевятковичского</w:t>
      </w:r>
      <w:proofErr w:type="spellEnd"/>
      <w:r>
        <w:rPr>
          <w:sz w:val="28"/>
          <w:szCs w:val="28"/>
        </w:rPr>
        <w:t xml:space="preserve"> сельсовета</w:t>
      </w:r>
      <w:r w:rsidRPr="00074968">
        <w:rPr>
          <w:sz w:val="28"/>
          <w:szCs w:val="28"/>
        </w:rPr>
        <w:t>;</w:t>
      </w:r>
    </w:p>
    <w:p w:rsidR="00237E43" w:rsidRPr="00074968" w:rsidRDefault="00237E43" w:rsidP="00237E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территория </w:t>
      </w:r>
      <w:proofErr w:type="spellStart"/>
      <w:r>
        <w:rPr>
          <w:sz w:val="28"/>
          <w:szCs w:val="28"/>
        </w:rPr>
        <w:t>Озгиновичского</w:t>
      </w:r>
      <w:proofErr w:type="spellEnd"/>
      <w:r>
        <w:rPr>
          <w:sz w:val="28"/>
          <w:szCs w:val="28"/>
        </w:rPr>
        <w:t xml:space="preserve"> сельсовета</w:t>
      </w:r>
      <w:r w:rsidRPr="00074968">
        <w:rPr>
          <w:sz w:val="28"/>
          <w:szCs w:val="28"/>
        </w:rPr>
        <w:t>;</w:t>
      </w:r>
    </w:p>
    <w:p w:rsidR="00237E43" w:rsidRPr="00074968" w:rsidRDefault="00237E43" w:rsidP="00237E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территория </w:t>
      </w:r>
      <w:proofErr w:type="spellStart"/>
      <w:r>
        <w:rPr>
          <w:sz w:val="28"/>
          <w:szCs w:val="28"/>
        </w:rPr>
        <w:t>Озерницкого</w:t>
      </w:r>
      <w:proofErr w:type="spellEnd"/>
      <w:r>
        <w:rPr>
          <w:sz w:val="28"/>
          <w:szCs w:val="28"/>
        </w:rPr>
        <w:t xml:space="preserve"> сельсовета</w:t>
      </w:r>
      <w:r w:rsidRPr="00074968">
        <w:rPr>
          <w:sz w:val="28"/>
          <w:szCs w:val="28"/>
        </w:rPr>
        <w:t>;</w:t>
      </w:r>
    </w:p>
    <w:p w:rsidR="00237E43" w:rsidRPr="00074968" w:rsidRDefault="00237E43" w:rsidP="00237E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территория Павловского сельсовета</w:t>
      </w:r>
      <w:r w:rsidRPr="00074968">
        <w:rPr>
          <w:sz w:val="28"/>
          <w:szCs w:val="28"/>
        </w:rPr>
        <w:t>;</w:t>
      </w:r>
    </w:p>
    <w:p w:rsidR="00237E43" w:rsidRDefault="00237E43" w:rsidP="00237E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территория </w:t>
      </w:r>
      <w:proofErr w:type="spellStart"/>
      <w:r>
        <w:rPr>
          <w:sz w:val="28"/>
          <w:szCs w:val="28"/>
        </w:rPr>
        <w:t>Сеньковщинского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237E43" w:rsidRDefault="00237E43" w:rsidP="00237E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перечень населенных пунктов, относящихся к территории малых городских поселений, Слонимский район не включен.</w:t>
      </w:r>
    </w:p>
    <w:p w:rsidR="002D74BE" w:rsidRDefault="002D74BE" w:rsidP="00A756F3">
      <w:pPr>
        <w:rPr>
          <w:sz w:val="18"/>
        </w:rPr>
      </w:pPr>
    </w:p>
    <w:p w:rsidR="00555422" w:rsidRDefault="00555422" w:rsidP="00555422">
      <w:pPr>
        <w:pStyle w:val="a8"/>
        <w:jc w:val="right"/>
        <w:rPr>
          <w:i/>
        </w:rPr>
      </w:pPr>
      <w:r w:rsidRPr="00C71D3F">
        <w:rPr>
          <w:i/>
        </w:rPr>
        <w:t xml:space="preserve">                                </w:t>
      </w:r>
      <w:r>
        <w:rPr>
          <w:i/>
        </w:rPr>
        <w:t xml:space="preserve"> </w:t>
      </w:r>
      <w:r w:rsidRPr="00C71D3F">
        <w:rPr>
          <w:i/>
        </w:rPr>
        <w:t xml:space="preserve">   </w:t>
      </w:r>
    </w:p>
    <w:p w:rsidR="00555422" w:rsidRPr="001B4BCC" w:rsidRDefault="00555422" w:rsidP="00555422">
      <w:pPr>
        <w:pStyle w:val="a8"/>
        <w:jc w:val="right"/>
        <w:rPr>
          <w:i/>
        </w:rPr>
      </w:pPr>
      <w:r w:rsidRPr="001B4BCC">
        <w:t xml:space="preserve">          </w:t>
      </w:r>
      <w:r>
        <w:t xml:space="preserve">     </w:t>
      </w:r>
      <w:r w:rsidRPr="001B4BCC">
        <w:t xml:space="preserve">         </w:t>
      </w:r>
      <w:r w:rsidRPr="001B4BCC">
        <w:rPr>
          <w:i/>
        </w:rPr>
        <w:t xml:space="preserve">Управление  контрольной работы </w:t>
      </w:r>
    </w:p>
    <w:p w:rsidR="00555422" w:rsidRPr="001B4BCC" w:rsidRDefault="00555422" w:rsidP="00555422">
      <w:pPr>
        <w:pStyle w:val="a8"/>
        <w:jc w:val="right"/>
        <w:rPr>
          <w:i/>
        </w:rPr>
      </w:pPr>
      <w:r w:rsidRPr="001B4BCC">
        <w:rPr>
          <w:i/>
        </w:rPr>
        <w:t xml:space="preserve">                                       инспекции Министерства по налогам и сборам</w:t>
      </w:r>
    </w:p>
    <w:p w:rsidR="00555422" w:rsidRPr="001B4BCC" w:rsidRDefault="00555422" w:rsidP="00555422">
      <w:pPr>
        <w:pStyle w:val="a8"/>
        <w:jc w:val="right"/>
        <w:rPr>
          <w:i/>
        </w:rPr>
      </w:pPr>
      <w:r w:rsidRPr="001B4BCC">
        <w:rPr>
          <w:i/>
        </w:rPr>
        <w:t xml:space="preserve">                                  </w:t>
      </w:r>
      <w:r>
        <w:rPr>
          <w:i/>
        </w:rPr>
        <w:t xml:space="preserve">    </w:t>
      </w:r>
      <w:r w:rsidRPr="001B4BCC">
        <w:rPr>
          <w:i/>
        </w:rPr>
        <w:t xml:space="preserve"> Республики Беларусь по Слонимскому району </w:t>
      </w:r>
    </w:p>
    <w:p w:rsidR="00555422" w:rsidRPr="00240AED" w:rsidRDefault="00555422" w:rsidP="00555422">
      <w:pPr>
        <w:spacing w:after="1" w:line="240" w:lineRule="atLeast"/>
        <w:ind w:firstLine="540"/>
        <w:jc w:val="right"/>
      </w:pPr>
    </w:p>
    <w:p w:rsidR="00175331" w:rsidRDefault="00175331" w:rsidP="00555422">
      <w:pPr>
        <w:pStyle w:val="ttlbaze"/>
        <w:jc w:val="center"/>
        <w:rPr>
          <w:sz w:val="18"/>
        </w:rPr>
      </w:pPr>
    </w:p>
    <w:sectPr w:rsidR="00175331" w:rsidSect="006D52E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97E15"/>
    <w:multiLevelType w:val="singleLevel"/>
    <w:tmpl w:val="8144A090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293"/>
    <w:rsid w:val="00005B1D"/>
    <w:rsid w:val="000144AA"/>
    <w:rsid w:val="00050E5C"/>
    <w:rsid w:val="00052381"/>
    <w:rsid w:val="00082E79"/>
    <w:rsid w:val="00175331"/>
    <w:rsid w:val="00183908"/>
    <w:rsid w:val="001D0C63"/>
    <w:rsid w:val="001E27AC"/>
    <w:rsid w:val="0021026E"/>
    <w:rsid w:val="00211E3D"/>
    <w:rsid w:val="002304A2"/>
    <w:rsid w:val="00237E43"/>
    <w:rsid w:val="002D74BE"/>
    <w:rsid w:val="00303C07"/>
    <w:rsid w:val="0032566B"/>
    <w:rsid w:val="003310B1"/>
    <w:rsid w:val="00382448"/>
    <w:rsid w:val="00397CE7"/>
    <w:rsid w:val="00403F0F"/>
    <w:rsid w:val="004331A0"/>
    <w:rsid w:val="00444669"/>
    <w:rsid w:val="00474293"/>
    <w:rsid w:val="004F2657"/>
    <w:rsid w:val="00517C16"/>
    <w:rsid w:val="00555422"/>
    <w:rsid w:val="00560C37"/>
    <w:rsid w:val="005923A1"/>
    <w:rsid w:val="005B26B9"/>
    <w:rsid w:val="005E4BDC"/>
    <w:rsid w:val="00632464"/>
    <w:rsid w:val="00654053"/>
    <w:rsid w:val="006615D8"/>
    <w:rsid w:val="006826DC"/>
    <w:rsid w:val="006D52EC"/>
    <w:rsid w:val="007435C2"/>
    <w:rsid w:val="007512C8"/>
    <w:rsid w:val="00780111"/>
    <w:rsid w:val="007B70E3"/>
    <w:rsid w:val="007C7EAF"/>
    <w:rsid w:val="007E488F"/>
    <w:rsid w:val="00820CDD"/>
    <w:rsid w:val="0085359D"/>
    <w:rsid w:val="008619BB"/>
    <w:rsid w:val="008F0406"/>
    <w:rsid w:val="0090385D"/>
    <w:rsid w:val="009123B6"/>
    <w:rsid w:val="009169BE"/>
    <w:rsid w:val="009F73F7"/>
    <w:rsid w:val="00A16BCE"/>
    <w:rsid w:val="00A277B6"/>
    <w:rsid w:val="00A756F3"/>
    <w:rsid w:val="00A941FA"/>
    <w:rsid w:val="00A95547"/>
    <w:rsid w:val="00AB08B9"/>
    <w:rsid w:val="00AB1FA8"/>
    <w:rsid w:val="00AB7800"/>
    <w:rsid w:val="00AD6912"/>
    <w:rsid w:val="00B1263A"/>
    <w:rsid w:val="00B22A3E"/>
    <w:rsid w:val="00B419A4"/>
    <w:rsid w:val="00B565DB"/>
    <w:rsid w:val="00BE73DC"/>
    <w:rsid w:val="00BE7BF4"/>
    <w:rsid w:val="00C1166E"/>
    <w:rsid w:val="00CC4EE7"/>
    <w:rsid w:val="00D449B3"/>
    <w:rsid w:val="00E115A4"/>
    <w:rsid w:val="00E2153E"/>
    <w:rsid w:val="00E2345A"/>
    <w:rsid w:val="00E36E7F"/>
    <w:rsid w:val="00E61548"/>
    <w:rsid w:val="00E75110"/>
    <w:rsid w:val="00E952CD"/>
    <w:rsid w:val="00EA053A"/>
    <w:rsid w:val="00F20D2E"/>
    <w:rsid w:val="00F55130"/>
    <w:rsid w:val="00F66597"/>
    <w:rsid w:val="00F83FC8"/>
    <w:rsid w:val="00F8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A57D9C-E97E-426D-A642-8FDCF442F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4A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304A2"/>
    <w:pPr>
      <w:keepNext/>
      <w:ind w:firstLine="709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0C8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Body Text Indent 3"/>
    <w:basedOn w:val="a"/>
    <w:link w:val="30"/>
    <w:uiPriority w:val="99"/>
    <w:rsid w:val="002304A2"/>
    <w:pPr>
      <w:ind w:firstLine="709"/>
      <w:jc w:val="both"/>
    </w:pPr>
    <w:rPr>
      <w:sz w:val="30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10C81"/>
    <w:rPr>
      <w:sz w:val="16"/>
      <w:szCs w:val="16"/>
    </w:rPr>
  </w:style>
  <w:style w:type="paragraph" w:customStyle="1" w:styleId="ConsNonformat">
    <w:name w:val="ConsNonformat"/>
    <w:rsid w:val="004742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uiPriority w:val="99"/>
    <w:rsid w:val="00F83FC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F83FC8"/>
    <w:rPr>
      <w:rFonts w:cs="Times New Roman"/>
      <w:sz w:val="24"/>
      <w:szCs w:val="24"/>
    </w:rPr>
  </w:style>
  <w:style w:type="paragraph" w:styleId="a5">
    <w:name w:val="Subtitle"/>
    <w:basedOn w:val="a"/>
    <w:link w:val="a6"/>
    <w:uiPriority w:val="11"/>
    <w:qFormat/>
    <w:rsid w:val="0090385D"/>
    <w:pPr>
      <w:jc w:val="center"/>
    </w:pPr>
    <w:rPr>
      <w:b/>
      <w:bCs/>
      <w:sz w:val="32"/>
    </w:rPr>
  </w:style>
  <w:style w:type="character" w:customStyle="1" w:styleId="a6">
    <w:name w:val="Подзаголовок Знак"/>
    <w:basedOn w:val="a0"/>
    <w:link w:val="a5"/>
    <w:uiPriority w:val="11"/>
    <w:rsid w:val="00810C81"/>
    <w:rPr>
      <w:rFonts w:asciiTheme="majorHAnsi" w:eastAsiaTheme="majorEastAsia" w:hAnsiTheme="majorHAnsi" w:cstheme="majorBidi"/>
      <w:sz w:val="24"/>
      <w:szCs w:val="24"/>
    </w:rPr>
  </w:style>
  <w:style w:type="paragraph" w:customStyle="1" w:styleId="ConsPlusNormal">
    <w:name w:val="ConsPlusNormal"/>
    <w:rsid w:val="006826D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D74BE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ttlbaze">
    <w:name w:val="ttl_baze"/>
    <w:basedOn w:val="a"/>
    <w:rsid w:val="00AB1FA8"/>
    <w:pPr>
      <w:spacing w:before="100" w:beforeAutospacing="1" w:after="100" w:afterAutospacing="1"/>
    </w:pPr>
    <w:rPr>
      <w:rFonts w:ascii="Arial" w:hAnsi="Arial" w:cs="Arial"/>
      <w:b/>
      <w:bCs/>
      <w:color w:val="333333"/>
      <w:sz w:val="34"/>
      <w:szCs w:val="34"/>
    </w:rPr>
  </w:style>
  <w:style w:type="character" w:styleId="a7">
    <w:name w:val="Strong"/>
    <w:basedOn w:val="a0"/>
    <w:qFormat/>
    <w:rsid w:val="00AB1FA8"/>
    <w:rPr>
      <w:b/>
      <w:bCs/>
    </w:rPr>
  </w:style>
  <w:style w:type="paragraph" w:styleId="a8">
    <w:name w:val="Body Text Indent"/>
    <w:basedOn w:val="a"/>
    <w:link w:val="a9"/>
    <w:rsid w:val="0055542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555422"/>
    <w:rPr>
      <w:sz w:val="24"/>
      <w:szCs w:val="24"/>
    </w:rPr>
  </w:style>
  <w:style w:type="paragraph" w:customStyle="1" w:styleId="justify">
    <w:name w:val="justify"/>
    <w:basedOn w:val="a"/>
    <w:rsid w:val="00555422"/>
    <w:pPr>
      <w:spacing w:after="160"/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11400-E0C8-4BB9-BFBF-0F0DCA265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Imns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2016-05-13T07:47:00Z</cp:lastPrinted>
  <dcterms:created xsi:type="dcterms:W3CDTF">2018-01-16T08:29:00Z</dcterms:created>
  <dcterms:modified xsi:type="dcterms:W3CDTF">2018-01-16T08:29:00Z</dcterms:modified>
</cp:coreProperties>
</file>