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03"/>
        <w:tblOverlap w:val="never"/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523"/>
        <w:gridCol w:w="2676"/>
        <w:gridCol w:w="4986"/>
      </w:tblGrid>
      <w:tr w:rsidR="00835D21" w:rsidTr="00604506">
        <w:trPr>
          <w:trHeight w:val="101"/>
        </w:trPr>
        <w:tc>
          <w:tcPr>
            <w:tcW w:w="108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6532" w:rsidRDefault="00F16532" w:rsidP="00F16532">
            <w:pPr>
              <w:pStyle w:val="aa"/>
              <w:spacing w:before="0" w:beforeAutospacing="0" w:after="0" w:afterAutospacing="0"/>
              <w:jc w:val="center"/>
              <w:rPr>
                <w:rFonts w:eastAsia="+mn-ea"/>
                <w:b/>
                <w:bCs/>
                <w:color w:val="000000"/>
                <w:kern w:val="24"/>
                <w:sz w:val="40"/>
                <w:szCs w:val="40"/>
              </w:rPr>
            </w:pPr>
            <w:r>
              <w:rPr>
                <w:rFonts w:eastAsia="+mn-ea"/>
                <w:b/>
                <w:bCs/>
                <w:color w:val="000000"/>
                <w:kern w:val="24"/>
                <w:sz w:val="40"/>
                <w:szCs w:val="40"/>
              </w:rPr>
              <w:t>ИНФОРМАЦИЯ об объектах недвижимости, подлежащих продаже в 2020г.</w:t>
            </w:r>
            <w:r w:rsidR="0097044E">
              <w:rPr>
                <w:rFonts w:eastAsia="+mn-ea"/>
                <w:b/>
                <w:bCs/>
                <w:color w:val="000000"/>
                <w:kern w:val="24"/>
                <w:sz w:val="40"/>
                <w:szCs w:val="40"/>
              </w:rPr>
              <w:t xml:space="preserve"> за 1 базовую величину</w:t>
            </w:r>
          </w:p>
          <w:p w:rsidR="00F16532" w:rsidRPr="0063247C" w:rsidRDefault="00F16532" w:rsidP="00F16532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35D21" w:rsidTr="00604506">
        <w:trPr>
          <w:trHeight w:val="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532" w:rsidRPr="00570723" w:rsidRDefault="00F16532" w:rsidP="00F16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72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2" w:rsidRPr="00570723" w:rsidRDefault="00F16532" w:rsidP="00F16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72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2" w:rsidRPr="00570723" w:rsidRDefault="00F16532" w:rsidP="00F16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723">
              <w:rPr>
                <w:rFonts w:ascii="Times New Roman" w:hAnsi="Times New Roman"/>
                <w:sz w:val="28"/>
                <w:szCs w:val="28"/>
                <w:lang w:eastAsia="ru-RU"/>
              </w:rPr>
              <w:t>Месторасположение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2" w:rsidRPr="00570723" w:rsidRDefault="00F16532" w:rsidP="00F165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70723">
              <w:rPr>
                <w:rFonts w:ascii="Times New Roman" w:hAnsi="Times New Roman"/>
                <w:sz w:val="28"/>
                <w:szCs w:val="28"/>
                <w:lang w:eastAsia="ru-RU"/>
              </w:rPr>
              <w:t>ФОТО</w:t>
            </w:r>
          </w:p>
        </w:tc>
      </w:tr>
      <w:tr w:rsidR="00EE2859" w:rsidRPr="00411B43" w:rsidTr="00604506">
        <w:trPr>
          <w:trHeight w:val="224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2" w:rsidRPr="00ED6FCF" w:rsidRDefault="007F01C0" w:rsidP="00F1653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1</w:t>
            </w:r>
            <w:r w:rsidR="0034473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. </w:t>
            </w:r>
            <w:r w:rsidR="00F16532" w:rsidRPr="00227FD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ГУК «Слонимская районная библиотека им.Я.Коласа»</w:t>
            </w:r>
          </w:p>
        </w:tc>
      </w:tr>
      <w:tr w:rsidR="00835D21" w:rsidTr="00604506">
        <w:trPr>
          <w:trHeight w:val="24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2" w:rsidRDefault="007F01C0" w:rsidP="00F16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4473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2" w:rsidRPr="00F16532" w:rsidRDefault="00F16532" w:rsidP="00835D21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35D21">
              <w:rPr>
                <w:rFonts w:ascii="Times New Roman" w:hAnsi="Times New Roman"/>
                <w:sz w:val="28"/>
                <w:szCs w:val="28"/>
                <w:lang w:eastAsia="ru-RU"/>
              </w:rPr>
              <w:t>Здание Петралевичской сельской библиотеки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2" w:rsidRPr="00835D21" w:rsidRDefault="00F16532" w:rsidP="00835D21">
            <w:pPr>
              <w:pStyle w:val="aa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835D21">
              <w:rPr>
                <w:rFonts w:eastAsia="Calibri"/>
                <w:sz w:val="28"/>
                <w:szCs w:val="28"/>
              </w:rPr>
              <w:t>Слонимский район II, ул.Заводская, 113 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2" w:rsidRPr="00C32045" w:rsidRDefault="00F16532" w:rsidP="00F165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83B7BE" wp14:editId="222CDBE0">
                  <wp:extent cx="2943882" cy="2444255"/>
                  <wp:effectExtent l="0" t="0" r="8890" b="0"/>
                  <wp:docPr id="8909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7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267" cy="245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3E" w:rsidTr="00604506">
        <w:trPr>
          <w:trHeight w:val="224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2" w:rsidRPr="0034473E" w:rsidRDefault="007F01C0" w:rsidP="00F165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2</w:t>
            </w:r>
            <w:r w:rsidR="0034473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. </w:t>
            </w:r>
            <w:r w:rsidR="00F16532" w:rsidRPr="0034473E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ГУК «Слонимский районный центр культуры, народного творчества и ремесел»</w:t>
            </w:r>
          </w:p>
        </w:tc>
      </w:tr>
      <w:tr w:rsidR="00835D21" w:rsidRPr="00411B43" w:rsidTr="00604506">
        <w:trPr>
          <w:trHeight w:val="126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2" w:rsidRDefault="007F01C0" w:rsidP="00F16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4473E">
              <w:rPr>
                <w:rFonts w:ascii="Times New Roman" w:hAnsi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2" w:rsidRDefault="00F16532" w:rsidP="0034473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73E">
              <w:rPr>
                <w:rFonts w:ascii="Times New Roman" w:hAnsi="Times New Roman"/>
                <w:sz w:val="28"/>
                <w:szCs w:val="28"/>
                <w:lang w:eastAsia="ru-RU"/>
              </w:rPr>
              <w:t>Здание сельского клуба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2" w:rsidRDefault="00F16532" w:rsidP="0034473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73E">
              <w:rPr>
                <w:rFonts w:ascii="Times New Roman" w:hAnsi="Times New Roman"/>
                <w:sz w:val="28"/>
                <w:szCs w:val="28"/>
                <w:lang w:eastAsia="ru-RU"/>
              </w:rPr>
              <w:t>Слонимский р-н, Павловский с/с, д.Петралевичи II, ул.Заводская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2" w:rsidRDefault="00F16532" w:rsidP="00F16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FFAF73" wp14:editId="7DFA9176">
                  <wp:extent cx="2916166" cy="2346977"/>
                  <wp:effectExtent l="0" t="0" r="0" b="0"/>
                  <wp:docPr id="8909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30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702" cy="2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73E" w:rsidTr="00604506">
        <w:trPr>
          <w:trHeight w:val="8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2" w:rsidRDefault="007F01C0" w:rsidP="00F165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4473E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2" w:rsidRDefault="00F16532" w:rsidP="0034473E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73E">
              <w:rPr>
                <w:rFonts w:ascii="Times New Roman" w:hAnsi="Times New Roman"/>
                <w:sz w:val="28"/>
                <w:szCs w:val="28"/>
                <w:lang w:eastAsia="ru-RU"/>
              </w:rPr>
              <w:t>Здание сельского дома культуры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532" w:rsidRDefault="00F16532" w:rsidP="0034473E">
            <w:pPr>
              <w:tabs>
                <w:tab w:val="left" w:pos="1620"/>
                <w:tab w:val="center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73E">
              <w:rPr>
                <w:rFonts w:ascii="Times New Roman" w:hAnsi="Times New Roman"/>
                <w:sz w:val="28"/>
                <w:szCs w:val="28"/>
                <w:lang w:eastAsia="ru-RU"/>
              </w:rPr>
              <w:t>Слонимский р-н,Сеньковщинский с/с, д.Костровичи, ул.Мира, 27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32" w:rsidRDefault="00F16532" w:rsidP="00F16532">
            <w:pPr>
              <w:tabs>
                <w:tab w:val="center" w:pos="280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08B6224" wp14:editId="5E40E37B">
                  <wp:extent cx="3023949" cy="2093306"/>
                  <wp:effectExtent l="0" t="0" r="5080" b="2540"/>
                  <wp:docPr id="89099" name="Picture 58" descr="IMG_20190103_102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399" name="Picture 58" descr="IMG_20190103_102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533" cy="209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859" w:rsidTr="00604506">
        <w:trPr>
          <w:trHeight w:val="394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59" w:rsidRPr="0034473E" w:rsidRDefault="007F01C0" w:rsidP="00EE2859">
            <w:pPr>
              <w:tabs>
                <w:tab w:val="center" w:pos="2805"/>
              </w:tabs>
              <w:spacing w:after="0" w:line="240" w:lineRule="auto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3</w:t>
            </w:r>
            <w:r w:rsidRPr="005707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7072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Отдел культуры Слонимского</w:t>
            </w:r>
          </w:p>
        </w:tc>
      </w:tr>
      <w:tr w:rsidR="007F01C0" w:rsidTr="00604506">
        <w:trPr>
          <w:trHeight w:val="87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 w:rsidRPr="00227FD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F16532" w:rsidRDefault="007F01C0" w:rsidP="007F01C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6532">
              <w:rPr>
                <w:rFonts w:ascii="Times New Roman" w:hAnsi="Times New Roman"/>
                <w:sz w:val="28"/>
                <w:szCs w:val="28"/>
                <w:lang w:eastAsia="ru-RU"/>
              </w:rPr>
              <w:t>Изолированное помещение библиотеки (на 2 этаже).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Слонимский район, аг. Большие Шиловичи, ул.Танкистов, 1 пом.5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5E32C" wp14:editId="7FB8DDF5">
                  <wp:extent cx="2758556" cy="1769423"/>
                  <wp:effectExtent l="0" t="0" r="3810" b="2540"/>
                  <wp:docPr id="8910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0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757" cy="177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1C0" w:rsidTr="00604506">
        <w:trPr>
          <w:trHeight w:val="454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4. </w:t>
            </w:r>
            <w:r w:rsidRPr="003447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Управление образования Слонимского райисполкома</w:t>
            </w:r>
          </w:p>
        </w:tc>
      </w:tr>
      <w:tr w:rsidR="007F01C0" w:rsidTr="00604506">
        <w:trPr>
          <w:trHeight w:val="2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73E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объектов бывшей Островской базовой школы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473E" w:rsidRDefault="007F01C0" w:rsidP="007F01C0">
            <w:pPr>
              <w:pStyle w:val="aa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4473E">
              <w:rPr>
                <w:rFonts w:eastAsia="Calibri"/>
                <w:sz w:val="28"/>
                <w:szCs w:val="28"/>
              </w:rPr>
              <w:t>Слонимский р-н, Мижевичский с/с,</w:t>
            </w:r>
          </w:p>
          <w:p w:rsidR="007F01C0" w:rsidRPr="0034473E" w:rsidRDefault="007F01C0" w:rsidP="007F01C0">
            <w:pPr>
              <w:pStyle w:val="aa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4473E">
              <w:rPr>
                <w:rFonts w:eastAsia="Calibri"/>
                <w:sz w:val="28"/>
                <w:szCs w:val="28"/>
              </w:rPr>
              <w:t>аг. Острово, ул.Молодёжная, 26</w:t>
            </w:r>
          </w:p>
          <w:p w:rsidR="007F01C0" w:rsidRDefault="007F01C0" w:rsidP="007F01C0">
            <w:pPr>
              <w:tabs>
                <w:tab w:val="left" w:pos="1620"/>
                <w:tab w:val="center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80C2DE" wp14:editId="64C07651">
                  <wp:extent cx="2912068" cy="1988288"/>
                  <wp:effectExtent l="0" t="0" r="3175" b="0"/>
                  <wp:docPr id="8910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423" cy="2008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F01C0" w:rsidTr="00604506">
        <w:trPr>
          <w:trHeight w:val="2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473E" w:rsidRDefault="007F01C0" w:rsidP="007F01C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73E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 объектов бывшей Костровичской  базовой школы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473E" w:rsidRDefault="007F01C0" w:rsidP="007F01C0">
            <w:pPr>
              <w:pStyle w:val="aa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4473E">
              <w:rPr>
                <w:rFonts w:eastAsia="Calibri"/>
                <w:sz w:val="28"/>
                <w:szCs w:val="28"/>
              </w:rPr>
              <w:t>Слонимский р-н, д.Лыски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88000E" wp14:editId="6A76F1E0">
                  <wp:extent cx="2987748" cy="2211070"/>
                  <wp:effectExtent l="0" t="0" r="3175" b="0"/>
                  <wp:docPr id="8910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149" cy="2244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1C0" w:rsidRDefault="007F01C0"/>
    <w:p w:rsidR="007F01C0" w:rsidRDefault="007F01C0"/>
    <w:p w:rsidR="007F01C0" w:rsidRDefault="007F01C0"/>
    <w:p w:rsidR="007F01C0" w:rsidRDefault="007F01C0"/>
    <w:p w:rsidR="007F01C0" w:rsidRDefault="007F01C0"/>
    <w:tbl>
      <w:tblPr>
        <w:tblpPr w:leftFromText="180" w:rightFromText="180" w:vertAnchor="text" w:horzAnchor="margin" w:tblpXSpec="center" w:tblpY="403"/>
        <w:tblOverlap w:val="never"/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523"/>
        <w:gridCol w:w="2676"/>
        <w:gridCol w:w="4986"/>
      </w:tblGrid>
      <w:tr w:rsidR="007F01C0" w:rsidTr="007F01C0">
        <w:trPr>
          <w:trHeight w:val="238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5. </w:t>
            </w:r>
            <w:r w:rsidRPr="00227FDE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  <w:t xml:space="preserve">ГУО «Слонимский районный центр дополнительного образования </w:t>
            </w:r>
          </w:p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  <w:r w:rsidRPr="00227FDE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  <w:t>детей и молодежи»</w:t>
            </w:r>
          </w:p>
        </w:tc>
      </w:tr>
      <w:tr w:rsidR="007F01C0" w:rsidTr="007F01C0">
        <w:trPr>
          <w:trHeight w:val="2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473E" w:rsidRDefault="007F01C0" w:rsidP="007F01C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73E">
              <w:rPr>
                <w:rFonts w:ascii="Times New Roman" w:hAnsi="Times New Roman"/>
                <w:sz w:val="28"/>
                <w:szCs w:val="28"/>
                <w:lang w:eastAsia="ru-RU"/>
              </w:rPr>
              <w:t>Здание турбазы с принадлежностями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473E" w:rsidRDefault="007F01C0" w:rsidP="007F01C0">
            <w:pPr>
              <w:pStyle w:val="aa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4473E">
              <w:rPr>
                <w:rFonts w:eastAsia="Calibri"/>
                <w:sz w:val="28"/>
                <w:szCs w:val="28"/>
              </w:rPr>
              <w:t>Слонимский район, аг.Большие Шиловичи, ул.А.Король, 1Б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2A0194" wp14:editId="168B777D">
                  <wp:extent cx="2830508" cy="2395969"/>
                  <wp:effectExtent l="0" t="0" r="8255" b="4445"/>
                  <wp:docPr id="8910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72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843" cy="240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1C0" w:rsidTr="007F01C0">
        <w:trPr>
          <w:trHeight w:val="238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  <w:t xml:space="preserve">6. </w:t>
            </w:r>
            <w:r w:rsidRPr="00227FDE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  <w:t xml:space="preserve">Учреждение «Новодевятковичский дом-интернат </w:t>
            </w:r>
          </w:p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  <w:r w:rsidRPr="00227FDE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  <w:t>для одиноких и престарелых граждан»</w:t>
            </w:r>
          </w:p>
        </w:tc>
      </w:tr>
      <w:tr w:rsidR="007F01C0" w:rsidTr="007F01C0">
        <w:trPr>
          <w:trHeight w:val="2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473E" w:rsidRDefault="007F01C0" w:rsidP="007F01C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73E">
              <w:rPr>
                <w:rFonts w:ascii="Times New Roman" w:hAnsi="Times New Roman"/>
                <w:sz w:val="28"/>
                <w:szCs w:val="28"/>
                <w:lang w:eastAsia="ru-RU"/>
              </w:rPr>
              <w:t>Здание школы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473E" w:rsidRDefault="007F01C0" w:rsidP="007F01C0">
            <w:pPr>
              <w:pStyle w:val="aa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4473E">
              <w:rPr>
                <w:rFonts w:eastAsia="Calibri"/>
                <w:sz w:val="28"/>
                <w:szCs w:val="28"/>
              </w:rPr>
              <w:t>Слонимский район, д.Мелькановичи, ул.Молодежная, 1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73BF76" wp14:editId="168515E5">
                  <wp:extent cx="2811440" cy="2278483"/>
                  <wp:effectExtent l="0" t="0" r="8255" b="7620"/>
                  <wp:docPr id="8910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823" cy="228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1C0" w:rsidTr="007F01C0">
        <w:trPr>
          <w:trHeight w:val="238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835D21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  <w:t xml:space="preserve">7. </w:t>
            </w:r>
            <w:r w:rsidR="000531B2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  <w:t>Коммунальное у</w:t>
            </w:r>
            <w:bookmarkStart w:id="0" w:name="_GoBack"/>
            <w:bookmarkEnd w:id="0"/>
            <w:r w:rsidRPr="0034473E">
              <w:rPr>
                <w:rFonts w:ascii="Times New Roman" w:eastAsia="Courier New" w:hAnsi="Times New Roman"/>
                <w:b/>
                <w:color w:val="000000"/>
                <w:sz w:val="28"/>
                <w:szCs w:val="28"/>
                <w:lang w:eastAsia="ru-RU"/>
              </w:rPr>
              <w:t>нитарное предприятие по оказанию услуг «СлонимНедвижимость»</w:t>
            </w:r>
          </w:p>
        </w:tc>
      </w:tr>
      <w:tr w:rsidR="007F01C0" w:rsidTr="007F01C0">
        <w:trPr>
          <w:trHeight w:val="2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473E" w:rsidRDefault="007F01C0" w:rsidP="007F01C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73E">
              <w:rPr>
                <w:rFonts w:ascii="Times New Roman" w:hAnsi="Times New Roman"/>
                <w:sz w:val="28"/>
                <w:szCs w:val="28"/>
                <w:lang w:eastAsia="ru-RU"/>
              </w:rPr>
              <w:t>Здание госпиталя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473E" w:rsidRDefault="007F01C0" w:rsidP="007F01C0">
            <w:pPr>
              <w:pStyle w:val="aa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4473E">
              <w:rPr>
                <w:rFonts w:eastAsia="Calibri"/>
                <w:sz w:val="28"/>
                <w:szCs w:val="28"/>
              </w:rPr>
              <w:t>г.Слоним, ул.Советская, 68А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A5A7C5" wp14:editId="1021DF2D">
                  <wp:extent cx="2752303" cy="2273743"/>
                  <wp:effectExtent l="0" t="0" r="0" b="0"/>
                  <wp:docPr id="8910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5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813" cy="2279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1C0" w:rsidTr="007F01C0">
        <w:trPr>
          <w:trHeight w:val="238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t xml:space="preserve">8. </w:t>
            </w:r>
            <w:r w:rsidRPr="0024442F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Коммунальное сельскохозяйственное унитарное предприятие «Имени Суворова»</w:t>
            </w:r>
          </w:p>
        </w:tc>
      </w:tr>
      <w:tr w:rsidR="007F01C0" w:rsidTr="007F01C0">
        <w:trPr>
          <w:trHeight w:val="2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473E" w:rsidRDefault="007F01C0" w:rsidP="007F01C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73E">
              <w:rPr>
                <w:rFonts w:ascii="Times New Roman" w:hAnsi="Times New Roman"/>
                <w:sz w:val="28"/>
                <w:szCs w:val="28"/>
                <w:lang w:eastAsia="ru-RU"/>
              </w:rPr>
              <w:t>Здание сельского исполнительного комитета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473E" w:rsidRDefault="007F01C0" w:rsidP="007F01C0">
            <w:pPr>
              <w:pStyle w:val="aa"/>
              <w:tabs>
                <w:tab w:val="left" w:pos="1620"/>
              </w:tabs>
              <w:spacing w:before="0" w:beforeAutospacing="0" w:after="0" w:afterAutospacing="0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34473E">
              <w:rPr>
                <w:rFonts w:eastAsia="Calibri"/>
                <w:sz w:val="28"/>
                <w:szCs w:val="28"/>
              </w:rPr>
              <w:t>Слонимский район, д.Озгиновичи, 2Б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7B7412" wp14:editId="6120D59E">
                  <wp:extent cx="2671079" cy="1997100"/>
                  <wp:effectExtent l="0" t="0" r="0" b="3175"/>
                  <wp:docPr id="8910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6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477" cy="200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1C0" w:rsidTr="007F01C0">
        <w:trPr>
          <w:trHeight w:val="238"/>
        </w:trPr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9. </w:t>
            </w:r>
            <w:r w:rsidRPr="0034473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Учреждение здравоохранения «Слонимская ЦРБ»</w:t>
            </w:r>
          </w:p>
        </w:tc>
      </w:tr>
      <w:tr w:rsidR="007F01C0" w:rsidTr="007F01C0">
        <w:trPr>
          <w:trHeight w:val="2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Default="007F01C0" w:rsidP="007F01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473E" w:rsidRDefault="007F01C0" w:rsidP="007F01C0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473E">
              <w:rPr>
                <w:rFonts w:ascii="Times New Roman" w:hAnsi="Times New Roman"/>
                <w:sz w:val="28"/>
                <w:szCs w:val="28"/>
                <w:lang w:eastAsia="ru-RU"/>
              </w:rPr>
              <w:t>Здание амбулатории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1C0" w:rsidRPr="0034473E" w:rsidRDefault="007F01C0" w:rsidP="007F01C0">
            <w:pPr>
              <w:tabs>
                <w:tab w:val="left" w:pos="1620"/>
                <w:tab w:val="center" w:pos="28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Слонимский р-н, аг</w:t>
            </w:r>
            <w:r w:rsidRPr="0034473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Деревянчицы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1C0" w:rsidRDefault="007F01C0" w:rsidP="007F01C0">
            <w:pPr>
              <w:tabs>
                <w:tab w:val="center" w:pos="2805"/>
              </w:tabs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AFEAA3" wp14:editId="4EC939B1">
                  <wp:extent cx="2976785" cy="2562470"/>
                  <wp:effectExtent l="0" t="0" r="0" b="0"/>
                  <wp:docPr id="8910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9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3747" cy="2568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2C6" w:rsidRPr="00E752C6" w:rsidRDefault="00E752C6">
      <w:pPr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5532" w:rsidRPr="00B72D0B" w:rsidRDefault="00DF5532" w:rsidP="00B72D0B"/>
    <w:sectPr w:rsidR="00DF5532" w:rsidRPr="00B72D0B" w:rsidSect="00604506">
      <w:pgSz w:w="12240" w:h="15840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C79" w:rsidRDefault="005C2C79" w:rsidP="000D1D5F">
      <w:pPr>
        <w:spacing w:after="0" w:line="240" w:lineRule="auto"/>
      </w:pPr>
      <w:r>
        <w:separator/>
      </w:r>
    </w:p>
  </w:endnote>
  <w:endnote w:type="continuationSeparator" w:id="0">
    <w:p w:rsidR="005C2C79" w:rsidRDefault="005C2C79" w:rsidP="000D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C79" w:rsidRDefault="005C2C79" w:rsidP="000D1D5F">
      <w:pPr>
        <w:spacing w:after="0" w:line="240" w:lineRule="auto"/>
      </w:pPr>
      <w:r>
        <w:separator/>
      </w:r>
    </w:p>
  </w:footnote>
  <w:footnote w:type="continuationSeparator" w:id="0">
    <w:p w:rsidR="005C2C79" w:rsidRDefault="005C2C79" w:rsidP="000D1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96B6A"/>
    <w:multiLevelType w:val="hybridMultilevel"/>
    <w:tmpl w:val="D144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B1"/>
    <w:rsid w:val="000004CC"/>
    <w:rsid w:val="00031F3A"/>
    <w:rsid w:val="00032DCC"/>
    <w:rsid w:val="000531B2"/>
    <w:rsid w:val="00061325"/>
    <w:rsid w:val="000620F1"/>
    <w:rsid w:val="0009579B"/>
    <w:rsid w:val="000B612F"/>
    <w:rsid w:val="000D1D5F"/>
    <w:rsid w:val="00130022"/>
    <w:rsid w:val="00145364"/>
    <w:rsid w:val="00172825"/>
    <w:rsid w:val="001A01F4"/>
    <w:rsid w:val="001C7C7E"/>
    <w:rsid w:val="002214AD"/>
    <w:rsid w:val="00227FDE"/>
    <w:rsid w:val="0024442F"/>
    <w:rsid w:val="00276996"/>
    <w:rsid w:val="002773EC"/>
    <w:rsid w:val="00290C62"/>
    <w:rsid w:val="00291BDD"/>
    <w:rsid w:val="002A5F3E"/>
    <w:rsid w:val="002B1FCC"/>
    <w:rsid w:val="002D369F"/>
    <w:rsid w:val="002D6656"/>
    <w:rsid w:val="003114DB"/>
    <w:rsid w:val="00314DF5"/>
    <w:rsid w:val="0034473E"/>
    <w:rsid w:val="003604DA"/>
    <w:rsid w:val="003D00EE"/>
    <w:rsid w:val="003D4A13"/>
    <w:rsid w:val="00411B43"/>
    <w:rsid w:val="0042711E"/>
    <w:rsid w:val="00451DD8"/>
    <w:rsid w:val="00493E75"/>
    <w:rsid w:val="0049458F"/>
    <w:rsid w:val="00496C34"/>
    <w:rsid w:val="004C6A4E"/>
    <w:rsid w:val="00521E0F"/>
    <w:rsid w:val="00531D94"/>
    <w:rsid w:val="00570723"/>
    <w:rsid w:val="00581D00"/>
    <w:rsid w:val="00587561"/>
    <w:rsid w:val="005C2C79"/>
    <w:rsid w:val="005C4093"/>
    <w:rsid w:val="005D1FB9"/>
    <w:rsid w:val="005D38B1"/>
    <w:rsid w:val="005E6D00"/>
    <w:rsid w:val="005F1067"/>
    <w:rsid w:val="00604506"/>
    <w:rsid w:val="0063247C"/>
    <w:rsid w:val="00666848"/>
    <w:rsid w:val="00681E72"/>
    <w:rsid w:val="00697799"/>
    <w:rsid w:val="006D5986"/>
    <w:rsid w:val="006D66DE"/>
    <w:rsid w:val="006E3425"/>
    <w:rsid w:val="00714373"/>
    <w:rsid w:val="007314D0"/>
    <w:rsid w:val="00751F29"/>
    <w:rsid w:val="007522A5"/>
    <w:rsid w:val="0076037E"/>
    <w:rsid w:val="00776108"/>
    <w:rsid w:val="007B17DD"/>
    <w:rsid w:val="007C5AAD"/>
    <w:rsid w:val="007E2135"/>
    <w:rsid w:val="007F01C0"/>
    <w:rsid w:val="00835D21"/>
    <w:rsid w:val="008603AE"/>
    <w:rsid w:val="00866D4D"/>
    <w:rsid w:val="008E24C5"/>
    <w:rsid w:val="008E7BC4"/>
    <w:rsid w:val="0093791B"/>
    <w:rsid w:val="00964451"/>
    <w:rsid w:val="0097044E"/>
    <w:rsid w:val="0097508F"/>
    <w:rsid w:val="00981DB3"/>
    <w:rsid w:val="00992FF7"/>
    <w:rsid w:val="009D10C5"/>
    <w:rsid w:val="00A006E6"/>
    <w:rsid w:val="00A218CE"/>
    <w:rsid w:val="00A25342"/>
    <w:rsid w:val="00A51A52"/>
    <w:rsid w:val="00A54DAB"/>
    <w:rsid w:val="00AA748E"/>
    <w:rsid w:val="00AE4C47"/>
    <w:rsid w:val="00B314AA"/>
    <w:rsid w:val="00B3289E"/>
    <w:rsid w:val="00B72D0B"/>
    <w:rsid w:val="00B82570"/>
    <w:rsid w:val="00B94DB3"/>
    <w:rsid w:val="00BB5F47"/>
    <w:rsid w:val="00BE6494"/>
    <w:rsid w:val="00C0610D"/>
    <w:rsid w:val="00C23B12"/>
    <w:rsid w:val="00C30805"/>
    <w:rsid w:val="00C32045"/>
    <w:rsid w:val="00C364D3"/>
    <w:rsid w:val="00C43F2F"/>
    <w:rsid w:val="00CA625D"/>
    <w:rsid w:val="00CC4918"/>
    <w:rsid w:val="00CE737B"/>
    <w:rsid w:val="00CF08B2"/>
    <w:rsid w:val="00D02BD8"/>
    <w:rsid w:val="00D24BE7"/>
    <w:rsid w:val="00D263F3"/>
    <w:rsid w:val="00D432DC"/>
    <w:rsid w:val="00D45F9A"/>
    <w:rsid w:val="00D704D4"/>
    <w:rsid w:val="00D97DAA"/>
    <w:rsid w:val="00DB4DBD"/>
    <w:rsid w:val="00DD10DE"/>
    <w:rsid w:val="00DE12CD"/>
    <w:rsid w:val="00DF5532"/>
    <w:rsid w:val="00E02BDF"/>
    <w:rsid w:val="00E52BFA"/>
    <w:rsid w:val="00E711FD"/>
    <w:rsid w:val="00E752C6"/>
    <w:rsid w:val="00E96B68"/>
    <w:rsid w:val="00EC6A2C"/>
    <w:rsid w:val="00ED6FCF"/>
    <w:rsid w:val="00EE2859"/>
    <w:rsid w:val="00F16532"/>
    <w:rsid w:val="00F21DDA"/>
    <w:rsid w:val="00F34F49"/>
    <w:rsid w:val="00F54319"/>
    <w:rsid w:val="00F61768"/>
    <w:rsid w:val="00F83401"/>
    <w:rsid w:val="00FB3F1D"/>
    <w:rsid w:val="00FD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58B0"/>
  <w15:docId w15:val="{0D01ED2C-6CD5-44FE-9A55-5F9FB99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C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411B4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47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header"/>
    <w:basedOn w:val="a"/>
    <w:link w:val="a6"/>
    <w:uiPriority w:val="99"/>
    <w:semiHidden/>
    <w:unhideWhenUsed/>
    <w:rsid w:val="000D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1D5F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D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1D5F"/>
    <w:rPr>
      <w:rFonts w:ascii="Calibri" w:eastAsia="Calibri" w:hAnsi="Calibri" w:cs="Times New Roman"/>
      <w:lang w:val="ru-RU"/>
    </w:rPr>
  </w:style>
  <w:style w:type="table" w:customStyle="1" w:styleId="1">
    <w:name w:val="Сетка таблицы1"/>
    <w:basedOn w:val="a1"/>
    <w:next w:val="a9"/>
    <w:uiPriority w:val="59"/>
    <w:rsid w:val="000620F1"/>
    <w:pPr>
      <w:spacing w:after="0" w:line="240" w:lineRule="auto"/>
    </w:pPr>
    <w:rPr>
      <w:rFonts w:ascii="Times New Roman" w:hAnsi="Times New Roman"/>
      <w:sz w:val="28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06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ED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42B2-3C86-45D8-B053-96936C96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</dc:creator>
  <cp:keywords/>
  <dc:description/>
  <cp:lastModifiedBy>Гость621</cp:lastModifiedBy>
  <cp:revision>8</cp:revision>
  <cp:lastPrinted>2019-10-21T14:16:00Z</cp:lastPrinted>
  <dcterms:created xsi:type="dcterms:W3CDTF">2020-05-19T06:59:00Z</dcterms:created>
  <dcterms:modified xsi:type="dcterms:W3CDTF">2020-05-19T09:41:00Z</dcterms:modified>
</cp:coreProperties>
</file>