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75A6B" w:rsidRDefault="00013245" w:rsidP="000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5A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F3D" w:rsidRPr="00075A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5A6B" w:rsidRPr="00075A6B">
        <w:rPr>
          <w:rFonts w:ascii="Times New Roman" w:hAnsi="Times New Roman" w:cs="Times New Roman"/>
          <w:sz w:val="24"/>
          <w:szCs w:val="24"/>
        </w:rPr>
        <w:t>1</w:t>
      </w:r>
    </w:p>
    <w:p w:rsidR="00013245" w:rsidRPr="00075A6B" w:rsidRDefault="00013245" w:rsidP="000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5A6B" w:rsidRPr="00075A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A6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75A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5A6B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75A6B" w:rsidRPr="00075A6B" w:rsidRDefault="00013245" w:rsidP="000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A6B" w:rsidRPr="00075A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5A6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75A6B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75A6B">
        <w:rPr>
          <w:rFonts w:ascii="Times New Roman" w:hAnsi="Times New Roman" w:cs="Times New Roman"/>
          <w:sz w:val="24"/>
          <w:szCs w:val="24"/>
        </w:rPr>
        <w:t xml:space="preserve"> в отношении субъектов хо</w:t>
      </w:r>
      <w:r w:rsidR="00075A6B" w:rsidRPr="00075A6B">
        <w:rPr>
          <w:rFonts w:ascii="Times New Roman" w:hAnsi="Times New Roman" w:cs="Times New Roman"/>
          <w:sz w:val="24"/>
          <w:szCs w:val="24"/>
        </w:rPr>
        <w:t xml:space="preserve">зяйствования, </w:t>
      </w:r>
    </w:p>
    <w:p w:rsidR="00075A6B" w:rsidRDefault="00075A6B" w:rsidP="000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75A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5A6B">
        <w:rPr>
          <w:rFonts w:ascii="Times New Roman" w:hAnsi="Times New Roman" w:cs="Times New Roman"/>
          <w:sz w:val="24"/>
          <w:szCs w:val="24"/>
        </w:rPr>
        <w:t xml:space="preserve"> подпункту 8.9.3</w:t>
      </w:r>
      <w:r w:rsidR="00013245" w:rsidRPr="00075A6B">
        <w:rPr>
          <w:rFonts w:ascii="Times New Roman" w:hAnsi="Times New Roman" w:cs="Times New Roman"/>
          <w:sz w:val="24"/>
          <w:szCs w:val="24"/>
        </w:rPr>
        <w:t xml:space="preserve"> «</w:t>
      </w:r>
      <w:r w:rsidRPr="00075A6B">
        <w:rPr>
          <w:rFonts w:ascii="Times New Roman" w:hAnsi="Times New Roman" w:cs="Times New Roman"/>
          <w:sz w:val="24"/>
          <w:szCs w:val="24"/>
        </w:rPr>
        <w:t xml:space="preserve">Внесение изменений в сведения,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245" w:rsidRDefault="00075A6B" w:rsidP="000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075A6B">
        <w:rPr>
          <w:rFonts w:ascii="Times New Roman" w:hAnsi="Times New Roman" w:cs="Times New Roman"/>
          <w:sz w:val="24"/>
          <w:szCs w:val="24"/>
        </w:rPr>
        <w:t xml:space="preserve"> в Торговый реестр Республики Беларусь</w:t>
      </w:r>
      <w:r w:rsidR="00013245" w:rsidRPr="00013245">
        <w:rPr>
          <w:rFonts w:ascii="Times New Roman" w:hAnsi="Times New Roman" w:cs="Times New Roman"/>
          <w:sz w:val="24"/>
          <w:szCs w:val="24"/>
        </w:rPr>
        <w:t>»</w:t>
      </w:r>
    </w:p>
    <w:p w:rsidR="00013245" w:rsidRPr="00013245" w:rsidRDefault="00075A6B" w:rsidP="0029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45" w:rsidRDefault="00013245" w:rsidP="007E5F3D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7E5F3D">
      <w:pPr>
        <w:rPr>
          <w:rFonts w:ascii="Times New Roman" w:hAnsi="Times New Roman" w:cs="Times New Roman"/>
          <w:sz w:val="24"/>
          <w:szCs w:val="24"/>
        </w:rPr>
      </w:pPr>
    </w:p>
    <w:p w:rsidR="00075A6B" w:rsidRDefault="00013245" w:rsidP="0007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5A6B" w:rsidRPr="00075A6B" w:rsidRDefault="00075A6B" w:rsidP="0007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5A6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75A6B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75A6B" w:rsidRDefault="00075A6B" w:rsidP="00075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5A6B" w:rsidRDefault="00075A6B" w:rsidP="00075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полное</w:t>
      </w:r>
      <w:proofErr w:type="gramEnd"/>
      <w:r>
        <w:rPr>
          <w:rFonts w:ascii="Times New Roman" w:hAnsi="Times New Roman" w:cs="Times New Roman"/>
        </w:rPr>
        <w:t xml:space="preserve"> наименование юридического лица либо фамилия, собственное имя, отчество</w:t>
      </w:r>
    </w:p>
    <w:p w:rsidR="00075A6B" w:rsidRDefault="00075A6B" w:rsidP="00075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A6B" w:rsidRDefault="00075A6B" w:rsidP="00075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5A6B" w:rsidRDefault="00075A6B" w:rsidP="00075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если</w:t>
      </w:r>
      <w:proofErr w:type="gramEnd"/>
      <w:r>
        <w:rPr>
          <w:rFonts w:ascii="Times New Roman" w:hAnsi="Times New Roman" w:cs="Times New Roman"/>
        </w:rPr>
        <w:t xml:space="preserve"> таковое имеется) индивидуального предпринимателя)</w:t>
      </w:r>
    </w:p>
    <w:p w:rsidR="00075A6B" w:rsidRDefault="00075A6B" w:rsidP="00075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A6B" w:rsidRDefault="00075A6B" w:rsidP="0007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075A6B" w:rsidTr="007F49A6">
        <w:trPr>
          <w:trHeight w:val="360"/>
        </w:trPr>
        <w:tc>
          <w:tcPr>
            <w:tcW w:w="1920" w:type="dxa"/>
          </w:tcPr>
          <w:p w:rsidR="00075A6B" w:rsidRDefault="00075A6B" w:rsidP="007F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6B" w:rsidRDefault="00075A6B" w:rsidP="00075A6B">
      <w:pPr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4"/>
          <w:szCs w:val="24"/>
        </w:rPr>
        <w:t>Регистрационный номер в Торговом реестре Республики Беларусь: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72AD" w:rsidRDefault="006572AD" w:rsidP="006572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72AD" w:rsidRPr="00297BB2" w:rsidRDefault="006572AD" w:rsidP="00657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7BB2">
        <w:rPr>
          <w:rFonts w:ascii="Times New Roman" w:hAnsi="Times New Roman" w:cs="Times New Roman"/>
          <w:sz w:val="24"/>
          <w:szCs w:val="24"/>
        </w:rPr>
        <w:t xml:space="preserve">Прошу внести изменения в сведения, ранее включенные </w:t>
      </w:r>
      <w:proofErr w:type="gramStart"/>
      <w:r w:rsidRPr="00297BB2">
        <w:rPr>
          <w:rFonts w:ascii="Times New Roman" w:hAnsi="Times New Roman" w:cs="Times New Roman"/>
          <w:sz w:val="24"/>
          <w:szCs w:val="24"/>
        </w:rPr>
        <w:t>в  Торговый</w:t>
      </w:r>
      <w:proofErr w:type="gramEnd"/>
      <w:r w:rsidRPr="00297BB2">
        <w:rPr>
          <w:rFonts w:ascii="Times New Roman" w:hAnsi="Times New Roman" w:cs="Times New Roman"/>
          <w:sz w:val="24"/>
          <w:szCs w:val="24"/>
        </w:rPr>
        <w:t xml:space="preserve"> реестр Республики Беларусь., в связи с:</w:t>
      </w:r>
    </w:p>
    <w:p w:rsidR="006572AD" w:rsidRDefault="006572AD" w:rsidP="006572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572AD">
        <w:rPr>
          <w:rFonts w:ascii="Times New Roman" w:hAnsi="Times New Roman" w:cs="Times New Roman"/>
          <w:bCs/>
          <w:sz w:val="24"/>
          <w:szCs w:val="24"/>
        </w:rPr>
        <w:t>тметка</w:t>
      </w:r>
      <w:proofErr w:type="gramEnd"/>
    </w:p>
    <w:p w:rsidR="006572AD" w:rsidRDefault="006572AD" w:rsidP="006572AD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Изменением полного наименования юридического лица либо фамилии,</w:t>
      </w:r>
    </w:p>
    <w:p w:rsidR="006572AD" w:rsidRDefault="006572AD" w:rsidP="006572AD">
      <w:pPr>
        <w:pStyle w:val="a6"/>
        <w:ind w:left="-3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собственного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имени, отчества (если таковое имеется) индивидуального</w:t>
      </w:r>
    </w:p>
    <w:p w:rsidR="006572AD" w:rsidRPr="006572AD" w:rsidRDefault="006572AD" w:rsidP="006572AD">
      <w:pPr>
        <w:pStyle w:val="a6"/>
        <w:ind w:left="-3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предпринимателя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X="74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6572AD" w:rsidTr="006572AD">
        <w:trPr>
          <w:trHeight w:val="274"/>
        </w:trPr>
        <w:tc>
          <w:tcPr>
            <w:tcW w:w="1934" w:type="dxa"/>
          </w:tcPr>
          <w:p w:rsidR="006572AD" w:rsidRDefault="006572AD" w:rsidP="00F2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AD" w:rsidRDefault="006572AD" w:rsidP="00297BB2">
      <w:pPr>
        <w:rPr>
          <w:rFonts w:ascii="Times New Roman" w:hAnsi="Times New Roman" w:cs="Times New Roman"/>
          <w:bCs/>
          <w:sz w:val="24"/>
          <w:szCs w:val="24"/>
        </w:rPr>
      </w:pPr>
    </w:p>
    <w:p w:rsidR="00297BB2" w:rsidRPr="006572AD" w:rsidRDefault="00297BB2" w:rsidP="00297BB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4790"/>
      </w:tblGrid>
      <w:tr w:rsidR="00013245" w:rsidRPr="007E5F3D" w:rsidTr="006572AD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1.</w:t>
            </w:r>
            <w:r w:rsidR="006572AD">
              <w:rPr>
                <w:sz w:val="22"/>
                <w:szCs w:val="22"/>
              </w:rPr>
              <w:t>1.</w:t>
            </w:r>
            <w:r w:rsidRPr="007E5F3D">
              <w:rPr>
                <w:sz w:val="22"/>
                <w:szCs w:val="22"/>
              </w:rPr>
              <w:t xml:space="preserve">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6572AD" w:rsidRDefault="006572AD" w:rsidP="00297BB2"/>
    <w:p w:rsidR="006572AD" w:rsidRPr="006572AD" w:rsidRDefault="006572AD" w:rsidP="006572AD">
      <w:pPr>
        <w:ind w:left="-709"/>
        <w:rPr>
          <w:rFonts w:ascii="Times New Roman" w:eastAsia="Times New Roman" w:hAnsi="Times New Roman" w:cs="Times New Roman"/>
          <w:lang w:eastAsia="ru-RU"/>
        </w:rPr>
      </w:pPr>
      <w:r w:rsidRPr="006572AD">
        <w:rPr>
          <w:rFonts w:ascii="Times New Roman" w:hAnsi="Times New Roman" w:cs="Times New Roman"/>
          <w:sz w:val="24"/>
          <w:szCs w:val="24"/>
        </w:rPr>
        <w:t>2. Изменение места нахождения (маршрута движения) торгового объекта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tbl>
      <w:tblPr>
        <w:tblpPr w:leftFromText="180" w:rightFromText="180" w:vertAnchor="text" w:tblpX="74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6572AD" w:rsidTr="00F20A0C">
        <w:trPr>
          <w:trHeight w:val="274"/>
        </w:trPr>
        <w:tc>
          <w:tcPr>
            <w:tcW w:w="1934" w:type="dxa"/>
          </w:tcPr>
          <w:p w:rsidR="006572AD" w:rsidRDefault="006572AD" w:rsidP="00F2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B2" w:rsidRDefault="00297BB2" w:rsidP="00297BB2">
      <w:pPr>
        <w:rPr>
          <w:rFonts w:ascii="Times New Roman" w:eastAsia="Times New Roman" w:hAnsi="Times New Roman" w:cs="Times New Roman"/>
          <w:lang w:eastAsia="ru-RU"/>
        </w:rPr>
      </w:pPr>
    </w:p>
    <w:p w:rsidR="00297BB2" w:rsidRDefault="00297BB2" w:rsidP="00297BB2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348"/>
        <w:gridCol w:w="2385"/>
        <w:gridCol w:w="60"/>
        <w:gridCol w:w="165"/>
        <w:gridCol w:w="2180"/>
      </w:tblGrid>
      <w:tr w:rsidR="00297BB2" w:rsidRPr="007E5F3D" w:rsidTr="00297BB2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Характер вносимых изменений: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297BB2" w:rsidRPr="007E5F3D" w:rsidRDefault="00297BB2" w:rsidP="00297B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</w:t>
            </w:r>
            <w:proofErr w:type="gramEnd"/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297BB2" w:rsidRPr="007E5F3D" w:rsidRDefault="00297BB2" w:rsidP="00297B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нет</w:t>
            </w:r>
            <w:proofErr w:type="gramEnd"/>
          </w:p>
        </w:tc>
      </w:tr>
      <w:tr w:rsidR="00297BB2" w:rsidRPr="007E5F3D" w:rsidTr="00297BB2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включить</w:t>
            </w:r>
            <w:proofErr w:type="gramEnd"/>
            <w:r>
              <w:rPr>
                <w:sz w:val="22"/>
                <w:szCs w:val="22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297BB2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исключить</w:t>
            </w:r>
            <w:proofErr w:type="gramEnd"/>
            <w:r>
              <w:rPr>
                <w:sz w:val="22"/>
                <w:szCs w:val="22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297BB2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изменить</w:t>
            </w:r>
            <w:proofErr w:type="gramEnd"/>
            <w:r>
              <w:rPr>
                <w:sz w:val="22"/>
                <w:szCs w:val="22"/>
              </w:rPr>
              <w:t xml:space="preserve">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297BB2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изменить</w:t>
            </w:r>
            <w:proofErr w:type="gramEnd"/>
            <w:r>
              <w:rPr>
                <w:sz w:val="22"/>
                <w:szCs w:val="22"/>
              </w:rPr>
              <w:t xml:space="preserve"> границы территории, на которой осуществляется торговля</w:t>
            </w:r>
          </w:p>
        </w:tc>
        <w:tc>
          <w:tcPr>
            <w:tcW w:w="2445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917A16">
        <w:trPr>
          <w:trHeight w:val="360"/>
        </w:trPr>
        <w:tc>
          <w:tcPr>
            <w:tcW w:w="10348" w:type="dxa"/>
            <w:gridSpan w:val="6"/>
            <w:shd w:val="clear" w:color="auto" w:fill="auto"/>
            <w:noWrap/>
            <w:vAlign w:val="center"/>
          </w:tcPr>
          <w:p w:rsidR="00297BB2" w:rsidRPr="00297BB2" w:rsidRDefault="00297BB2" w:rsidP="00F20A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 Место нахождения (маршрут движения) торгового объекта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почтовый</w:t>
            </w:r>
            <w:proofErr w:type="gramEnd"/>
            <w:r>
              <w:rPr>
                <w:sz w:val="22"/>
                <w:szCs w:val="22"/>
              </w:rPr>
              <w:t xml:space="preserve"> индекс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область</w:t>
            </w:r>
            <w:proofErr w:type="gramEnd"/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</w:t>
            </w:r>
            <w:proofErr w:type="gramEnd"/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сельсовет</w:t>
            </w:r>
            <w:proofErr w:type="gramEnd"/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населенный</w:t>
            </w:r>
            <w:proofErr w:type="gramEnd"/>
            <w:r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</w:t>
            </w:r>
            <w:proofErr w:type="gramEnd"/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улица</w:t>
            </w:r>
            <w:proofErr w:type="gramEnd"/>
            <w:r>
              <w:rPr>
                <w:sz w:val="22"/>
                <w:szCs w:val="22"/>
              </w:rPr>
              <w:t>, проспект, переулок и иное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297BB2">
        <w:trPr>
          <w:trHeight w:val="360"/>
        </w:trPr>
        <w:tc>
          <w:tcPr>
            <w:tcW w:w="3210" w:type="dxa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номер</w:t>
            </w:r>
            <w:proofErr w:type="gramEnd"/>
            <w:r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97BB2" w:rsidRPr="007E5F3D" w:rsidRDefault="00297BB2" w:rsidP="00297BB2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noWrap/>
            <w:vAlign w:val="center"/>
          </w:tcPr>
          <w:p w:rsidR="00297BB2" w:rsidRPr="007E5F3D" w:rsidRDefault="00297BB2" w:rsidP="00FB1BC5">
            <w:pPr>
              <w:pStyle w:val="table1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корпус</w:t>
            </w:r>
            <w:proofErr w:type="gramEnd"/>
          </w:p>
        </w:tc>
        <w:tc>
          <w:tcPr>
            <w:tcW w:w="2180" w:type="dxa"/>
            <w:shd w:val="clear" w:color="auto" w:fill="auto"/>
            <w:vAlign w:val="center"/>
          </w:tcPr>
          <w:p w:rsidR="00297BB2" w:rsidRPr="007E5F3D" w:rsidRDefault="00297BB2" w:rsidP="00FB1BC5">
            <w:pPr>
              <w:pStyle w:val="table10"/>
              <w:rPr>
                <w:rFonts w:eastAsia="Calibri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</w:t>
            </w:r>
            <w:proofErr w:type="gramEnd"/>
            <w:r>
              <w:rPr>
                <w:sz w:val="22"/>
                <w:szCs w:val="22"/>
              </w:rPr>
              <w:t xml:space="preserve"> (квартира, комната, офис и иное) и номер помещения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7BB2" w:rsidRPr="007E5F3D" w:rsidTr="00F20A0C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дополнительные</w:t>
            </w:r>
            <w:proofErr w:type="gramEnd"/>
            <w:r>
              <w:rPr>
                <w:sz w:val="22"/>
                <w:szCs w:val="22"/>
              </w:rPr>
              <w:t xml:space="preserve"> сведения, уточняющие место нахождения (маршрут движения) торгового объекта</w:t>
            </w:r>
          </w:p>
        </w:tc>
        <w:tc>
          <w:tcPr>
            <w:tcW w:w="4790" w:type="dxa"/>
            <w:gridSpan w:val="4"/>
            <w:shd w:val="clear" w:color="auto" w:fill="auto"/>
            <w:noWrap/>
            <w:vAlign w:val="center"/>
          </w:tcPr>
          <w:p w:rsidR="00297BB2" w:rsidRPr="007E5F3D" w:rsidRDefault="00297BB2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97BB2" w:rsidRDefault="00297BB2" w:rsidP="00297BB2">
      <w:pPr>
        <w:rPr>
          <w:rFonts w:ascii="Times New Roman" w:eastAsia="Times New Roman" w:hAnsi="Times New Roman" w:cs="Times New Roman"/>
          <w:lang w:eastAsia="ru-RU"/>
        </w:rPr>
      </w:pPr>
    </w:p>
    <w:p w:rsidR="00007950" w:rsidRDefault="00007950" w:rsidP="0000795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007950">
        <w:rPr>
          <w:rFonts w:ascii="Times New Roman" w:eastAsia="Times New Roman" w:hAnsi="Times New Roman" w:cs="Times New Roman"/>
          <w:lang w:eastAsia="ru-RU"/>
        </w:rPr>
        <w:t xml:space="preserve">Изменением вида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осуществляемой торговли                                                       </w:t>
      </w:r>
    </w:p>
    <w:tbl>
      <w:tblPr>
        <w:tblStyle w:val="ab"/>
        <w:tblW w:w="1985" w:type="dxa"/>
        <w:tblInd w:w="7366" w:type="dxa"/>
        <w:tblLook w:val="04A0" w:firstRow="1" w:lastRow="0" w:firstColumn="1" w:lastColumn="0" w:noHBand="0" w:noVBand="1"/>
      </w:tblPr>
      <w:tblGrid>
        <w:gridCol w:w="1985"/>
      </w:tblGrid>
      <w:tr w:rsidR="00007950" w:rsidTr="00007950">
        <w:trPr>
          <w:trHeight w:val="341"/>
        </w:trPr>
        <w:tc>
          <w:tcPr>
            <w:tcW w:w="1985" w:type="dxa"/>
          </w:tcPr>
          <w:p w:rsidR="00007950" w:rsidRDefault="00007950" w:rsidP="00007950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7950" w:rsidRDefault="00007950" w:rsidP="00007950">
      <w:pPr>
        <w:ind w:left="-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7"/>
        <w:gridCol w:w="2513"/>
        <w:gridCol w:w="2270"/>
      </w:tblGrid>
      <w:tr w:rsidR="00007950" w:rsidRPr="007E5F3D" w:rsidTr="00007950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007950" w:rsidRPr="007E5F3D" w:rsidRDefault="00007950" w:rsidP="00007950">
            <w:pPr>
              <w:pStyle w:val="table10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вносимых изменений: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07950" w:rsidRPr="007E5F3D" w:rsidRDefault="00007950" w:rsidP="000079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</w:t>
            </w:r>
            <w:proofErr w:type="gramEnd"/>
          </w:p>
        </w:tc>
        <w:tc>
          <w:tcPr>
            <w:tcW w:w="2270" w:type="dxa"/>
            <w:shd w:val="clear" w:color="auto" w:fill="auto"/>
            <w:vAlign w:val="center"/>
          </w:tcPr>
          <w:p w:rsidR="00007950" w:rsidRPr="007E5F3D" w:rsidRDefault="00007950" w:rsidP="000079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нет</w:t>
            </w:r>
            <w:proofErr w:type="gramEnd"/>
          </w:p>
        </w:tc>
      </w:tr>
      <w:tr w:rsidR="00007950" w:rsidRPr="007E5F3D" w:rsidTr="00007950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007950" w:rsidRPr="007E5F3D" w:rsidRDefault="00007950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включить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вид торговли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07950" w:rsidRPr="007E5F3D" w:rsidRDefault="00007950" w:rsidP="00F20A0C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7950" w:rsidRPr="007E5F3D" w:rsidRDefault="00007950" w:rsidP="000079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07950" w:rsidRPr="007E5F3D" w:rsidTr="004F1FEF">
        <w:trPr>
          <w:trHeight w:val="351"/>
        </w:trPr>
        <w:tc>
          <w:tcPr>
            <w:tcW w:w="5558" w:type="dxa"/>
            <w:shd w:val="clear" w:color="auto" w:fill="auto"/>
            <w:noWrap/>
            <w:vAlign w:val="center"/>
          </w:tcPr>
          <w:p w:rsidR="00007950" w:rsidRPr="007E5F3D" w:rsidRDefault="00007950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исключить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вид торговли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07950" w:rsidRPr="007E5F3D" w:rsidRDefault="00007950" w:rsidP="00F20A0C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7950" w:rsidRPr="007E5F3D" w:rsidRDefault="00007950" w:rsidP="000079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07950" w:rsidRPr="007E5F3D" w:rsidTr="004F1FEF">
        <w:trPr>
          <w:trHeight w:val="328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007950" w:rsidRPr="004F1FEF" w:rsidRDefault="00007950" w:rsidP="004F1FEF">
            <w:pPr>
              <w:pStyle w:val="a6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4F1FEF">
              <w:rPr>
                <w:rFonts w:ascii="Times New Roman" w:eastAsia="Calibri" w:hAnsi="Times New Roman" w:cs="Times New Roman"/>
              </w:rPr>
              <w:t>Вид торговли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007950" w:rsidRDefault="00007950">
            <w:pPr>
              <w:rPr>
                <w:rFonts w:ascii="Times New Roman" w:eastAsia="Calibri" w:hAnsi="Times New Roman" w:cs="Times New Roman"/>
              </w:rPr>
            </w:pPr>
          </w:p>
          <w:p w:rsidR="00007950" w:rsidRPr="007E5F3D" w:rsidRDefault="00007950" w:rsidP="0000795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07950" w:rsidRDefault="00007950" w:rsidP="00007950">
      <w:pPr>
        <w:ind w:left="-709"/>
        <w:rPr>
          <w:rFonts w:ascii="Times New Roman" w:eastAsia="Times New Roman" w:hAnsi="Times New Roman" w:cs="Times New Roman"/>
          <w:lang w:eastAsia="ru-RU"/>
        </w:rPr>
      </w:pPr>
    </w:p>
    <w:p w:rsidR="004F1FEF" w:rsidRPr="004F1FEF" w:rsidRDefault="004F1FEF" w:rsidP="004F1FE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Изменением классов, групп и (или) подгрупп реализуемых товаров                    </w:t>
      </w:r>
    </w:p>
    <w:tbl>
      <w:tblPr>
        <w:tblStyle w:val="ab"/>
        <w:tblW w:w="1985" w:type="dxa"/>
        <w:tblInd w:w="7366" w:type="dxa"/>
        <w:tblLook w:val="04A0" w:firstRow="1" w:lastRow="0" w:firstColumn="1" w:lastColumn="0" w:noHBand="0" w:noVBand="1"/>
      </w:tblPr>
      <w:tblGrid>
        <w:gridCol w:w="1985"/>
      </w:tblGrid>
      <w:tr w:rsidR="004F1FEF" w:rsidTr="004F1FEF">
        <w:trPr>
          <w:trHeight w:val="308"/>
        </w:trPr>
        <w:tc>
          <w:tcPr>
            <w:tcW w:w="1985" w:type="dxa"/>
          </w:tcPr>
          <w:p w:rsidR="004F1FEF" w:rsidRDefault="004F1FEF" w:rsidP="004F1FEF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FEF" w:rsidRDefault="004F1FEF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603"/>
        <w:gridCol w:w="1357"/>
        <w:gridCol w:w="1118"/>
        <w:gridCol w:w="2315"/>
      </w:tblGrid>
      <w:tr w:rsidR="004F1FEF" w:rsidRPr="007E5F3D" w:rsidTr="004F1FEF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4F1FEF">
            <w:pPr>
              <w:pStyle w:val="table10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вносимых изменений: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4F1FE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</w:t>
            </w:r>
            <w:proofErr w:type="gramEnd"/>
          </w:p>
        </w:tc>
        <w:tc>
          <w:tcPr>
            <w:tcW w:w="2315" w:type="dxa"/>
            <w:shd w:val="clear" w:color="auto" w:fill="auto"/>
            <w:vAlign w:val="center"/>
          </w:tcPr>
          <w:p w:rsidR="004F1FEF" w:rsidRPr="007E5F3D" w:rsidRDefault="004F1FEF" w:rsidP="004F1FE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нет</w:t>
            </w:r>
            <w:proofErr w:type="gramEnd"/>
          </w:p>
        </w:tc>
      </w:tr>
      <w:tr w:rsidR="004F1FEF" w:rsidRPr="007E5F3D" w:rsidTr="004F1FEF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включить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классы, группы и (или) подгруппы товаров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F1FEF" w:rsidRPr="007E5F3D" w:rsidRDefault="004F1FEF" w:rsidP="004F1F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4F1FEF">
        <w:trPr>
          <w:trHeight w:val="360"/>
        </w:trPr>
        <w:tc>
          <w:tcPr>
            <w:tcW w:w="5558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исключить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классы, группы и (или) подгруппы товаров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F1FEF" w:rsidRPr="007E5F3D" w:rsidRDefault="004F1FEF" w:rsidP="004F1F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FC12EB">
        <w:trPr>
          <w:trHeight w:val="360"/>
        </w:trPr>
        <w:tc>
          <w:tcPr>
            <w:tcW w:w="10348" w:type="dxa"/>
            <w:gridSpan w:val="5"/>
            <w:shd w:val="clear" w:color="auto" w:fill="auto"/>
            <w:noWrap/>
            <w:vAlign w:val="center"/>
          </w:tcPr>
          <w:p w:rsidR="004F1FEF" w:rsidRPr="004F1FEF" w:rsidRDefault="004F1FEF" w:rsidP="00F20A0C">
            <w:pPr>
              <w:pStyle w:val="a6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Классы, группы и (или) подгруппы товаров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1:</w:t>
            </w:r>
          </w:p>
        </w:tc>
      </w:tr>
      <w:tr w:rsidR="004F1FEF" w:rsidRPr="007E5F3D" w:rsidTr="004F1FEF">
        <w:trPr>
          <w:trHeight w:val="360"/>
        </w:trPr>
        <w:tc>
          <w:tcPr>
            <w:tcW w:w="2955" w:type="dxa"/>
            <w:shd w:val="clear" w:color="auto" w:fill="auto"/>
            <w:noWrap/>
            <w:vAlign w:val="center"/>
          </w:tcPr>
          <w:p w:rsidR="004F1FEF" w:rsidRPr="007E5F3D" w:rsidRDefault="004F1FEF" w:rsidP="004F1FE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класс</w:t>
            </w:r>
            <w:proofErr w:type="gramEnd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F1FEF" w:rsidRPr="007E5F3D" w:rsidRDefault="004F1FEF" w:rsidP="004F1FE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группа</w:t>
            </w:r>
            <w:proofErr w:type="gramEnd"/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F1FEF" w:rsidRPr="007E5F3D" w:rsidRDefault="004F1FEF" w:rsidP="004F1FE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подгруппа</w:t>
            </w:r>
            <w:proofErr w:type="gramEnd"/>
          </w:p>
        </w:tc>
      </w:tr>
      <w:tr w:rsidR="004F1FEF" w:rsidRPr="007E5F3D" w:rsidTr="004F1FEF">
        <w:trPr>
          <w:trHeight w:val="360"/>
        </w:trPr>
        <w:tc>
          <w:tcPr>
            <w:tcW w:w="2955" w:type="dxa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4F1FEF">
        <w:trPr>
          <w:trHeight w:val="360"/>
        </w:trPr>
        <w:tc>
          <w:tcPr>
            <w:tcW w:w="2955" w:type="dxa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1FEF" w:rsidRDefault="004F1FEF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01DC" w:rsidRDefault="000101DC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</w:p>
    <w:p w:rsidR="000101DC" w:rsidRDefault="000101DC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</w:p>
    <w:p w:rsidR="000101DC" w:rsidRDefault="000101DC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</w:p>
    <w:p w:rsidR="000101DC" w:rsidRDefault="000101DC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F1FEF" w:rsidRPr="004F1FEF" w:rsidRDefault="004F1FEF" w:rsidP="004F1FE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Изменением иных сведений о торговом объекте:                                                        </w:t>
      </w:r>
    </w:p>
    <w:tbl>
      <w:tblPr>
        <w:tblStyle w:val="ab"/>
        <w:tblW w:w="1985" w:type="dxa"/>
        <w:tblInd w:w="7366" w:type="dxa"/>
        <w:tblLook w:val="04A0" w:firstRow="1" w:lastRow="0" w:firstColumn="1" w:lastColumn="0" w:noHBand="0" w:noVBand="1"/>
      </w:tblPr>
      <w:tblGrid>
        <w:gridCol w:w="1985"/>
      </w:tblGrid>
      <w:tr w:rsidR="004F1FEF" w:rsidTr="004F1FEF">
        <w:trPr>
          <w:trHeight w:val="429"/>
        </w:trPr>
        <w:tc>
          <w:tcPr>
            <w:tcW w:w="1985" w:type="dxa"/>
          </w:tcPr>
          <w:p w:rsidR="004F1FEF" w:rsidRDefault="004F1FEF" w:rsidP="004F1FEF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FEF" w:rsidRDefault="004F1FEF" w:rsidP="004F1FEF">
      <w:pPr>
        <w:pStyle w:val="a6"/>
        <w:ind w:left="-349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7"/>
        <w:gridCol w:w="995"/>
        <w:gridCol w:w="160"/>
        <w:gridCol w:w="606"/>
        <w:gridCol w:w="579"/>
        <w:gridCol w:w="427"/>
        <w:gridCol w:w="728"/>
        <w:gridCol w:w="15"/>
        <w:gridCol w:w="1273"/>
      </w:tblGrid>
      <w:tr w:rsidR="004F1FEF" w:rsidRPr="007E5F3D" w:rsidTr="004F1FEF">
        <w:trPr>
          <w:trHeight w:val="360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4F1FEF" w:rsidRPr="004F1FEF" w:rsidRDefault="004F1FEF" w:rsidP="004F1FEF">
            <w:pPr>
              <w:pStyle w:val="a6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торгового объекта (при наличии)</w:t>
            </w:r>
          </w:p>
        </w:tc>
        <w:tc>
          <w:tcPr>
            <w:tcW w:w="4783" w:type="dxa"/>
            <w:gridSpan w:val="8"/>
            <w:shd w:val="clear" w:color="auto" w:fill="auto"/>
            <w:vAlign w:val="center"/>
          </w:tcPr>
          <w:p w:rsidR="004F1FEF" w:rsidRPr="004F1FEF" w:rsidRDefault="004F1FEF" w:rsidP="004F1F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F20A0C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4F1FEF" w:rsidRPr="004F1FEF" w:rsidRDefault="004F1FEF" w:rsidP="004F1FEF">
            <w:pPr>
              <w:pStyle w:val="a6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торговой сети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(при наличии)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01DC" w:rsidRPr="007E5F3D" w:rsidTr="00EA3479">
        <w:trPr>
          <w:trHeight w:val="360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1DC" w:rsidRPr="000101DC" w:rsidRDefault="000101DC" w:rsidP="00F20A0C">
            <w:pPr>
              <w:pStyle w:val="a6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торгового объекта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3:</w:t>
            </w:r>
          </w:p>
        </w:tc>
      </w:tr>
      <w:tr w:rsidR="000101DC" w:rsidRPr="007E5F3D" w:rsidTr="000101DC">
        <w:trPr>
          <w:trHeight w:val="360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0101DC" w:rsidRPr="000101DC" w:rsidRDefault="000101DC" w:rsidP="00F20A0C">
            <w:pPr>
              <w:rPr>
                <w:rFonts w:ascii="Times New Roman" w:eastAsia="Calibri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зависимости от ассортимента товаров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4783" w:type="dxa"/>
            <w:gridSpan w:val="8"/>
            <w:shd w:val="clear" w:color="auto" w:fill="auto"/>
            <w:vAlign w:val="center"/>
          </w:tcPr>
          <w:p w:rsidR="000101DC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01DC" w:rsidRPr="007E5F3D" w:rsidTr="000101DC">
        <w:trPr>
          <w:trHeight w:val="360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0101DC" w:rsidRPr="000101DC" w:rsidRDefault="000101DC" w:rsidP="00F20A0C">
            <w:pPr>
              <w:rPr>
                <w:rFonts w:ascii="Times New Roman" w:eastAsia="Calibri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зависимости от способа организации торговли «фирменный»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0101DC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</w:t>
            </w:r>
            <w:proofErr w:type="gramEnd"/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0101DC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0101DC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нет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:rsidR="000101DC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01DC" w:rsidRPr="007E5F3D" w:rsidTr="000101DC">
        <w:trPr>
          <w:trHeight w:val="360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0101DC" w:rsidRPr="000101DC" w:rsidRDefault="000101DC" w:rsidP="000101DC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5.4.</w:t>
            </w:r>
            <w:r w:rsidRPr="000101DC">
              <w:rPr>
                <w:rFonts w:ascii="Times New Roman" w:eastAsia="Calibri" w:hAnsi="Times New Roman" w:cs="Times New Roman"/>
              </w:rPr>
              <w:t>Тип торгового объекта</w:t>
            </w:r>
            <w:r w:rsidRPr="000101DC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4783" w:type="dxa"/>
            <w:gridSpan w:val="8"/>
            <w:shd w:val="clear" w:color="auto" w:fill="auto"/>
            <w:vAlign w:val="center"/>
          </w:tcPr>
          <w:p w:rsidR="000101DC" w:rsidRPr="000101DC" w:rsidRDefault="000101DC" w:rsidP="000101DC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01DC" w:rsidRPr="007E5F3D" w:rsidTr="000101DC">
        <w:trPr>
          <w:trHeight w:val="360"/>
        </w:trPr>
        <w:tc>
          <w:tcPr>
            <w:tcW w:w="5565" w:type="dxa"/>
            <w:gridSpan w:val="2"/>
            <w:shd w:val="clear" w:color="auto" w:fill="auto"/>
            <w:noWrap/>
            <w:vAlign w:val="center"/>
          </w:tcPr>
          <w:p w:rsidR="000101DC" w:rsidRPr="000101DC" w:rsidRDefault="000101DC" w:rsidP="000101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5.5 </w:t>
            </w:r>
            <w:r w:rsidRPr="000101DC">
              <w:rPr>
                <w:rFonts w:ascii="Times New Roman" w:eastAsia="Calibri" w:hAnsi="Times New Roman" w:cs="Times New Roman"/>
              </w:rPr>
              <w:t>Торговая площадь торгового объекта (при наличии)</w:t>
            </w:r>
          </w:p>
        </w:tc>
        <w:tc>
          <w:tcPr>
            <w:tcW w:w="3495" w:type="dxa"/>
            <w:gridSpan w:val="6"/>
            <w:shd w:val="clear" w:color="auto" w:fill="auto"/>
            <w:vAlign w:val="center"/>
          </w:tcPr>
          <w:p w:rsidR="000101DC" w:rsidRPr="000101DC" w:rsidRDefault="000101DC" w:rsidP="000101DC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0101DC" w:rsidRPr="000101DC" w:rsidRDefault="000101DC" w:rsidP="000101DC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F1FEF" w:rsidRPr="007E5F3D" w:rsidTr="00F20A0C">
        <w:trPr>
          <w:trHeight w:val="360"/>
        </w:trPr>
        <w:tc>
          <w:tcPr>
            <w:tcW w:w="10348" w:type="dxa"/>
            <w:gridSpan w:val="10"/>
            <w:shd w:val="clear" w:color="auto" w:fill="auto"/>
            <w:noWrap/>
            <w:vAlign w:val="center"/>
          </w:tcPr>
          <w:p w:rsidR="004F1FEF" w:rsidRPr="007E5F3D" w:rsidRDefault="000101DC" w:rsidP="00F20A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</w:t>
            </w:r>
            <w:r w:rsidR="004F1FEF" w:rsidRPr="007E5F3D">
              <w:rPr>
                <w:rFonts w:ascii="Times New Roman" w:eastAsia="Calibri" w:hAnsi="Times New Roman" w:cs="Times New Roman"/>
              </w:rPr>
              <w:t>. Номера контактных телефонов, адрес электронной почты торгового центра (при наличии):</w:t>
            </w:r>
          </w:p>
        </w:tc>
      </w:tr>
      <w:tr w:rsidR="004F1FEF" w:rsidRPr="007E5F3D" w:rsidTr="00F20A0C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6" w:type="dxa"/>
            <w:gridSpan w:val="3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F20A0C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6" w:type="dxa"/>
            <w:gridSpan w:val="3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1FEF" w:rsidRPr="007E5F3D" w:rsidTr="00F20A0C">
        <w:trPr>
          <w:trHeight w:val="360"/>
        </w:trPr>
        <w:tc>
          <w:tcPr>
            <w:tcW w:w="5558" w:type="dxa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электронная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почта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E5F3D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proofErr w:type="gramEnd"/>
            <w:r w:rsidRPr="007E5F3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788" w:type="dxa"/>
            <w:gridSpan w:val="7"/>
            <w:shd w:val="clear" w:color="auto" w:fill="auto"/>
            <w:noWrap/>
            <w:vAlign w:val="center"/>
          </w:tcPr>
          <w:p w:rsidR="004F1FEF" w:rsidRPr="007E5F3D" w:rsidRDefault="004F1FEF" w:rsidP="00F20A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7BB2" w:rsidRPr="00007950" w:rsidRDefault="00297BB2" w:rsidP="0000795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09"/>
        <w:gridCol w:w="2487"/>
        <w:gridCol w:w="798"/>
        <w:gridCol w:w="310"/>
        <w:gridCol w:w="1228"/>
        <w:gridCol w:w="923"/>
        <w:gridCol w:w="2639"/>
      </w:tblGrid>
      <w:tr w:rsidR="00013245" w:rsidRPr="004C3343" w:rsidTr="00297BB2">
        <w:trPr>
          <w:trHeight w:val="360"/>
        </w:trPr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97BB2">
        <w:trPr>
          <w:trHeight w:val="240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297BB2">
        <w:trPr>
          <w:trHeight w:val="240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297BB2">
        <w:trPr>
          <w:trHeight w:val="240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297BB2">
        <w:trPr>
          <w:trHeight w:val="240"/>
        </w:trPr>
        <w:tc>
          <w:tcPr>
            <w:tcW w:w="5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97BB2">
        <w:trPr>
          <w:gridBefore w:val="1"/>
          <w:wBefore w:w="454" w:type="dxa"/>
          <w:trHeight w:val="240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0101DC" w:rsidRDefault="000101DC" w:rsidP="000101DC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01DC" w:rsidRDefault="000101DC" w:rsidP="000101DC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0101DC" w:rsidRDefault="000101DC" w:rsidP="000101DC">
      <w:pPr>
        <w:pStyle w:val="snoski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101DC" w:rsidRDefault="000101DC" w:rsidP="000101DC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0101DC" w:rsidRDefault="000101DC" w:rsidP="000101DC">
      <w:pPr>
        <w:pStyle w:val="endform"/>
      </w:pPr>
      <w:r>
        <w:t> </w:t>
      </w:r>
    </w:p>
    <w:p w:rsidR="007E5F3D" w:rsidRDefault="007E5F3D" w:rsidP="007E5F3D">
      <w:pPr>
        <w:pStyle w:val="endform"/>
      </w:pPr>
      <w:r>
        <w:t> </w:t>
      </w:r>
    </w:p>
    <w:p w:rsidR="001C34E0" w:rsidRDefault="001C34E0" w:rsidP="001C34E0">
      <w:pPr>
        <w:pStyle w:val="endform"/>
      </w:pPr>
      <w:r>
        <w:t> </w:t>
      </w:r>
    </w:p>
    <w:p w:rsidR="00013245" w:rsidRDefault="00013245" w:rsidP="001C34E0">
      <w:pPr>
        <w:pStyle w:val="snoski"/>
        <w:rPr>
          <w:sz w:val="28"/>
          <w:szCs w:val="28"/>
        </w:rPr>
      </w:pPr>
    </w:p>
    <w:sectPr w:rsidR="00013245" w:rsidSect="00297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60" w:rsidRDefault="005F0F60" w:rsidP="00297BB2">
      <w:pPr>
        <w:spacing w:after="0" w:line="240" w:lineRule="auto"/>
      </w:pPr>
      <w:r>
        <w:separator/>
      </w:r>
    </w:p>
  </w:endnote>
  <w:endnote w:type="continuationSeparator" w:id="0">
    <w:p w:rsidR="005F0F60" w:rsidRDefault="005F0F60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60" w:rsidRDefault="005F0F60" w:rsidP="00297BB2">
      <w:pPr>
        <w:spacing w:after="0" w:line="240" w:lineRule="auto"/>
      </w:pPr>
      <w:r>
        <w:separator/>
      </w:r>
    </w:p>
  </w:footnote>
  <w:footnote w:type="continuationSeparator" w:id="0">
    <w:p w:rsidR="005F0F60" w:rsidRDefault="005F0F60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3E"/>
    <w:multiLevelType w:val="multilevel"/>
    <w:tmpl w:val="38B60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E428E5"/>
    <w:multiLevelType w:val="multilevel"/>
    <w:tmpl w:val="48F0945C"/>
    <w:lvl w:ilvl="0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2">
    <w:nsid w:val="323558D1"/>
    <w:multiLevelType w:val="hybridMultilevel"/>
    <w:tmpl w:val="420AD2B4"/>
    <w:lvl w:ilvl="0" w:tplc="AFD408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07950"/>
    <w:rsid w:val="000101DC"/>
    <w:rsid w:val="00013245"/>
    <w:rsid w:val="00075A6B"/>
    <w:rsid w:val="0013490D"/>
    <w:rsid w:val="001C34E0"/>
    <w:rsid w:val="00297BB2"/>
    <w:rsid w:val="002C60D0"/>
    <w:rsid w:val="004F1FEF"/>
    <w:rsid w:val="0053618D"/>
    <w:rsid w:val="005F0F60"/>
    <w:rsid w:val="006572AD"/>
    <w:rsid w:val="007474F5"/>
    <w:rsid w:val="007E5F3D"/>
    <w:rsid w:val="009A731E"/>
    <w:rsid w:val="00B319D6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BB2"/>
  </w:style>
  <w:style w:type="paragraph" w:styleId="a9">
    <w:name w:val="footer"/>
    <w:basedOn w:val="a"/>
    <w:link w:val="aa"/>
    <w:uiPriority w:val="99"/>
    <w:unhideWhenUsed/>
    <w:rsid w:val="0029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BB2"/>
  </w:style>
  <w:style w:type="table" w:styleId="ab">
    <w:name w:val="Table Grid"/>
    <w:basedOn w:val="a1"/>
    <w:uiPriority w:val="39"/>
    <w:rsid w:val="0000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11</cp:revision>
  <cp:lastPrinted>2022-05-14T12:43:00Z</cp:lastPrinted>
  <dcterms:created xsi:type="dcterms:W3CDTF">2022-05-13T09:42:00Z</dcterms:created>
  <dcterms:modified xsi:type="dcterms:W3CDTF">2022-05-14T12:46:00Z</dcterms:modified>
</cp:coreProperties>
</file>